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6A66AC6A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5CD0E" w14:textId="55034F8D" w:rsidR="00042918" w:rsidRPr="0040124A" w:rsidRDefault="008C6BFB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>様式第</w:t>
      </w:r>
      <w:r w:rsidR="00AA0470">
        <w:rPr>
          <w:rFonts w:ascii="ＭＳ 明朝" w:hAnsi="ＭＳ 明朝" w:hint="eastAsia"/>
          <w:kern w:val="0"/>
          <w:sz w:val="22"/>
          <w:szCs w:val="22"/>
        </w:rPr>
        <w:t>６</w:t>
      </w:r>
      <w:r w:rsidRPr="0040124A">
        <w:rPr>
          <w:rFonts w:ascii="ＭＳ 明朝" w:hAnsi="ＭＳ 明朝" w:hint="eastAsia"/>
          <w:kern w:val="0"/>
          <w:sz w:val="22"/>
          <w:szCs w:val="22"/>
        </w:rPr>
        <w:t>号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（第</w:t>
      </w:r>
      <w:r w:rsidR="00A703C3">
        <w:rPr>
          <w:rFonts w:ascii="ＭＳ 明朝" w:hAnsi="ＭＳ 明朝" w:hint="eastAsia"/>
          <w:kern w:val="0"/>
          <w:sz w:val="22"/>
          <w:szCs w:val="22"/>
        </w:rPr>
        <w:t>1</w:t>
      </w:r>
      <w:r w:rsidR="00AA0470">
        <w:rPr>
          <w:rFonts w:ascii="ＭＳ 明朝" w:hAnsi="ＭＳ 明朝" w:hint="eastAsia"/>
          <w:kern w:val="0"/>
          <w:sz w:val="22"/>
          <w:szCs w:val="22"/>
        </w:rPr>
        <w:t>3</w:t>
      </w:r>
      <w:r w:rsidR="00CC0549" w:rsidRPr="0040124A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14:paraId="20B84111" w14:textId="1FBA74A8" w:rsidR="00042918" w:rsidRPr="0040124A" w:rsidRDefault="00913D28" w:rsidP="00913D28">
      <w:pPr>
        <w:overflowPunct w:val="0"/>
        <w:spacing w:line="360" w:lineRule="auto"/>
        <w:ind w:right="236"/>
        <w:jc w:val="right"/>
        <w:textAlignment w:val="baseline"/>
        <w:rPr>
          <w:rFonts w:ascii="ＭＳ 明朝" w:hAnsi="ＭＳ 明朝"/>
          <w:spacing w:val="2"/>
          <w:sz w:val="22"/>
          <w:szCs w:val="22"/>
        </w:rPr>
      </w:pPr>
      <w:r w:rsidRPr="0040124A">
        <w:rPr>
          <w:rFonts w:ascii="ＭＳ 明朝" w:hAnsi="ＭＳ 明朝" w:hint="eastAsia"/>
          <w:kern w:val="0"/>
          <w:sz w:val="22"/>
          <w:szCs w:val="22"/>
        </w:rPr>
        <w:t xml:space="preserve">令和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年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月</w:t>
      </w:r>
      <w:r w:rsidR="00C52285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>日</w:t>
      </w:r>
    </w:p>
    <w:p w14:paraId="0A60E9D8" w14:textId="0A398F1C" w:rsidR="000B0DDE" w:rsidRDefault="000B0DDE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0B0DDE">
        <w:rPr>
          <w:rFonts w:ascii="ＭＳ 明朝" w:hAnsi="ＭＳ 明朝" w:hint="eastAsia"/>
          <w:kern w:val="0"/>
          <w:sz w:val="22"/>
          <w:szCs w:val="22"/>
        </w:rPr>
        <w:t>公益財団法人佐賀県産業振興機構</w:t>
      </w:r>
    </w:p>
    <w:p w14:paraId="72B505D4" w14:textId="47D67C07" w:rsidR="00D202B5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佐賀県産業イノベーションセンター</w:t>
      </w:r>
    </w:p>
    <w:p w14:paraId="6FCDA97E" w14:textId="0C57FD2E" w:rsidR="00042918" w:rsidRDefault="00D202B5" w:rsidP="000B0DDE">
      <w:pPr>
        <w:overflowPunct w:val="0"/>
        <w:ind w:left="244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所　長</w:t>
      </w:r>
      <w:r w:rsidR="008C6BFB" w:rsidRPr="0040124A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様</w:t>
      </w:r>
    </w:p>
    <w:p w14:paraId="6A091E83" w14:textId="32224502" w:rsidR="000B0DDE" w:rsidRPr="0040124A" w:rsidRDefault="00A703C3" w:rsidP="000B0DDE">
      <w:pPr>
        <w:overflowPunct w:val="0"/>
        <w:ind w:left="244"/>
        <w:textAlignment w:val="baseline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/>
          <w:spacing w:val="2"/>
          <w:sz w:val="22"/>
          <w:szCs w:val="22"/>
        </w:rPr>
        <w:tab/>
      </w:r>
      <w:r>
        <w:rPr>
          <w:rFonts w:ascii="ＭＳ 明朝" w:hAnsi="ＭＳ 明朝" w:hint="eastAsia"/>
          <w:spacing w:val="2"/>
          <w:sz w:val="22"/>
          <w:szCs w:val="22"/>
        </w:rPr>
        <w:t>【補助事業者】</w:t>
      </w:r>
    </w:p>
    <w:tbl>
      <w:tblPr>
        <w:tblW w:w="6331" w:type="dxa"/>
        <w:tblInd w:w="3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959"/>
        <w:gridCol w:w="1922"/>
        <w:gridCol w:w="1923"/>
      </w:tblGrid>
      <w:tr w:rsidR="00A703C3" w:rsidRPr="008D0218" w14:paraId="4C7E92D0" w14:textId="77777777" w:rsidTr="002C0E44"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E9F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DBB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〒</w:t>
            </w:r>
          </w:p>
        </w:tc>
      </w:tr>
      <w:tr w:rsidR="00A703C3" w:rsidRPr="008D0218" w14:paraId="62C4C6FF" w14:textId="77777777" w:rsidTr="002C0E44">
        <w:trPr>
          <w:trHeight w:val="150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31566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8A9B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佐賀県</w:t>
            </w:r>
          </w:p>
        </w:tc>
      </w:tr>
      <w:tr w:rsidR="00A703C3" w:rsidRPr="008D0218" w14:paraId="634E2DC4" w14:textId="77777777" w:rsidTr="002C0E44">
        <w:trPr>
          <w:trHeight w:val="373"/>
        </w:trPr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310E9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企業名</w:t>
            </w:r>
          </w:p>
        </w:tc>
        <w:tc>
          <w:tcPr>
            <w:tcW w:w="4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802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01081B14" w14:textId="77777777" w:rsidTr="002C0E44">
        <w:trPr>
          <w:trHeight w:val="113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E95DD" w14:textId="77777777" w:rsidR="00A703C3" w:rsidRPr="008D0218" w:rsidRDefault="00A703C3" w:rsidP="002C0E44">
            <w:pPr>
              <w:spacing w:line="280" w:lineRule="exact"/>
              <w:jc w:val="left"/>
              <w:rPr>
                <w:rFonts w:hAnsi="ＭＳ 明朝"/>
                <w:sz w:val="16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（法人の場合は法人名、個人事業主の場合は屋号、店舗名等）</w:t>
            </w:r>
          </w:p>
        </w:tc>
      </w:tr>
      <w:tr w:rsidR="00A703C3" w:rsidRPr="008D0218" w14:paraId="1C1BCD91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6EF0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代表者役職・氏名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3A829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EA00" w14:textId="77777777" w:rsidR="00A703C3" w:rsidRPr="008D0218" w:rsidRDefault="00A703C3" w:rsidP="002C0E44">
            <w:pPr>
              <w:spacing w:line="40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A703C3" w:rsidRPr="008D0218" w14:paraId="6F870531" w14:textId="77777777" w:rsidTr="002C0E44">
        <w:trPr>
          <w:trHeight w:val="203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A01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事業担当者名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68773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6D386AF2" w14:textId="77777777" w:rsidTr="002C0E44">
        <w:trPr>
          <w:trHeight w:val="82"/>
        </w:trPr>
        <w:tc>
          <w:tcPr>
            <w:tcW w:w="6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F0E68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 w:val="16"/>
                <w:szCs w:val="21"/>
              </w:rPr>
              <w:t>（申請者本人又はその従業員に限る）</w:t>
            </w:r>
          </w:p>
        </w:tc>
      </w:tr>
      <w:tr w:rsidR="00A703C3" w:rsidRPr="008D0218" w14:paraId="209F4744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BA47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>連絡先　　電話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198CA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  <w:tr w:rsidR="00A703C3" w:rsidRPr="008D0218" w14:paraId="46EABC86" w14:textId="77777777" w:rsidTr="002C0E44">
        <w:trPr>
          <w:trHeight w:val="421"/>
        </w:trPr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DB2EE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  <w:r w:rsidRPr="008D0218">
              <w:rPr>
                <w:rFonts w:hAnsi="ＭＳ 明朝" w:hint="eastAsia"/>
                <w:szCs w:val="21"/>
              </w:rPr>
              <w:t xml:space="preserve">　　　　</w:t>
            </w:r>
            <w:r w:rsidRPr="008D0218">
              <w:rPr>
                <w:rFonts w:hAnsi="ＭＳ 明朝" w:hint="eastAsia"/>
                <w:szCs w:val="21"/>
              </w:rPr>
              <w:t>E-Mail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602EC" w14:textId="77777777" w:rsidR="00A703C3" w:rsidRPr="008D0218" w:rsidRDefault="00A703C3" w:rsidP="002C0E44">
            <w:pPr>
              <w:spacing w:line="400" w:lineRule="exact"/>
              <w:rPr>
                <w:rFonts w:hAnsi="ＭＳ 明朝"/>
                <w:szCs w:val="21"/>
              </w:rPr>
            </w:pPr>
          </w:p>
        </w:tc>
      </w:tr>
    </w:tbl>
    <w:p w14:paraId="3FB6A688" w14:textId="77777777" w:rsidR="00042918" w:rsidRPr="00AA0470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1CCFF3D9" w14:textId="37E14A97" w:rsidR="00042918" w:rsidRPr="00AA0470" w:rsidRDefault="004D0031" w:rsidP="00BD79B9">
      <w:pPr>
        <w:overflowPunct w:val="0"/>
        <w:spacing w:line="360" w:lineRule="auto"/>
        <w:jc w:val="center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佐賀県業務改善サポート補助金に係る</w:t>
      </w:r>
      <w:r w:rsidR="00AA0470" w:rsidRPr="00AA0470">
        <w:rPr>
          <w:rFonts w:ascii="ＭＳ 明朝" w:hAnsi="ＭＳ 明朝" w:hint="eastAsia"/>
          <w:sz w:val="22"/>
          <w:szCs w:val="22"/>
        </w:rPr>
        <w:t>財産処分承認申請書</w:t>
      </w:r>
    </w:p>
    <w:p w14:paraId="70CA86B9" w14:textId="77777777" w:rsidR="00042918" w:rsidRPr="00AA0470" w:rsidRDefault="00042918">
      <w:pPr>
        <w:overflowPunct w:val="0"/>
        <w:spacing w:line="360" w:lineRule="auto"/>
        <w:textAlignment w:val="baseline"/>
        <w:rPr>
          <w:rFonts w:ascii="ＭＳ 明朝" w:hAnsi="ＭＳ 明朝"/>
          <w:spacing w:val="2"/>
          <w:sz w:val="22"/>
          <w:szCs w:val="22"/>
        </w:rPr>
      </w:pPr>
    </w:p>
    <w:p w14:paraId="7B9E69F8" w14:textId="58798E4B" w:rsidR="00AA0470" w:rsidRPr="00AA0470" w:rsidRDefault="00AA0470" w:rsidP="00AA0470">
      <w:pPr>
        <w:pStyle w:val="afb"/>
        <w:ind w:rightChars="400" w:right="824" w:firstLineChars="100" w:firstLine="214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佐賀県業務改善サポート</w:t>
      </w:r>
      <w:r w:rsidRPr="00AA0470">
        <w:rPr>
          <w:rFonts w:ascii="ＭＳ 明朝" w:hAnsi="ＭＳ 明朝" w:cs="ＭＳ 明朝" w:hint="eastAsia"/>
        </w:rPr>
        <w:t>補</w:t>
      </w:r>
      <w:r w:rsidRPr="00AA0470">
        <w:rPr>
          <w:rFonts w:hAnsi="ＭＳ 明朝" w:cs="ＭＳ 明朝" w:hint="eastAsia"/>
        </w:rPr>
        <w:t>助金</w:t>
      </w:r>
      <w:r w:rsidRPr="00AA0470">
        <w:rPr>
          <w:rFonts w:ascii="ＭＳ 明朝" w:hAnsi="ＭＳ 明朝" w:hint="eastAsia"/>
        </w:rPr>
        <w:t>により取得した財産を下記のとおり処分したいので、</w:t>
      </w:r>
      <w:r>
        <w:rPr>
          <w:rFonts w:ascii="ＭＳ 明朝" w:hAnsi="ＭＳ 明朝" w:hint="eastAsia"/>
        </w:rPr>
        <w:t>佐賀県業務改善サポート</w:t>
      </w:r>
      <w:r w:rsidRPr="00AA0470">
        <w:rPr>
          <w:rFonts w:hAnsi="ＭＳ 明朝" w:cs="ＭＳ 明朝" w:hint="eastAsia"/>
        </w:rPr>
        <w:t>補助金</w:t>
      </w:r>
      <w:r w:rsidRPr="00AA0470">
        <w:rPr>
          <w:rFonts w:ascii="ＭＳ 明朝" w:hAnsi="ＭＳ 明朝" w:hint="eastAsia"/>
        </w:rPr>
        <w:t>交付要綱第</w:t>
      </w:r>
      <w:r>
        <w:rPr>
          <w:rFonts w:ascii="ＭＳ 明朝" w:hAnsi="ＭＳ 明朝" w:hint="eastAsia"/>
        </w:rPr>
        <w:t>13</w:t>
      </w:r>
      <w:r w:rsidRPr="00AA0470">
        <w:rPr>
          <w:rFonts w:ascii="ＭＳ 明朝" w:hAnsi="ＭＳ 明朝"/>
        </w:rPr>
        <w:t>条第3項の規定により申請します。</w:t>
      </w:r>
    </w:p>
    <w:p w14:paraId="07543B72" w14:textId="77777777" w:rsidR="00AA0470" w:rsidRPr="00AA0470" w:rsidRDefault="00AA0470" w:rsidP="00AA0470">
      <w:pPr>
        <w:pStyle w:val="afb"/>
        <w:ind w:firstLineChars="100" w:firstLine="214"/>
        <w:rPr>
          <w:rFonts w:ascii="ＭＳ 明朝" w:hAnsi="ＭＳ 明朝"/>
        </w:rPr>
      </w:pPr>
    </w:p>
    <w:p w14:paraId="45792AB4" w14:textId="77777777" w:rsidR="00AA0470" w:rsidRPr="00AA0470" w:rsidRDefault="00AA0470" w:rsidP="00AA0470">
      <w:pPr>
        <w:pStyle w:val="afb"/>
        <w:ind w:rightChars="400" w:right="824"/>
        <w:jc w:val="center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記</w:t>
      </w:r>
    </w:p>
    <w:p w14:paraId="54680E43" w14:textId="77777777" w:rsidR="00AA0470" w:rsidRPr="00AA0470" w:rsidRDefault="00AA0470" w:rsidP="00AA0470">
      <w:pPr>
        <w:pStyle w:val="afb"/>
        <w:rPr>
          <w:rFonts w:ascii="ＭＳ 明朝" w:hAnsi="ＭＳ 明朝"/>
        </w:rPr>
      </w:pPr>
    </w:p>
    <w:p w14:paraId="36F7F622" w14:textId="77777777" w:rsidR="00AA0470" w:rsidRPr="00AA0470" w:rsidRDefault="00AA0470" w:rsidP="00AA0470">
      <w:pPr>
        <w:pStyle w:val="afb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１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品目及び取得年月日</w:t>
      </w:r>
    </w:p>
    <w:p w14:paraId="61AA4F5D" w14:textId="77777777" w:rsidR="00AA0470" w:rsidRPr="00AA0470" w:rsidRDefault="00AA0470" w:rsidP="00AA0470">
      <w:pPr>
        <w:pStyle w:val="afb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２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取得価格及び時価</w:t>
      </w:r>
    </w:p>
    <w:p w14:paraId="5DB39AE5" w14:textId="77777777" w:rsidR="00AA0470" w:rsidRPr="00AA0470" w:rsidRDefault="00AA0470" w:rsidP="00AA0470">
      <w:pPr>
        <w:pStyle w:val="afb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３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処分の方法</w:t>
      </w:r>
    </w:p>
    <w:p w14:paraId="4E4A238C" w14:textId="77777777" w:rsidR="00AA0470" w:rsidRPr="00AA0470" w:rsidRDefault="00AA0470" w:rsidP="00AA0470">
      <w:pPr>
        <w:pStyle w:val="afb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４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処分の理由</w:t>
      </w:r>
    </w:p>
    <w:p w14:paraId="0D42A255" w14:textId="77777777" w:rsidR="00AA0470" w:rsidRPr="00AA0470" w:rsidRDefault="00AA0470" w:rsidP="00AA0470">
      <w:pPr>
        <w:pStyle w:val="afb"/>
        <w:rPr>
          <w:rFonts w:ascii="ＭＳ 明朝" w:hAnsi="ＭＳ 明朝"/>
        </w:rPr>
      </w:pPr>
      <w:r w:rsidRPr="00AA0470">
        <w:rPr>
          <w:rFonts w:ascii="ＭＳ 明朝" w:hAnsi="ＭＳ 明朝" w:hint="eastAsia"/>
        </w:rPr>
        <w:t>５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処分財産の写真・図面等</w:t>
      </w:r>
      <w:r w:rsidRPr="00AA0470">
        <w:rPr>
          <w:rFonts w:ascii="ＭＳ 明朝" w:hAnsi="ＭＳ 明朝"/>
        </w:rPr>
        <w:t xml:space="preserve"> </w:t>
      </w:r>
      <w:r w:rsidRPr="00AA0470">
        <w:rPr>
          <w:rFonts w:ascii="ＭＳ 明朝" w:hAnsi="ＭＳ 明朝" w:hint="eastAsia"/>
        </w:rPr>
        <w:t>別添のとおり</w:t>
      </w:r>
    </w:p>
    <w:p w14:paraId="7EDB3566" w14:textId="77777777" w:rsidR="00E64CD8" w:rsidRPr="00AA0470" w:rsidRDefault="00E64CD8" w:rsidP="00D312AE">
      <w:pPr>
        <w:overflowPunct w:val="0"/>
        <w:textAlignment w:val="baseline"/>
        <w:rPr>
          <w:rFonts w:ascii="ＭＳ 明朝" w:hAnsi="ＭＳ 明朝"/>
          <w:position w:val="-10"/>
          <w:sz w:val="22"/>
          <w:szCs w:val="22"/>
        </w:rPr>
      </w:pPr>
    </w:p>
    <w:sectPr w:rsidR="00E64CD8" w:rsidRPr="00AA0470">
      <w:pgSz w:w="11906" w:h="16838"/>
      <w:pgMar w:top="907" w:right="851" w:bottom="851" w:left="1134" w:header="720" w:footer="720" w:gutter="0"/>
      <w:pgNumType w:start="1"/>
      <w:cols w:space="720"/>
      <w:docGrid w:type="linesAndChars" w:linePitch="344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A9B1E" w14:textId="77777777" w:rsidR="00B972EF" w:rsidRDefault="00B972EF">
      <w:r>
        <w:separator/>
      </w:r>
    </w:p>
  </w:endnote>
  <w:endnote w:type="continuationSeparator" w:id="0">
    <w:p w14:paraId="7D3D34E4" w14:textId="77777777" w:rsidR="00B972EF" w:rsidRDefault="00B9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D461E" w14:textId="77777777" w:rsidR="00B972EF" w:rsidRDefault="00B972EF">
      <w:r>
        <w:separator/>
      </w:r>
    </w:p>
  </w:footnote>
  <w:footnote w:type="continuationSeparator" w:id="0">
    <w:p w14:paraId="72CDD619" w14:textId="77777777" w:rsidR="00B972EF" w:rsidRDefault="00B9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823"/>
    <w:multiLevelType w:val="hybridMultilevel"/>
    <w:tmpl w:val="5504E280"/>
    <w:lvl w:ilvl="0" w:tplc="BF909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4F30EC"/>
    <w:multiLevelType w:val="hybridMultilevel"/>
    <w:tmpl w:val="5622CA66"/>
    <w:lvl w:ilvl="0" w:tplc="1E50480C">
      <w:start w:val="1"/>
      <w:numFmt w:val="decimalEnclosedCircle"/>
      <w:lvlText w:val="%1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51" w:hanging="440"/>
      </w:pPr>
    </w:lvl>
    <w:lvl w:ilvl="3" w:tplc="0409000F" w:tentative="1">
      <w:start w:val="1"/>
      <w:numFmt w:val="decimal"/>
      <w:lvlText w:val="%4."/>
      <w:lvlJc w:val="left"/>
      <w:pPr>
        <w:ind w:left="1791" w:hanging="440"/>
      </w:pPr>
    </w:lvl>
    <w:lvl w:ilvl="4" w:tplc="04090017" w:tentative="1">
      <w:start w:val="1"/>
      <w:numFmt w:val="aiueoFullWidth"/>
      <w:lvlText w:val="(%5)"/>
      <w:lvlJc w:val="left"/>
      <w:pPr>
        <w:ind w:left="223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71" w:hanging="440"/>
      </w:pPr>
    </w:lvl>
    <w:lvl w:ilvl="6" w:tplc="0409000F" w:tentative="1">
      <w:start w:val="1"/>
      <w:numFmt w:val="decimal"/>
      <w:lvlText w:val="%7."/>
      <w:lvlJc w:val="left"/>
      <w:pPr>
        <w:ind w:left="3111" w:hanging="440"/>
      </w:pPr>
    </w:lvl>
    <w:lvl w:ilvl="7" w:tplc="04090017" w:tentative="1">
      <w:start w:val="1"/>
      <w:numFmt w:val="aiueoFullWidth"/>
      <w:lvlText w:val="(%8)"/>
      <w:lvlJc w:val="left"/>
      <w:pPr>
        <w:ind w:left="355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40"/>
      </w:pPr>
    </w:lvl>
  </w:abstractNum>
  <w:abstractNum w:abstractNumId="2" w15:restartNumberingAfterBreak="0">
    <w:nsid w:val="39A64C25"/>
    <w:multiLevelType w:val="hybridMultilevel"/>
    <w:tmpl w:val="A2424FD4"/>
    <w:lvl w:ilvl="0" w:tplc="BCFA78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0E739C"/>
    <w:multiLevelType w:val="hybridMultilevel"/>
    <w:tmpl w:val="FA460B58"/>
    <w:lvl w:ilvl="0" w:tplc="88DCF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D0C02B7"/>
    <w:multiLevelType w:val="hybridMultilevel"/>
    <w:tmpl w:val="C7EC2CC2"/>
    <w:lvl w:ilvl="0" w:tplc="F55A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231298">
    <w:abstractNumId w:val="4"/>
  </w:num>
  <w:num w:numId="2" w16cid:durableId="1422682072">
    <w:abstractNumId w:val="1"/>
  </w:num>
  <w:num w:numId="3" w16cid:durableId="105470023">
    <w:abstractNumId w:val="0"/>
  </w:num>
  <w:num w:numId="4" w16cid:durableId="1750227382">
    <w:abstractNumId w:val="2"/>
  </w:num>
  <w:num w:numId="5" w16cid:durableId="96793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18"/>
    <w:rsid w:val="000026D2"/>
    <w:rsid w:val="000167ED"/>
    <w:rsid w:val="00042918"/>
    <w:rsid w:val="00043E56"/>
    <w:rsid w:val="000B0DDE"/>
    <w:rsid w:val="000C597C"/>
    <w:rsid w:val="000F29A3"/>
    <w:rsid w:val="00106F0B"/>
    <w:rsid w:val="00110DAE"/>
    <w:rsid w:val="001404C2"/>
    <w:rsid w:val="00207116"/>
    <w:rsid w:val="00233E80"/>
    <w:rsid w:val="00260952"/>
    <w:rsid w:val="002B1B7F"/>
    <w:rsid w:val="002F37AD"/>
    <w:rsid w:val="003316A6"/>
    <w:rsid w:val="003403AF"/>
    <w:rsid w:val="00364BB7"/>
    <w:rsid w:val="003871F4"/>
    <w:rsid w:val="003B4B69"/>
    <w:rsid w:val="003D1AB2"/>
    <w:rsid w:val="0040124A"/>
    <w:rsid w:val="00415CC9"/>
    <w:rsid w:val="004847DB"/>
    <w:rsid w:val="004B2000"/>
    <w:rsid w:val="004B2873"/>
    <w:rsid w:val="004B6701"/>
    <w:rsid w:val="004D0031"/>
    <w:rsid w:val="004E2A4C"/>
    <w:rsid w:val="00503524"/>
    <w:rsid w:val="0051255B"/>
    <w:rsid w:val="005736F6"/>
    <w:rsid w:val="005E4ACD"/>
    <w:rsid w:val="0060086C"/>
    <w:rsid w:val="0062199E"/>
    <w:rsid w:val="00623E85"/>
    <w:rsid w:val="00631E91"/>
    <w:rsid w:val="00637682"/>
    <w:rsid w:val="00670E73"/>
    <w:rsid w:val="006816FA"/>
    <w:rsid w:val="00686169"/>
    <w:rsid w:val="006956D9"/>
    <w:rsid w:val="006C6EBB"/>
    <w:rsid w:val="006E45B2"/>
    <w:rsid w:val="00724B16"/>
    <w:rsid w:val="00757DF9"/>
    <w:rsid w:val="00777929"/>
    <w:rsid w:val="007818C0"/>
    <w:rsid w:val="00782778"/>
    <w:rsid w:val="00784959"/>
    <w:rsid w:val="00797C15"/>
    <w:rsid w:val="008052F9"/>
    <w:rsid w:val="00815113"/>
    <w:rsid w:val="0082787B"/>
    <w:rsid w:val="008567A4"/>
    <w:rsid w:val="00876389"/>
    <w:rsid w:val="008C6BFB"/>
    <w:rsid w:val="008E6E8C"/>
    <w:rsid w:val="008F55CA"/>
    <w:rsid w:val="0090625A"/>
    <w:rsid w:val="00912DD1"/>
    <w:rsid w:val="00913D28"/>
    <w:rsid w:val="00932F11"/>
    <w:rsid w:val="009536B3"/>
    <w:rsid w:val="00953D0F"/>
    <w:rsid w:val="00956F6E"/>
    <w:rsid w:val="00964C21"/>
    <w:rsid w:val="00973788"/>
    <w:rsid w:val="009A7AC1"/>
    <w:rsid w:val="009F227C"/>
    <w:rsid w:val="00A56AD2"/>
    <w:rsid w:val="00A56FD3"/>
    <w:rsid w:val="00A703C3"/>
    <w:rsid w:val="00AA0470"/>
    <w:rsid w:val="00AE6025"/>
    <w:rsid w:val="00B25E62"/>
    <w:rsid w:val="00B33156"/>
    <w:rsid w:val="00B94DE7"/>
    <w:rsid w:val="00B972EF"/>
    <w:rsid w:val="00BA3120"/>
    <w:rsid w:val="00BD71B5"/>
    <w:rsid w:val="00BD79B9"/>
    <w:rsid w:val="00BE5E86"/>
    <w:rsid w:val="00C52285"/>
    <w:rsid w:val="00CA62A9"/>
    <w:rsid w:val="00CC0549"/>
    <w:rsid w:val="00CD40E9"/>
    <w:rsid w:val="00D13A6E"/>
    <w:rsid w:val="00D202B5"/>
    <w:rsid w:val="00D312AE"/>
    <w:rsid w:val="00D631D5"/>
    <w:rsid w:val="00D6380C"/>
    <w:rsid w:val="00DA6FFA"/>
    <w:rsid w:val="00DB6BE3"/>
    <w:rsid w:val="00DC311D"/>
    <w:rsid w:val="00DC6823"/>
    <w:rsid w:val="00DC6846"/>
    <w:rsid w:val="00E2629E"/>
    <w:rsid w:val="00E30358"/>
    <w:rsid w:val="00E64CD8"/>
    <w:rsid w:val="00E664C9"/>
    <w:rsid w:val="00E8186B"/>
    <w:rsid w:val="00ED17C8"/>
    <w:rsid w:val="00F359C3"/>
    <w:rsid w:val="00FA3CC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22583"/>
  <w15:chartTrackingRefBased/>
  <w15:docId w15:val="{9439A7D3-C755-4777-B574-74AD5A8A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2B5"/>
    <w:pPr>
      <w:widowControl w:val="0"/>
      <w:jc w:val="both"/>
    </w:pPr>
    <w:rPr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</w:pPr>
    <w:rPr>
      <w:rFonts w:ascii="ＭＳ Ｐゴシック" w:eastAsia="ＭＳ Ｐゴシック" w:hAnsi="ＭＳ Ｐゴシック"/>
      <w:color w:val="000000"/>
      <w:kern w:val="0"/>
      <w:sz w:val="24"/>
    </w:rPr>
  </w:style>
  <w:style w:type="paragraph" w:styleId="a3">
    <w:name w:val="List Paragraph"/>
    <w:basedOn w:val="a"/>
    <w:qFormat/>
    <w:pPr>
      <w:ind w:left="800"/>
    </w:pPr>
  </w:style>
  <w:style w:type="paragraph" w:customStyle="1" w:styleId="a4">
    <w:name w:val="一太郎８/９"/>
    <w:pPr>
      <w:wordWrap w:val="0"/>
      <w:spacing w:line="290" w:lineRule="atLeast"/>
      <w:jc w:val="both"/>
    </w:pPr>
    <w:rPr>
      <w:rFonts w:ascii="Times New Roman" w:hAnsi="Times New Roman"/>
      <w:spacing w:val="12"/>
      <w:kern w:val="0"/>
      <w:sz w:val="22"/>
    </w:rPr>
  </w:style>
  <w:style w:type="character" w:customStyle="1" w:styleId="a5">
    <w:name w:val="フッター (文字)"/>
    <w:basedOn w:val="a0"/>
    <w:rPr>
      <w:kern w:val="4"/>
      <w:sz w:val="21"/>
    </w:rPr>
  </w:style>
  <w:style w:type="character" w:customStyle="1" w:styleId="a6">
    <w:name w:val="ヘッダー (文字)"/>
    <w:basedOn w:val="a0"/>
    <w:rPr>
      <w:kern w:val="4"/>
      <w:sz w:val="21"/>
    </w:rPr>
  </w:style>
  <w:style w:type="paragraph" w:styleId="a7">
    <w:name w:val="footer"/>
    <w:basedOn w:val="a"/>
    <w:link w:val="1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7"/>
    <w:rPr>
      <w:kern w:val="4"/>
      <w:sz w:val="21"/>
    </w:rPr>
  </w:style>
  <w:style w:type="paragraph" w:styleId="a8">
    <w:name w:val="header"/>
    <w:basedOn w:val="a"/>
    <w:link w:val="10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8"/>
    <w:rPr>
      <w:kern w:val="4"/>
      <w:sz w:val="21"/>
    </w:rPr>
  </w:style>
  <w:style w:type="paragraph" w:customStyle="1" w:styleId="a9">
    <w:name w:val="標準(太郎文書スタイル)"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color w:val="000000"/>
      <w:kern w:val="0"/>
      <w:sz w:val="24"/>
    </w:rPr>
  </w:style>
  <w:style w:type="character" w:customStyle="1" w:styleId="ab">
    <w:name w:val="記 (文字)"/>
    <w:basedOn w:val="a0"/>
    <w:link w:val="aa"/>
    <w:rPr>
      <w:rFonts w:ascii="ＭＳ 明朝" w:eastAsia="ＭＳ 明朝" w:hAnsi="ＭＳ 明朝"/>
      <w:color w:val="000000"/>
      <w:kern w:val="0"/>
      <w:sz w:val="24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color w:val="000000"/>
      <w:kern w:val="0"/>
      <w:sz w:val="24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color w:val="000000"/>
      <w:kern w:val="0"/>
      <w:sz w:val="24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kern w:val="4"/>
    </w:rPr>
  </w:style>
  <w:style w:type="character" w:styleId="af0">
    <w:name w:val="annotation reference"/>
    <w:basedOn w:val="a0"/>
    <w:semiHidden/>
    <w:rPr>
      <w:sz w:val="18"/>
    </w:rPr>
  </w:style>
  <w:style w:type="paragraph" w:styleId="af1">
    <w:name w:val="annotation text"/>
    <w:basedOn w:val="a"/>
    <w:link w:val="af2"/>
    <w:semiHidden/>
    <w:pPr>
      <w:jc w:val="left"/>
    </w:pPr>
  </w:style>
  <w:style w:type="character" w:customStyle="1" w:styleId="af2">
    <w:name w:val="コメント文字列 (文字)"/>
    <w:basedOn w:val="a0"/>
    <w:link w:val="af1"/>
    <w:rPr>
      <w:kern w:val="4"/>
    </w:rPr>
  </w:style>
  <w:style w:type="paragraph" w:styleId="af3">
    <w:name w:val="annotation subject"/>
    <w:basedOn w:val="af1"/>
    <w:next w:val="af1"/>
    <w:link w:val="af4"/>
    <w:semiHidden/>
    <w:rPr>
      <w:b/>
    </w:rPr>
  </w:style>
  <w:style w:type="character" w:customStyle="1" w:styleId="af4">
    <w:name w:val="コメント内容 (文字)"/>
    <w:basedOn w:val="af2"/>
    <w:link w:val="af3"/>
    <w:rPr>
      <w:b/>
      <w:kern w:val="4"/>
    </w:rPr>
  </w:style>
  <w:style w:type="paragraph" w:styleId="af5">
    <w:name w:val="Balloon Text"/>
    <w:basedOn w:val="a"/>
    <w:link w:val="af6"/>
    <w:semiHidden/>
    <w:rPr>
      <w:rFonts w:asciiTheme="majorHAnsi" w:eastAsiaTheme="majorEastAsia" w:hAnsiTheme="majorHAnsi"/>
      <w:sz w:val="18"/>
    </w:rPr>
  </w:style>
  <w:style w:type="character" w:customStyle="1" w:styleId="af6">
    <w:name w:val="吹き出し (文字)"/>
    <w:basedOn w:val="a0"/>
    <w:link w:val="af5"/>
    <w:rPr>
      <w:rFonts w:asciiTheme="majorHAnsi" w:eastAsiaTheme="majorEastAsia" w:hAnsiTheme="majorHAnsi"/>
      <w:kern w:val="4"/>
      <w:sz w:val="18"/>
    </w:rPr>
  </w:style>
  <w:style w:type="paragraph" w:customStyle="1" w:styleId="11">
    <w:name w:val="標準1"/>
    <w:basedOn w:val="a"/>
    <w:pPr>
      <w:widowControl/>
    </w:pPr>
    <w:rPr>
      <w:kern w:val="0"/>
      <w:sz w:val="20"/>
    </w:rPr>
  </w:style>
  <w:style w:type="paragraph" w:styleId="af7">
    <w:name w:val="Revision"/>
    <w:rPr>
      <w:kern w:val="4"/>
    </w:rPr>
  </w:style>
  <w:style w:type="character" w:styleId="af8">
    <w:name w:val="footnote reference"/>
    <w:basedOn w:val="a0"/>
    <w:semiHidden/>
    <w:rPr>
      <w:vertAlign w:val="superscript"/>
    </w:rPr>
  </w:style>
  <w:style w:type="character" w:styleId="af9">
    <w:name w:val="endnote reference"/>
    <w:basedOn w:val="a0"/>
    <w:semiHidden/>
    <w:rPr>
      <w:vertAlign w:val="superscript"/>
    </w:rPr>
  </w:style>
  <w:style w:type="table" w:styleId="afa">
    <w:name w:val="Table Grid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pPr>
      <w:widowControl w:val="0"/>
      <w:jc w:val="both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AA047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友住 弘一郎(tomozumi-kouichirouaa)</dc:creator>
  <cp:lastModifiedBy>西田　由佳（産業人材課）</cp:lastModifiedBy>
  <cp:revision>4</cp:revision>
  <cp:lastPrinted>2024-08-22T04:39:00Z</cp:lastPrinted>
  <dcterms:created xsi:type="dcterms:W3CDTF">2025-02-25T02:13:00Z</dcterms:created>
  <dcterms:modified xsi:type="dcterms:W3CDTF">2025-02-25T02:17:00Z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