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7993" w14:textId="5A6FE354" w:rsidR="004B139C" w:rsidRPr="00B83C47" w:rsidRDefault="00956CB5" w:rsidP="004A5E59">
      <w:pPr>
        <w:jc w:val="center"/>
        <w:rPr>
          <w:rFonts w:ascii="HGPｺﾞｼｯｸE" w:eastAsia="HGPｺﾞｼｯｸE" w:hAnsi="HGPｺﾞｼｯｸE"/>
          <w:color w:val="000000" w:themeColor="text1"/>
          <w:sz w:val="36"/>
          <w:szCs w:val="36"/>
        </w:rPr>
      </w:pPr>
      <w:r>
        <w:rPr>
          <w:rFonts w:ascii="HGPｺﾞｼｯｸE" w:eastAsia="HGPｺﾞｼｯｸE" w:hAnsi="HGPｺﾞｼｯｸE" w:hint="eastAsia"/>
          <w:color w:val="000000" w:themeColor="text1"/>
          <w:sz w:val="36"/>
          <w:szCs w:val="36"/>
        </w:rPr>
        <w:t>佐賀県中小企業生産性向上</w:t>
      </w:r>
      <w:r w:rsidR="00D330C8" w:rsidRPr="00B83C47">
        <w:rPr>
          <w:rFonts w:ascii="HGPｺﾞｼｯｸE" w:eastAsia="HGPｺﾞｼｯｸE" w:hAnsi="HGPｺﾞｼｯｸE" w:hint="eastAsia"/>
          <w:color w:val="000000" w:themeColor="text1"/>
          <w:sz w:val="36"/>
          <w:szCs w:val="36"/>
        </w:rPr>
        <w:t>支援補助金</w:t>
      </w:r>
    </w:p>
    <w:p w14:paraId="060A06A6" w14:textId="16DCD801" w:rsidR="004927C4" w:rsidRPr="00B83C47" w:rsidRDefault="004927C4" w:rsidP="000B2116">
      <w:pPr>
        <w:jc w:val="center"/>
        <w:rPr>
          <w:rFonts w:ascii="HGPｺﾞｼｯｸE" w:eastAsia="HGPｺﾞｼｯｸE" w:hAnsi="HGPｺﾞｼｯｸE"/>
          <w:b w:val="0"/>
          <w:bCs/>
          <w:color w:val="000000" w:themeColor="text1"/>
          <w:sz w:val="36"/>
          <w:szCs w:val="36"/>
        </w:rPr>
      </w:pPr>
      <w:r w:rsidRPr="00B83C47">
        <w:rPr>
          <w:rFonts w:ascii="HGPｺﾞｼｯｸE" w:eastAsia="HGPｺﾞｼｯｸE" w:hAnsi="HGPｺﾞｼｯｸE" w:hint="eastAsia"/>
          <w:color w:val="000000" w:themeColor="text1"/>
          <w:sz w:val="36"/>
          <w:szCs w:val="36"/>
        </w:rPr>
        <w:t>公　募　要　領</w:t>
      </w:r>
    </w:p>
    <w:tbl>
      <w:tblPr>
        <w:tblpPr w:leftFromText="142" w:rightFromText="142" w:vertAnchor="text" w:horzAnchor="margin" w:tblpY="16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6314E5" w:rsidRPr="006314E5" w14:paraId="316A01B1" w14:textId="77777777" w:rsidTr="0036070B">
        <w:trPr>
          <w:trHeight w:val="7625"/>
        </w:trPr>
        <w:tc>
          <w:tcPr>
            <w:tcW w:w="8931"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42150AD" w14:textId="48F11093" w:rsidR="00712960" w:rsidRPr="006314E5" w:rsidRDefault="00712960" w:rsidP="00712960">
            <w:pPr>
              <w:rPr>
                <w:rFonts w:ascii="HGPｺﾞｼｯｸE" w:eastAsia="HGPｺﾞｼｯｸE" w:hAnsi="HGPｺﾞｼｯｸE"/>
                <w:color w:val="000000" w:themeColor="text1"/>
                <w:sz w:val="24"/>
                <w:szCs w:val="24"/>
              </w:rPr>
            </w:pPr>
            <w:r w:rsidRPr="006314E5">
              <w:rPr>
                <w:rFonts w:ascii="HGPｺﾞｼｯｸE" w:eastAsia="HGPｺﾞｼｯｸE" w:hAnsi="HGPｺﾞｼｯｸE" w:hint="eastAsia"/>
                <w:color w:val="000000" w:themeColor="text1"/>
                <w:sz w:val="24"/>
                <w:szCs w:val="24"/>
              </w:rPr>
              <w:t>１　応募方法及び応募書類受付期間</w:t>
            </w:r>
          </w:p>
          <w:p w14:paraId="5D20A648" w14:textId="77777777" w:rsidR="00712960" w:rsidRPr="006314E5" w:rsidRDefault="00712960" w:rsidP="00712960">
            <w:pPr>
              <w:rPr>
                <w:color w:val="000000" w:themeColor="text1"/>
                <w:sz w:val="24"/>
                <w:szCs w:val="24"/>
              </w:rPr>
            </w:pPr>
            <w:r w:rsidRPr="006314E5">
              <w:rPr>
                <w:rFonts w:hint="eastAsia"/>
                <w:color w:val="000000" w:themeColor="text1"/>
              </w:rPr>
              <w:t xml:space="preserve">　</w:t>
            </w:r>
            <w:r w:rsidRPr="006314E5">
              <w:rPr>
                <w:rFonts w:hint="eastAsia"/>
                <w:color w:val="000000" w:themeColor="text1"/>
                <w:sz w:val="24"/>
                <w:szCs w:val="24"/>
              </w:rPr>
              <w:t>（１）応募方法</w:t>
            </w:r>
          </w:p>
          <w:p w14:paraId="6DE1793A" w14:textId="77777777" w:rsidR="0072299D" w:rsidRPr="006314E5" w:rsidRDefault="00712960" w:rsidP="00712960">
            <w:pPr>
              <w:ind w:left="723" w:hangingChars="300" w:hanging="723"/>
              <w:rPr>
                <w:color w:val="000000" w:themeColor="text1"/>
                <w:sz w:val="24"/>
                <w:szCs w:val="24"/>
              </w:rPr>
            </w:pPr>
            <w:r w:rsidRPr="006314E5">
              <w:rPr>
                <w:rFonts w:hint="eastAsia"/>
                <w:color w:val="000000" w:themeColor="text1"/>
                <w:sz w:val="24"/>
                <w:szCs w:val="24"/>
              </w:rPr>
              <w:t xml:space="preserve">　　　　</w:t>
            </w:r>
            <w:r w:rsidR="00B362C8" w:rsidRPr="006314E5">
              <w:rPr>
                <w:rFonts w:hint="eastAsia"/>
                <w:color w:val="000000" w:themeColor="text1"/>
                <w:sz w:val="24"/>
                <w:szCs w:val="24"/>
              </w:rPr>
              <w:t>郵便、宅配便</w:t>
            </w:r>
            <w:r w:rsidRPr="006314E5">
              <w:rPr>
                <w:rFonts w:hint="eastAsia"/>
                <w:color w:val="000000" w:themeColor="text1"/>
                <w:sz w:val="24"/>
                <w:szCs w:val="24"/>
              </w:rPr>
              <w:t>により、下記事務局まで応募書類を提出してください。</w:t>
            </w:r>
          </w:p>
          <w:p w14:paraId="48980327" w14:textId="7A962A4B" w:rsidR="00712960" w:rsidRPr="006314E5" w:rsidRDefault="00712960" w:rsidP="0072299D">
            <w:pPr>
              <w:ind w:leftChars="300" w:left="663" w:firstLineChars="100" w:firstLine="241"/>
              <w:rPr>
                <w:color w:val="000000" w:themeColor="text1"/>
                <w:sz w:val="24"/>
                <w:szCs w:val="24"/>
              </w:rPr>
            </w:pPr>
            <w:r w:rsidRPr="006314E5">
              <w:rPr>
                <w:rFonts w:hint="eastAsia"/>
                <w:color w:val="000000" w:themeColor="text1"/>
                <w:sz w:val="24"/>
                <w:szCs w:val="24"/>
              </w:rPr>
              <w:t>メール又は持参での受付は行っていません。</w:t>
            </w:r>
          </w:p>
          <w:p w14:paraId="0C102392" w14:textId="4F142E8F" w:rsidR="00956CB5" w:rsidRPr="00956CB5" w:rsidRDefault="00712960" w:rsidP="00956CB5">
            <w:pPr>
              <w:ind w:left="723" w:hangingChars="300" w:hanging="723"/>
              <w:rPr>
                <w:color w:val="000000" w:themeColor="text1"/>
                <w:sz w:val="24"/>
                <w:szCs w:val="24"/>
              </w:rPr>
            </w:pPr>
            <w:r w:rsidRPr="006314E5">
              <w:rPr>
                <w:rFonts w:hint="eastAsia"/>
                <w:color w:val="000000" w:themeColor="text1"/>
                <w:sz w:val="24"/>
                <w:szCs w:val="24"/>
              </w:rPr>
              <w:t xml:space="preserve">　（２）応募書類受付</w:t>
            </w:r>
            <w:r w:rsidR="00956CB5">
              <w:rPr>
                <w:rFonts w:hint="eastAsia"/>
                <w:color w:val="000000" w:themeColor="text1"/>
                <w:sz w:val="24"/>
                <w:szCs w:val="24"/>
              </w:rPr>
              <w:t>期間</w:t>
            </w:r>
          </w:p>
          <w:p w14:paraId="107D6BBA" w14:textId="775E7ABF" w:rsidR="00956CB5" w:rsidRPr="00956CB5" w:rsidRDefault="00956CB5" w:rsidP="00956CB5">
            <w:pPr>
              <w:ind w:leftChars="300" w:left="663" w:firstLineChars="200" w:firstLine="482"/>
              <w:rPr>
                <w:rFonts w:asciiTheme="minorEastAsia" w:hAnsiTheme="minorEastAsia"/>
                <w:color w:val="000000" w:themeColor="text1"/>
                <w:sz w:val="24"/>
                <w:szCs w:val="24"/>
              </w:rPr>
            </w:pPr>
            <w:r w:rsidRPr="00956CB5">
              <w:rPr>
                <w:rFonts w:asciiTheme="minorEastAsia" w:hAnsiTheme="minorEastAsia" w:hint="eastAsia"/>
                <w:color w:val="000000" w:themeColor="text1"/>
                <w:sz w:val="24"/>
                <w:szCs w:val="24"/>
              </w:rPr>
              <w:t>第一次募集：令和6年3月15日</w:t>
            </w:r>
            <w:r>
              <w:rPr>
                <w:rFonts w:asciiTheme="minorEastAsia" w:hAnsiTheme="minorEastAsia" w:hint="eastAsia"/>
                <w:color w:val="000000" w:themeColor="text1"/>
                <w:sz w:val="24"/>
                <w:szCs w:val="24"/>
              </w:rPr>
              <w:t>（金曜日）</w:t>
            </w:r>
            <w:r w:rsidRPr="00956CB5">
              <w:rPr>
                <w:rFonts w:asciiTheme="minorEastAsia" w:hAnsiTheme="minorEastAsia" w:hint="eastAsia"/>
                <w:color w:val="000000" w:themeColor="text1"/>
                <w:sz w:val="24"/>
                <w:szCs w:val="24"/>
              </w:rPr>
              <w:t>～4月30日</w:t>
            </w:r>
            <w:r>
              <w:rPr>
                <w:rFonts w:asciiTheme="minorEastAsia" w:hAnsiTheme="minorEastAsia" w:hint="eastAsia"/>
                <w:color w:val="000000" w:themeColor="text1"/>
                <w:sz w:val="24"/>
                <w:szCs w:val="24"/>
              </w:rPr>
              <w:t>（火曜日）</w:t>
            </w:r>
          </w:p>
          <w:p w14:paraId="15A6E3D0" w14:textId="1BEB3840" w:rsidR="00956CB5" w:rsidRPr="006314E5" w:rsidRDefault="00956CB5" w:rsidP="00956CB5">
            <w:pPr>
              <w:ind w:leftChars="300" w:left="663" w:firstLineChars="200" w:firstLine="482"/>
              <w:rPr>
                <w:rFonts w:asciiTheme="minorEastAsia" w:hAnsiTheme="minorEastAsia"/>
                <w:color w:val="000000" w:themeColor="text1"/>
                <w:sz w:val="24"/>
                <w:szCs w:val="24"/>
              </w:rPr>
            </w:pPr>
            <w:r w:rsidRPr="00956CB5">
              <w:rPr>
                <w:rFonts w:asciiTheme="minorEastAsia" w:hAnsiTheme="minorEastAsia" w:hint="eastAsia"/>
                <w:color w:val="000000" w:themeColor="text1"/>
                <w:sz w:val="24"/>
                <w:szCs w:val="24"/>
              </w:rPr>
              <w:t>第二次募集：令和6年5月13日</w:t>
            </w:r>
            <w:r>
              <w:rPr>
                <w:rFonts w:asciiTheme="minorEastAsia" w:hAnsiTheme="minorEastAsia" w:hint="eastAsia"/>
                <w:color w:val="000000" w:themeColor="text1"/>
                <w:sz w:val="24"/>
                <w:szCs w:val="24"/>
              </w:rPr>
              <w:t>（月曜日）</w:t>
            </w:r>
            <w:r w:rsidRPr="00956CB5">
              <w:rPr>
                <w:rFonts w:asciiTheme="minorEastAsia" w:hAnsiTheme="minorEastAsia" w:hint="eastAsia"/>
                <w:color w:val="000000" w:themeColor="text1"/>
                <w:sz w:val="24"/>
                <w:szCs w:val="24"/>
              </w:rPr>
              <w:t>～6月14日</w:t>
            </w:r>
            <w:r>
              <w:rPr>
                <w:rFonts w:asciiTheme="minorEastAsia" w:hAnsiTheme="minorEastAsia" w:hint="eastAsia"/>
                <w:color w:val="000000" w:themeColor="text1"/>
                <w:sz w:val="24"/>
                <w:szCs w:val="24"/>
              </w:rPr>
              <w:t>（金曜日）</w:t>
            </w:r>
          </w:p>
          <w:p w14:paraId="258A1BA8" w14:textId="52A4F5EA" w:rsidR="00712960" w:rsidRDefault="00712960" w:rsidP="00CB32C8">
            <w:pPr>
              <w:ind w:left="723" w:hangingChars="300" w:hanging="723"/>
              <w:rPr>
                <w:rFonts w:asciiTheme="minorEastAsia" w:hAnsiTheme="minorEastAsia"/>
                <w:color w:val="000000" w:themeColor="text1"/>
                <w:sz w:val="24"/>
                <w:szCs w:val="24"/>
              </w:rPr>
            </w:pPr>
            <w:r w:rsidRPr="006314E5">
              <w:rPr>
                <w:rFonts w:asciiTheme="minorEastAsia" w:hAnsiTheme="minorEastAsia" w:hint="eastAsia"/>
                <w:color w:val="000000" w:themeColor="text1"/>
                <w:sz w:val="24"/>
                <w:szCs w:val="24"/>
              </w:rPr>
              <w:t xml:space="preserve">　　　　　</w:t>
            </w:r>
            <w:r w:rsidR="00B362C8" w:rsidRPr="006314E5">
              <w:rPr>
                <w:rFonts w:asciiTheme="minorEastAsia" w:hAnsiTheme="minorEastAsia" w:hint="eastAsia"/>
                <w:color w:val="000000" w:themeColor="text1"/>
                <w:sz w:val="24"/>
                <w:szCs w:val="24"/>
              </w:rPr>
              <w:t>※</w:t>
            </w:r>
            <w:r w:rsidR="00956CB5">
              <w:rPr>
                <w:rFonts w:asciiTheme="minorEastAsia" w:hAnsiTheme="minorEastAsia" w:hint="eastAsia"/>
                <w:color w:val="000000" w:themeColor="text1"/>
                <w:sz w:val="24"/>
                <w:szCs w:val="24"/>
              </w:rPr>
              <w:t>消印有効</w:t>
            </w:r>
          </w:p>
          <w:p w14:paraId="4E710224" w14:textId="3F0231C8" w:rsidR="00A75692" w:rsidRPr="006314E5" w:rsidRDefault="00A75692" w:rsidP="00A75692">
            <w:pPr>
              <w:ind w:left="1446" w:hangingChars="600" w:hanging="14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A75692">
              <w:rPr>
                <w:rFonts w:asciiTheme="minorEastAsia" w:hAnsiTheme="minorEastAsia" w:hint="eastAsia"/>
                <w:color w:val="000000" w:themeColor="text1"/>
                <w:sz w:val="24"/>
                <w:szCs w:val="24"/>
              </w:rPr>
              <w:t>※第一次募集において、補助金の交付決定額の総額が予算上限に達した場合には、第二次募集は実施しません。</w:t>
            </w:r>
          </w:p>
          <w:p w14:paraId="3E53BD85" w14:textId="77777777" w:rsidR="00712960" w:rsidRPr="00D330C8" w:rsidRDefault="00712960" w:rsidP="00712960">
            <w:pPr>
              <w:rPr>
                <w:color w:val="000000" w:themeColor="text1"/>
                <w:sz w:val="24"/>
                <w:szCs w:val="24"/>
              </w:rPr>
            </w:pPr>
          </w:p>
          <w:p w14:paraId="2D9A67B7" w14:textId="77777777" w:rsidR="00712960" w:rsidRDefault="00712960" w:rsidP="00712960">
            <w:pPr>
              <w:rPr>
                <w:rFonts w:ascii="HGPｺﾞｼｯｸE" w:eastAsia="HGPｺﾞｼｯｸE" w:hAnsi="HGPｺﾞｼｯｸE"/>
                <w:color w:val="000000" w:themeColor="text1"/>
                <w:sz w:val="24"/>
                <w:szCs w:val="24"/>
              </w:rPr>
            </w:pPr>
            <w:r w:rsidRPr="006314E5">
              <w:rPr>
                <w:rFonts w:ascii="HGPｺﾞｼｯｸE" w:eastAsia="HGPｺﾞｼｯｸE" w:hAnsi="HGPｺﾞｼｯｸE" w:hint="eastAsia"/>
                <w:color w:val="000000" w:themeColor="text1"/>
                <w:sz w:val="24"/>
                <w:szCs w:val="24"/>
              </w:rPr>
              <w:t>２　事務局（お問い合わせ・応募書類提出先）</w:t>
            </w:r>
          </w:p>
          <w:p w14:paraId="1F557373" w14:textId="0397D27A" w:rsidR="00956CB5" w:rsidRPr="006314E5" w:rsidRDefault="00956CB5" w:rsidP="00712960">
            <w:pPr>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 xml:space="preserve">　　■賃金UP支援枠に申請の方</w:t>
            </w:r>
          </w:p>
          <w:p w14:paraId="17D1CF0F" w14:textId="3CB4AB1F" w:rsidR="00712960" w:rsidRPr="006314E5" w:rsidRDefault="00712960" w:rsidP="00712960">
            <w:pPr>
              <w:rPr>
                <w:rFonts w:asciiTheme="minorEastAsia" w:hAnsiTheme="minorEastAsia"/>
                <w:color w:val="000000" w:themeColor="text1"/>
                <w:sz w:val="24"/>
                <w:szCs w:val="24"/>
              </w:rPr>
            </w:pPr>
            <w:r w:rsidRPr="006314E5">
              <w:rPr>
                <w:rFonts w:hint="eastAsia"/>
                <w:color w:val="000000" w:themeColor="text1"/>
                <w:sz w:val="24"/>
                <w:szCs w:val="24"/>
              </w:rPr>
              <w:t xml:space="preserve">　　</w:t>
            </w:r>
            <w:r w:rsidR="005A26C5" w:rsidRPr="006314E5">
              <w:rPr>
                <w:rFonts w:asciiTheme="minorEastAsia" w:hAnsiTheme="minorEastAsia" w:hint="eastAsia"/>
                <w:color w:val="000000" w:themeColor="text1"/>
                <w:sz w:val="24"/>
                <w:szCs w:val="24"/>
              </w:rPr>
              <w:t>佐賀県産業イノベーションセンター</w:t>
            </w:r>
          </w:p>
          <w:p w14:paraId="670137D5" w14:textId="7F279CBB" w:rsidR="00712960" w:rsidRPr="006314E5" w:rsidRDefault="00712960" w:rsidP="00712960">
            <w:pPr>
              <w:rPr>
                <w:rFonts w:asciiTheme="minorEastAsia" w:hAnsiTheme="minorEastAsia"/>
                <w:color w:val="000000" w:themeColor="text1"/>
                <w:sz w:val="24"/>
                <w:szCs w:val="24"/>
              </w:rPr>
            </w:pPr>
            <w:r w:rsidRPr="006314E5">
              <w:rPr>
                <w:rFonts w:asciiTheme="minorEastAsia" w:hAnsiTheme="minorEastAsia" w:hint="eastAsia"/>
                <w:color w:val="000000" w:themeColor="text1"/>
                <w:sz w:val="24"/>
                <w:szCs w:val="24"/>
              </w:rPr>
              <w:t xml:space="preserve">　　〒</w:t>
            </w:r>
            <w:r w:rsidR="005A26C5" w:rsidRPr="006314E5">
              <w:rPr>
                <w:rFonts w:asciiTheme="minorEastAsia" w:hAnsiTheme="minorEastAsia" w:hint="eastAsia"/>
                <w:color w:val="000000" w:themeColor="text1"/>
                <w:sz w:val="24"/>
                <w:szCs w:val="24"/>
              </w:rPr>
              <w:t>849-0932　佐賀県佐賀市鍋島町八戸溝１１４</w:t>
            </w:r>
          </w:p>
          <w:p w14:paraId="780A6BE0" w14:textId="3118E883" w:rsidR="00DB6D10" w:rsidRPr="006314E5" w:rsidRDefault="00CD2B03" w:rsidP="000B2116">
            <w:pPr>
              <w:rPr>
                <w:rFonts w:asciiTheme="minorEastAsia" w:hAnsiTheme="minorEastAsia"/>
                <w:color w:val="000000" w:themeColor="text1"/>
                <w:sz w:val="24"/>
                <w:szCs w:val="24"/>
              </w:rPr>
            </w:pPr>
            <w:r w:rsidRPr="006314E5">
              <w:rPr>
                <w:rFonts w:asciiTheme="minorEastAsia" w:hAnsiTheme="minorEastAsia" w:hint="eastAsia"/>
                <w:color w:val="000000" w:themeColor="text1"/>
                <w:sz w:val="24"/>
                <w:szCs w:val="24"/>
              </w:rPr>
              <w:t xml:space="preserve">　　</w:t>
            </w:r>
            <w:r w:rsidR="005E120A" w:rsidRPr="006314E5">
              <w:rPr>
                <w:rFonts w:asciiTheme="minorEastAsia" w:hAnsiTheme="minorEastAsia" w:hint="eastAsia"/>
                <w:color w:val="000000" w:themeColor="text1"/>
                <w:sz w:val="24"/>
                <w:szCs w:val="24"/>
              </w:rPr>
              <w:t xml:space="preserve">　　</w:t>
            </w:r>
            <w:r w:rsidR="00956CB5">
              <w:rPr>
                <w:rFonts w:asciiTheme="minorEastAsia" w:hAnsiTheme="minorEastAsia" w:hint="eastAsia"/>
                <w:color w:val="000000" w:themeColor="text1"/>
                <w:sz w:val="24"/>
                <w:szCs w:val="24"/>
              </w:rPr>
              <w:t>佐賀県中小企業生産性向上</w:t>
            </w:r>
            <w:r w:rsidR="00D330C8">
              <w:rPr>
                <w:rFonts w:asciiTheme="minorEastAsia" w:hAnsiTheme="minorEastAsia" w:hint="eastAsia"/>
                <w:color w:val="000000" w:themeColor="text1"/>
                <w:sz w:val="24"/>
                <w:szCs w:val="24"/>
              </w:rPr>
              <w:t>支援補助金</w:t>
            </w:r>
            <w:r w:rsidRPr="006314E5">
              <w:rPr>
                <w:rFonts w:asciiTheme="minorEastAsia" w:hAnsiTheme="minorEastAsia" w:hint="eastAsia"/>
                <w:color w:val="000000" w:themeColor="text1"/>
                <w:sz w:val="24"/>
                <w:szCs w:val="24"/>
              </w:rPr>
              <w:t>事務局</w:t>
            </w:r>
            <w:r w:rsidR="00956CB5">
              <w:rPr>
                <w:rFonts w:asciiTheme="minorEastAsia" w:hAnsiTheme="minorEastAsia" w:hint="eastAsia"/>
                <w:color w:val="000000" w:themeColor="text1"/>
                <w:sz w:val="24"/>
                <w:szCs w:val="24"/>
              </w:rPr>
              <w:t>（賃金UP支援枠）</w:t>
            </w:r>
            <w:r w:rsidR="00712960" w:rsidRPr="006314E5">
              <w:rPr>
                <w:rFonts w:asciiTheme="minorEastAsia" w:hAnsiTheme="minorEastAsia" w:hint="eastAsia"/>
                <w:color w:val="000000" w:themeColor="text1"/>
                <w:sz w:val="24"/>
                <w:szCs w:val="24"/>
              </w:rPr>
              <w:t xml:space="preserve">　　</w:t>
            </w:r>
            <w:r w:rsidR="00816CEA" w:rsidRPr="006314E5">
              <w:rPr>
                <w:rFonts w:asciiTheme="minorEastAsia" w:hAnsiTheme="minorEastAsia" w:hint="eastAsia"/>
                <w:color w:val="000000" w:themeColor="text1"/>
                <w:sz w:val="24"/>
                <w:szCs w:val="24"/>
              </w:rPr>
              <w:t xml:space="preserve">　　</w:t>
            </w:r>
          </w:p>
          <w:p w14:paraId="0F998523" w14:textId="584C753F" w:rsidR="00DB6D10" w:rsidRPr="00172D9D" w:rsidRDefault="00DB6D10" w:rsidP="00131F84">
            <w:pPr>
              <w:ind w:leftChars="700" w:left="1546" w:firstLineChars="50" w:firstLine="120"/>
              <w:rPr>
                <w:rFonts w:asciiTheme="minorEastAsia" w:hAnsiTheme="minorEastAsia"/>
                <w:color w:val="000000" w:themeColor="text1"/>
                <w:sz w:val="24"/>
                <w:szCs w:val="24"/>
              </w:rPr>
            </w:pPr>
            <w:r w:rsidRPr="00172D9D">
              <w:rPr>
                <w:rFonts w:asciiTheme="minorEastAsia" w:hAnsiTheme="minorEastAsia" w:hint="eastAsia"/>
                <w:color w:val="000000" w:themeColor="text1"/>
                <w:sz w:val="24"/>
                <w:szCs w:val="24"/>
              </w:rPr>
              <w:t xml:space="preserve">電　話　</w:t>
            </w:r>
            <w:r w:rsidRPr="00172D9D">
              <w:rPr>
                <w:rFonts w:asciiTheme="minorEastAsia" w:hAnsiTheme="minorEastAsia"/>
                <w:color w:val="000000" w:themeColor="text1"/>
                <w:sz w:val="24"/>
                <w:szCs w:val="24"/>
              </w:rPr>
              <w:t>0952-</w:t>
            </w:r>
            <w:r w:rsidRPr="00172D9D">
              <w:rPr>
                <w:rFonts w:asciiTheme="minorEastAsia" w:hAnsiTheme="minorEastAsia" w:hint="eastAsia"/>
                <w:color w:val="000000" w:themeColor="text1"/>
                <w:sz w:val="24"/>
                <w:szCs w:val="24"/>
              </w:rPr>
              <w:t>3</w:t>
            </w:r>
            <w:r w:rsidRPr="00172D9D">
              <w:rPr>
                <w:rFonts w:asciiTheme="minorEastAsia" w:hAnsiTheme="minorEastAsia"/>
                <w:color w:val="000000" w:themeColor="text1"/>
                <w:sz w:val="24"/>
                <w:szCs w:val="24"/>
              </w:rPr>
              <w:t>7</w:t>
            </w:r>
            <w:r w:rsidRPr="00172D9D">
              <w:rPr>
                <w:rFonts w:asciiTheme="minorEastAsia" w:hAnsiTheme="minorEastAsia" w:hint="eastAsia"/>
                <w:color w:val="000000" w:themeColor="text1"/>
                <w:sz w:val="24"/>
                <w:szCs w:val="24"/>
              </w:rPr>
              <w:t>-</w:t>
            </w:r>
            <w:r w:rsidR="00172D9D" w:rsidRPr="00172D9D">
              <w:rPr>
                <w:rFonts w:asciiTheme="minorEastAsia" w:hAnsiTheme="minorEastAsia" w:hint="eastAsia"/>
                <w:color w:val="000000" w:themeColor="text1"/>
                <w:sz w:val="24"/>
                <w:szCs w:val="24"/>
              </w:rPr>
              <w:t>1688</w:t>
            </w:r>
          </w:p>
          <w:p w14:paraId="0F953FD2" w14:textId="2926EE90" w:rsidR="00DB6D10" w:rsidRDefault="00DB6D10" w:rsidP="00131F84">
            <w:pPr>
              <w:ind w:leftChars="700" w:left="1546" w:firstLineChars="50" w:firstLine="120"/>
              <w:rPr>
                <w:rFonts w:asciiTheme="minorEastAsia" w:hAnsiTheme="minorEastAsia"/>
                <w:color w:val="000000" w:themeColor="text1"/>
                <w:sz w:val="24"/>
                <w:szCs w:val="24"/>
              </w:rPr>
            </w:pPr>
            <w:r w:rsidRPr="00172D9D">
              <w:rPr>
                <w:rFonts w:asciiTheme="minorEastAsia" w:hAnsiTheme="minorEastAsia"/>
                <w:color w:val="000000" w:themeColor="text1"/>
                <w:sz w:val="24"/>
                <w:szCs w:val="24"/>
              </w:rPr>
              <w:t>F A X</w:t>
            </w:r>
            <w:r w:rsidRPr="00172D9D">
              <w:rPr>
                <w:rFonts w:asciiTheme="minorEastAsia" w:hAnsiTheme="minorEastAsia" w:hint="eastAsia"/>
                <w:color w:val="000000" w:themeColor="text1"/>
                <w:sz w:val="24"/>
                <w:szCs w:val="24"/>
              </w:rPr>
              <w:t xml:space="preserve">　 </w:t>
            </w:r>
            <w:r w:rsidRPr="00172D9D">
              <w:rPr>
                <w:rFonts w:asciiTheme="minorEastAsia" w:hAnsiTheme="minorEastAsia"/>
                <w:color w:val="000000" w:themeColor="text1"/>
                <w:sz w:val="24"/>
                <w:szCs w:val="24"/>
              </w:rPr>
              <w:t>0952-</w:t>
            </w:r>
            <w:r w:rsidRPr="00172D9D">
              <w:rPr>
                <w:rFonts w:asciiTheme="minorEastAsia" w:hAnsiTheme="minorEastAsia" w:hint="eastAsia"/>
                <w:color w:val="000000" w:themeColor="text1"/>
                <w:sz w:val="24"/>
                <w:szCs w:val="24"/>
              </w:rPr>
              <w:t>3</w:t>
            </w:r>
            <w:r w:rsidRPr="00172D9D">
              <w:rPr>
                <w:rFonts w:asciiTheme="minorEastAsia" w:hAnsiTheme="minorEastAsia"/>
                <w:color w:val="000000" w:themeColor="text1"/>
                <w:sz w:val="24"/>
                <w:szCs w:val="24"/>
              </w:rPr>
              <w:t>7</w:t>
            </w:r>
            <w:r w:rsidRPr="00172D9D">
              <w:rPr>
                <w:rFonts w:asciiTheme="minorEastAsia" w:hAnsiTheme="minorEastAsia" w:hint="eastAsia"/>
                <w:color w:val="000000" w:themeColor="text1"/>
                <w:sz w:val="24"/>
                <w:szCs w:val="24"/>
              </w:rPr>
              <w:t>-</w:t>
            </w:r>
            <w:r w:rsidR="00172D9D" w:rsidRPr="00172D9D">
              <w:rPr>
                <w:rFonts w:asciiTheme="minorEastAsia" w:hAnsiTheme="minorEastAsia" w:hint="eastAsia"/>
                <w:color w:val="000000" w:themeColor="text1"/>
                <w:sz w:val="24"/>
                <w:szCs w:val="24"/>
              </w:rPr>
              <w:t>1710</w:t>
            </w:r>
          </w:p>
          <w:p w14:paraId="225192C9" w14:textId="77777777" w:rsidR="00956CB5" w:rsidRDefault="00956CB5" w:rsidP="00956CB5">
            <w:pPr>
              <w:rPr>
                <w:rFonts w:asciiTheme="minorEastAsia" w:hAnsiTheme="minorEastAsia"/>
                <w:color w:val="000000" w:themeColor="text1"/>
                <w:sz w:val="24"/>
                <w:szCs w:val="24"/>
              </w:rPr>
            </w:pPr>
          </w:p>
          <w:p w14:paraId="7D79F495" w14:textId="6DD22063" w:rsidR="00956CB5" w:rsidRPr="006314E5" w:rsidRDefault="00956CB5" w:rsidP="00956CB5">
            <w:pPr>
              <w:ind w:firstLineChars="100" w:firstLine="241"/>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■単身事業者支援枠に申請の方</w:t>
            </w:r>
          </w:p>
          <w:p w14:paraId="4AA8F555" w14:textId="77777777" w:rsidR="00956CB5" w:rsidRPr="006314E5" w:rsidRDefault="00956CB5" w:rsidP="00956CB5">
            <w:pPr>
              <w:rPr>
                <w:rFonts w:asciiTheme="minorEastAsia" w:hAnsiTheme="minorEastAsia"/>
                <w:color w:val="000000" w:themeColor="text1"/>
                <w:sz w:val="24"/>
                <w:szCs w:val="24"/>
              </w:rPr>
            </w:pPr>
            <w:r w:rsidRPr="006314E5">
              <w:rPr>
                <w:rFonts w:hint="eastAsia"/>
                <w:color w:val="000000" w:themeColor="text1"/>
                <w:sz w:val="24"/>
                <w:szCs w:val="24"/>
              </w:rPr>
              <w:t xml:space="preserve">　　</w:t>
            </w:r>
            <w:r w:rsidRPr="006314E5">
              <w:rPr>
                <w:rFonts w:asciiTheme="minorEastAsia" w:hAnsiTheme="minorEastAsia" w:hint="eastAsia"/>
                <w:color w:val="000000" w:themeColor="text1"/>
                <w:sz w:val="24"/>
                <w:szCs w:val="24"/>
              </w:rPr>
              <w:t>佐賀県産業イノベーションセンター</w:t>
            </w:r>
          </w:p>
          <w:p w14:paraId="4ED8ABCC" w14:textId="77777777" w:rsidR="00956CB5" w:rsidRPr="006314E5" w:rsidRDefault="00956CB5" w:rsidP="00956CB5">
            <w:pPr>
              <w:rPr>
                <w:rFonts w:asciiTheme="minorEastAsia" w:hAnsiTheme="minorEastAsia"/>
                <w:color w:val="000000" w:themeColor="text1"/>
                <w:sz w:val="24"/>
                <w:szCs w:val="24"/>
              </w:rPr>
            </w:pPr>
            <w:r w:rsidRPr="006314E5">
              <w:rPr>
                <w:rFonts w:asciiTheme="minorEastAsia" w:hAnsiTheme="minorEastAsia" w:hint="eastAsia"/>
                <w:color w:val="000000" w:themeColor="text1"/>
                <w:sz w:val="24"/>
                <w:szCs w:val="24"/>
              </w:rPr>
              <w:t xml:space="preserve">　　〒849-0932　佐賀県佐賀市鍋島町八戸溝１１４</w:t>
            </w:r>
          </w:p>
          <w:p w14:paraId="69439CDB" w14:textId="481DC0E7" w:rsidR="00956CB5" w:rsidRPr="006314E5" w:rsidRDefault="00956CB5" w:rsidP="00956CB5">
            <w:pPr>
              <w:rPr>
                <w:rFonts w:asciiTheme="minorEastAsia" w:hAnsiTheme="minorEastAsia"/>
                <w:color w:val="000000" w:themeColor="text1"/>
                <w:sz w:val="24"/>
                <w:szCs w:val="24"/>
              </w:rPr>
            </w:pPr>
            <w:r w:rsidRPr="006314E5">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佐賀県中小企業生産性向上支援補助金</w:t>
            </w:r>
            <w:r w:rsidRPr="006314E5">
              <w:rPr>
                <w:rFonts w:asciiTheme="minorEastAsia" w:hAnsiTheme="minorEastAsia" w:hint="eastAsia"/>
                <w:color w:val="000000" w:themeColor="text1"/>
                <w:sz w:val="24"/>
                <w:szCs w:val="24"/>
              </w:rPr>
              <w:t>事務局</w:t>
            </w:r>
            <w:r>
              <w:rPr>
                <w:rFonts w:asciiTheme="minorEastAsia" w:hAnsiTheme="minorEastAsia" w:hint="eastAsia"/>
                <w:color w:val="000000" w:themeColor="text1"/>
                <w:sz w:val="24"/>
                <w:szCs w:val="24"/>
              </w:rPr>
              <w:t>（単身事業者支援枠）</w:t>
            </w:r>
            <w:r w:rsidRPr="006314E5">
              <w:rPr>
                <w:rFonts w:asciiTheme="minorEastAsia" w:hAnsiTheme="minorEastAsia" w:hint="eastAsia"/>
                <w:color w:val="000000" w:themeColor="text1"/>
                <w:sz w:val="24"/>
                <w:szCs w:val="24"/>
              </w:rPr>
              <w:t xml:space="preserve">　　　　</w:t>
            </w:r>
          </w:p>
          <w:p w14:paraId="61E55F0A" w14:textId="720DB9F1" w:rsidR="00956CB5" w:rsidRPr="00172D9D" w:rsidRDefault="00956CB5" w:rsidP="00956CB5">
            <w:pPr>
              <w:ind w:leftChars="700" w:left="1546" w:firstLineChars="50" w:firstLine="120"/>
              <w:rPr>
                <w:rFonts w:asciiTheme="minorEastAsia" w:hAnsiTheme="minorEastAsia"/>
                <w:color w:val="000000" w:themeColor="text1"/>
                <w:sz w:val="24"/>
                <w:szCs w:val="24"/>
              </w:rPr>
            </w:pPr>
            <w:r w:rsidRPr="00172D9D">
              <w:rPr>
                <w:rFonts w:asciiTheme="minorEastAsia" w:hAnsiTheme="minorEastAsia" w:hint="eastAsia"/>
                <w:color w:val="000000" w:themeColor="text1"/>
                <w:sz w:val="24"/>
                <w:szCs w:val="24"/>
              </w:rPr>
              <w:t xml:space="preserve">電　話　</w:t>
            </w:r>
            <w:r w:rsidRPr="00172D9D">
              <w:rPr>
                <w:rFonts w:asciiTheme="minorEastAsia" w:hAnsiTheme="minorEastAsia"/>
                <w:color w:val="000000" w:themeColor="text1"/>
                <w:sz w:val="24"/>
                <w:szCs w:val="24"/>
              </w:rPr>
              <w:t>0952-</w:t>
            </w:r>
            <w:r w:rsidRPr="00172D9D">
              <w:rPr>
                <w:rFonts w:asciiTheme="minorEastAsia" w:hAnsiTheme="minorEastAsia" w:hint="eastAsia"/>
                <w:color w:val="000000" w:themeColor="text1"/>
                <w:sz w:val="24"/>
                <w:szCs w:val="24"/>
              </w:rPr>
              <w:t>3</w:t>
            </w:r>
            <w:r w:rsidRPr="00172D9D">
              <w:rPr>
                <w:rFonts w:asciiTheme="minorEastAsia" w:hAnsiTheme="minorEastAsia"/>
                <w:color w:val="000000" w:themeColor="text1"/>
                <w:sz w:val="24"/>
                <w:szCs w:val="24"/>
              </w:rPr>
              <w:t>7</w:t>
            </w:r>
            <w:r w:rsidRPr="00172D9D">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7871</w:t>
            </w:r>
          </w:p>
          <w:p w14:paraId="377BE889" w14:textId="4250F55F" w:rsidR="00956CB5" w:rsidRDefault="00956CB5" w:rsidP="00956CB5">
            <w:pPr>
              <w:ind w:leftChars="700" w:left="1546" w:firstLineChars="50" w:firstLine="120"/>
              <w:rPr>
                <w:rFonts w:asciiTheme="minorEastAsia" w:hAnsiTheme="minorEastAsia"/>
                <w:color w:val="000000" w:themeColor="text1"/>
                <w:sz w:val="24"/>
                <w:szCs w:val="24"/>
              </w:rPr>
            </w:pPr>
            <w:r w:rsidRPr="00172D9D">
              <w:rPr>
                <w:rFonts w:asciiTheme="minorEastAsia" w:hAnsiTheme="minorEastAsia"/>
                <w:color w:val="000000" w:themeColor="text1"/>
                <w:sz w:val="24"/>
                <w:szCs w:val="24"/>
              </w:rPr>
              <w:t>F A X</w:t>
            </w:r>
            <w:r w:rsidRPr="00172D9D">
              <w:rPr>
                <w:rFonts w:asciiTheme="minorEastAsia" w:hAnsiTheme="minorEastAsia" w:hint="eastAsia"/>
                <w:color w:val="000000" w:themeColor="text1"/>
                <w:sz w:val="24"/>
                <w:szCs w:val="24"/>
              </w:rPr>
              <w:t xml:space="preserve">　 </w:t>
            </w:r>
            <w:r w:rsidRPr="00172D9D">
              <w:rPr>
                <w:rFonts w:asciiTheme="minorEastAsia" w:hAnsiTheme="minorEastAsia"/>
                <w:color w:val="000000" w:themeColor="text1"/>
                <w:sz w:val="24"/>
                <w:szCs w:val="24"/>
              </w:rPr>
              <w:t>0952-</w:t>
            </w:r>
            <w:r w:rsidRPr="00172D9D">
              <w:rPr>
                <w:rFonts w:asciiTheme="minorEastAsia" w:hAnsiTheme="minorEastAsia" w:hint="eastAsia"/>
                <w:color w:val="000000" w:themeColor="text1"/>
                <w:sz w:val="24"/>
                <w:szCs w:val="24"/>
              </w:rPr>
              <w:t>3</w:t>
            </w:r>
            <w:r w:rsidRPr="00172D9D">
              <w:rPr>
                <w:rFonts w:asciiTheme="minorEastAsia" w:hAnsiTheme="minorEastAsia"/>
                <w:color w:val="000000" w:themeColor="text1"/>
                <w:sz w:val="24"/>
                <w:szCs w:val="24"/>
              </w:rPr>
              <w:t>7</w:t>
            </w:r>
            <w:r w:rsidRPr="00172D9D">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7872</w:t>
            </w:r>
          </w:p>
          <w:p w14:paraId="4C824035" w14:textId="36E20EBC" w:rsidR="00712960" w:rsidRPr="006314E5" w:rsidRDefault="00712960" w:rsidP="00712960">
            <w:pPr>
              <w:rPr>
                <w:rFonts w:asciiTheme="minorEastAsia" w:hAnsiTheme="minorEastAsia"/>
                <w:color w:val="000000" w:themeColor="text1"/>
                <w:sz w:val="24"/>
                <w:szCs w:val="24"/>
              </w:rPr>
            </w:pPr>
          </w:p>
          <w:p w14:paraId="41827CB1" w14:textId="44212D25" w:rsidR="0059461B" w:rsidRPr="006314E5" w:rsidRDefault="0059461B" w:rsidP="00712960">
            <w:pPr>
              <w:rPr>
                <w:rFonts w:asciiTheme="minorEastAsia" w:hAnsiTheme="minorEastAsia"/>
                <w:color w:val="000000" w:themeColor="text1"/>
                <w:sz w:val="24"/>
                <w:szCs w:val="24"/>
              </w:rPr>
            </w:pPr>
            <w:r w:rsidRPr="006314E5">
              <w:rPr>
                <w:rFonts w:asciiTheme="minorEastAsia" w:hAnsiTheme="minorEastAsia" w:hint="eastAsia"/>
                <w:color w:val="000000" w:themeColor="text1"/>
                <w:sz w:val="24"/>
                <w:szCs w:val="24"/>
              </w:rPr>
              <w:t xml:space="preserve">　　問い合わせ</w:t>
            </w:r>
            <w:r w:rsidR="004533FA" w:rsidRPr="006314E5">
              <w:rPr>
                <w:rFonts w:asciiTheme="minorEastAsia" w:hAnsiTheme="minorEastAsia" w:hint="eastAsia"/>
                <w:color w:val="000000" w:themeColor="text1"/>
                <w:sz w:val="24"/>
                <w:szCs w:val="24"/>
              </w:rPr>
              <w:t>受付</w:t>
            </w:r>
            <w:r w:rsidRPr="006314E5">
              <w:rPr>
                <w:rFonts w:asciiTheme="minorEastAsia" w:hAnsiTheme="minorEastAsia" w:hint="eastAsia"/>
                <w:color w:val="000000" w:themeColor="text1"/>
                <w:sz w:val="24"/>
                <w:szCs w:val="24"/>
              </w:rPr>
              <w:t xml:space="preserve">時間　</w:t>
            </w:r>
            <w:r w:rsidR="00B362C8" w:rsidRPr="006314E5">
              <w:rPr>
                <w:rFonts w:asciiTheme="minorEastAsia" w:hAnsiTheme="minorEastAsia" w:hint="eastAsia"/>
                <w:color w:val="000000" w:themeColor="text1"/>
                <w:sz w:val="24"/>
                <w:szCs w:val="24"/>
              </w:rPr>
              <w:t>平日</w:t>
            </w:r>
            <w:r w:rsidRPr="006314E5">
              <w:rPr>
                <w:rFonts w:asciiTheme="minorEastAsia" w:hAnsiTheme="minorEastAsia" w:hint="eastAsia"/>
                <w:color w:val="000000" w:themeColor="text1"/>
                <w:sz w:val="24"/>
                <w:szCs w:val="24"/>
              </w:rPr>
              <w:t>9時～</w:t>
            </w:r>
            <w:r w:rsidR="004533FA" w:rsidRPr="006314E5">
              <w:rPr>
                <w:rFonts w:asciiTheme="minorEastAsia" w:hAnsiTheme="minorEastAsia" w:hint="eastAsia"/>
                <w:color w:val="000000" w:themeColor="text1"/>
                <w:sz w:val="24"/>
                <w:szCs w:val="24"/>
              </w:rPr>
              <w:t>16</w:t>
            </w:r>
            <w:r w:rsidRPr="006314E5">
              <w:rPr>
                <w:rFonts w:asciiTheme="minorEastAsia" w:hAnsiTheme="minorEastAsia" w:hint="eastAsia"/>
                <w:color w:val="000000" w:themeColor="text1"/>
                <w:sz w:val="24"/>
                <w:szCs w:val="24"/>
              </w:rPr>
              <w:t>時</w:t>
            </w:r>
            <w:r w:rsidR="004533FA" w:rsidRPr="006314E5">
              <w:rPr>
                <w:rFonts w:asciiTheme="minorEastAsia" w:hAnsiTheme="minorEastAsia" w:hint="eastAsia"/>
                <w:color w:val="000000" w:themeColor="text1"/>
                <w:sz w:val="24"/>
                <w:szCs w:val="24"/>
              </w:rPr>
              <w:t>30分</w:t>
            </w:r>
            <w:r w:rsidR="001F64C6" w:rsidRPr="006314E5">
              <w:rPr>
                <w:rFonts w:asciiTheme="minorEastAsia" w:hAnsiTheme="minorEastAsia" w:hint="eastAsia"/>
                <w:color w:val="000000" w:themeColor="text1"/>
                <w:sz w:val="24"/>
                <w:szCs w:val="24"/>
              </w:rPr>
              <w:t>（12時～13時を除く）</w:t>
            </w:r>
          </w:p>
          <w:p w14:paraId="0CC7C6FD" w14:textId="77777777" w:rsidR="00B96510" w:rsidRPr="00956CB5" w:rsidRDefault="00B96510" w:rsidP="00712960">
            <w:pPr>
              <w:ind w:left="883" w:hangingChars="400" w:hanging="883"/>
              <w:rPr>
                <w:color w:val="000000" w:themeColor="text1"/>
              </w:rPr>
            </w:pPr>
          </w:p>
          <w:p w14:paraId="73BD961F" w14:textId="77777777" w:rsidR="00712960" w:rsidRPr="006314E5" w:rsidRDefault="00712960" w:rsidP="0036070B">
            <w:pPr>
              <w:ind w:leftChars="-100" w:left="221" w:hangingChars="200" w:hanging="442"/>
              <w:rPr>
                <w:rFonts w:ascii="HGPｺﾞｼｯｸE" w:eastAsia="HGPｺﾞｼｯｸE" w:hAnsi="HGPｺﾞｼｯｸE"/>
                <w:color w:val="000000" w:themeColor="text1"/>
                <w:sz w:val="24"/>
                <w:szCs w:val="24"/>
              </w:rPr>
            </w:pPr>
            <w:r w:rsidRPr="006314E5">
              <w:rPr>
                <w:rFonts w:hint="eastAsia"/>
                <w:color w:val="000000" w:themeColor="text1"/>
              </w:rPr>
              <w:t xml:space="preserve">　【</w:t>
            </w:r>
            <w:r w:rsidRPr="006314E5">
              <w:rPr>
                <w:rFonts w:ascii="HGPｺﾞｼｯｸE" w:eastAsia="HGPｺﾞｼｯｸE" w:hAnsi="HGPｺﾞｼｯｸE" w:hint="eastAsia"/>
                <w:color w:val="000000" w:themeColor="text1"/>
                <w:sz w:val="24"/>
                <w:szCs w:val="24"/>
              </w:rPr>
              <w:t>関係資料等入手方法】</w:t>
            </w:r>
          </w:p>
          <w:p w14:paraId="4B3509D7" w14:textId="5AF644F5" w:rsidR="00712960" w:rsidRPr="006314E5" w:rsidRDefault="001F64C6" w:rsidP="0036070B">
            <w:pPr>
              <w:ind w:leftChars="100" w:left="221"/>
              <w:rPr>
                <w:color w:val="000000" w:themeColor="text1"/>
              </w:rPr>
            </w:pPr>
            <w:r w:rsidRPr="006314E5">
              <w:rPr>
                <mc:AlternateContent>
                  <mc:Choice Requires="w16se">
                    <w:rFonts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712960" w:rsidRPr="006314E5">
              <w:rPr>
                <w:rFonts w:hint="eastAsia"/>
                <w:color w:val="000000" w:themeColor="text1"/>
              </w:rPr>
              <w:t>「</w:t>
            </w:r>
            <w:r w:rsidR="00956CB5">
              <w:rPr>
                <w:rFonts w:hint="eastAsia"/>
                <w:color w:val="000000" w:themeColor="text1"/>
              </w:rPr>
              <w:t>佐賀県中小企業生産性向上</w:t>
            </w:r>
            <w:r w:rsidR="00D330C8">
              <w:rPr>
                <w:rFonts w:hint="eastAsia"/>
                <w:color w:val="000000" w:themeColor="text1"/>
              </w:rPr>
              <w:t>支援補助金</w:t>
            </w:r>
            <w:r w:rsidR="00712960" w:rsidRPr="006314E5">
              <w:rPr>
                <w:rFonts w:hint="eastAsia"/>
                <w:color w:val="000000" w:themeColor="text1"/>
              </w:rPr>
              <w:t>交付要綱」</w:t>
            </w:r>
          </w:p>
          <w:p w14:paraId="4CC74A35" w14:textId="4B03C3DD" w:rsidR="00712960" w:rsidRPr="006314E5" w:rsidRDefault="00712960" w:rsidP="0036070B">
            <w:pPr>
              <w:ind w:leftChars="100" w:left="221"/>
              <w:rPr>
                <w:rFonts w:asciiTheme="minorEastAsia" w:hAnsiTheme="minorEastAsia"/>
                <w:color w:val="000000" w:themeColor="text1"/>
                <w:szCs w:val="24"/>
              </w:rPr>
            </w:pPr>
            <w:r w:rsidRPr="006314E5">
              <w:rPr>
                <w:rFonts w:asciiTheme="minorEastAsia" w:hAnsiTheme="minorEastAsia" w:hint="eastAsia"/>
                <w:color w:val="000000" w:themeColor="text1"/>
                <w:szCs w:val="24"/>
              </w:rPr>
              <w:t>②「</w:t>
            </w:r>
            <w:r w:rsidR="00956CB5">
              <w:rPr>
                <w:rFonts w:asciiTheme="minorEastAsia" w:hAnsiTheme="minorEastAsia" w:hint="eastAsia"/>
                <w:color w:val="000000" w:themeColor="text1"/>
                <w:szCs w:val="24"/>
              </w:rPr>
              <w:t>佐賀県中小企業生産性向上</w:t>
            </w:r>
            <w:r w:rsidR="00D330C8">
              <w:rPr>
                <w:rFonts w:asciiTheme="minorEastAsia" w:hAnsiTheme="minorEastAsia" w:hint="eastAsia"/>
                <w:color w:val="000000" w:themeColor="text1"/>
                <w:szCs w:val="24"/>
              </w:rPr>
              <w:t>支援補助金</w:t>
            </w:r>
            <w:r w:rsidRPr="006314E5">
              <w:rPr>
                <w:rFonts w:asciiTheme="minorEastAsia" w:hAnsiTheme="minorEastAsia" w:hint="eastAsia"/>
                <w:color w:val="000000" w:themeColor="text1"/>
                <w:szCs w:val="24"/>
              </w:rPr>
              <w:t>公募要領」</w:t>
            </w:r>
          </w:p>
          <w:p w14:paraId="2AD5A53F" w14:textId="44234C8F" w:rsidR="005C504C" w:rsidRPr="006314E5" w:rsidRDefault="005C504C" w:rsidP="0036070B">
            <w:pPr>
              <w:ind w:leftChars="100" w:left="221"/>
              <w:rPr>
                <w:rFonts w:asciiTheme="minorEastAsia" w:hAnsiTheme="minorEastAsia"/>
                <w:color w:val="000000" w:themeColor="text1"/>
                <w:szCs w:val="24"/>
              </w:rPr>
            </w:pPr>
            <w:r w:rsidRPr="006314E5">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szCs w:val="24"/>
              </w:rPr>
              <mc:AlternateContent>
                <mc:Choice Requires="w16se">
                  <w16se:symEx w16se:font="ＭＳ 明朝" w16se:char="2462"/>
                </mc:Choice>
                <mc:Fallback>
                  <w:t>③</w:t>
                </mc:Fallback>
              </mc:AlternateContent>
            </w:r>
            <w:r w:rsidRPr="006314E5">
              <w:rPr>
                <w:rFonts w:asciiTheme="minorEastAsia" w:hAnsiTheme="minorEastAsia" w:hint="eastAsia"/>
                <w:color w:val="000000" w:themeColor="text1"/>
                <w:szCs w:val="24"/>
              </w:rPr>
              <w:t>「</w:t>
            </w:r>
            <w:r w:rsidR="00956CB5">
              <w:rPr>
                <w:rFonts w:asciiTheme="minorEastAsia" w:hAnsiTheme="minorEastAsia" w:hint="eastAsia"/>
                <w:color w:val="000000" w:themeColor="text1"/>
                <w:szCs w:val="24"/>
              </w:rPr>
              <w:t>佐賀県中小企業生産性向上</w:t>
            </w:r>
            <w:r w:rsidR="00D330C8">
              <w:rPr>
                <w:rFonts w:asciiTheme="minorEastAsia" w:hAnsiTheme="minorEastAsia" w:hint="eastAsia"/>
                <w:color w:val="000000" w:themeColor="text1"/>
                <w:szCs w:val="24"/>
              </w:rPr>
              <w:t>支援補助金</w:t>
            </w:r>
            <w:r w:rsidRPr="006314E5">
              <w:rPr>
                <w:rFonts w:asciiTheme="minorEastAsia" w:hAnsiTheme="minorEastAsia" w:hint="eastAsia"/>
                <w:color w:val="000000" w:themeColor="text1"/>
                <w:szCs w:val="24"/>
              </w:rPr>
              <w:t>申請様式」</w:t>
            </w:r>
          </w:p>
          <w:p w14:paraId="7DD8C391" w14:textId="2B11A063" w:rsidR="005A26C5" w:rsidRPr="006314E5" w:rsidRDefault="00712960" w:rsidP="0036070B">
            <w:pPr>
              <w:ind w:leftChars="100" w:left="221" w:rightChars="100" w:right="221" w:firstLineChars="100" w:firstLine="221"/>
              <w:rPr>
                <w:rFonts w:asciiTheme="minorEastAsia" w:hAnsiTheme="minorEastAsia"/>
                <w:color w:val="000000" w:themeColor="text1"/>
                <w:szCs w:val="24"/>
              </w:rPr>
            </w:pPr>
            <w:r w:rsidRPr="006314E5">
              <w:rPr>
                <w:rFonts w:asciiTheme="minorEastAsia" w:hAnsiTheme="minorEastAsia" w:hint="eastAsia"/>
                <w:color w:val="000000" w:themeColor="text1"/>
                <w:szCs w:val="24"/>
              </w:rPr>
              <w:t>この補助金関係資料は</w:t>
            </w:r>
            <w:r w:rsidR="005A26C5" w:rsidRPr="006314E5">
              <w:rPr>
                <w:rFonts w:asciiTheme="minorEastAsia" w:hAnsiTheme="minorEastAsia" w:hint="eastAsia"/>
                <w:color w:val="000000" w:themeColor="text1"/>
                <w:szCs w:val="24"/>
              </w:rPr>
              <w:t>佐賀県産業イノベーションセンター</w:t>
            </w:r>
            <w:r w:rsidRPr="006314E5">
              <w:rPr>
                <w:rFonts w:asciiTheme="minorEastAsia" w:hAnsiTheme="minorEastAsia" w:hint="eastAsia"/>
                <w:color w:val="000000" w:themeColor="text1"/>
                <w:szCs w:val="24"/>
              </w:rPr>
              <w:t>ホームページから</w:t>
            </w:r>
            <w:r w:rsidR="00C00249" w:rsidRPr="006314E5">
              <w:rPr>
                <w:rFonts w:asciiTheme="minorEastAsia" w:hAnsiTheme="minorEastAsia" w:hint="eastAsia"/>
                <w:color w:val="000000" w:themeColor="text1"/>
                <w:szCs w:val="24"/>
              </w:rPr>
              <w:t>入手することができます。</w:t>
            </w:r>
          </w:p>
          <w:p w14:paraId="27542979" w14:textId="4319CFCB" w:rsidR="00712960" w:rsidRPr="006314E5" w:rsidRDefault="00712960" w:rsidP="00CF08F7">
            <w:pPr>
              <w:rPr>
                <w:rFonts w:asciiTheme="minorEastAsia" w:hAnsiTheme="minorEastAsia"/>
                <w:color w:val="000000" w:themeColor="text1"/>
                <w:szCs w:val="24"/>
              </w:rPr>
            </w:pPr>
          </w:p>
          <w:p w14:paraId="193F4EA7" w14:textId="2D794041" w:rsidR="00712960" w:rsidRPr="006314E5" w:rsidRDefault="00712960" w:rsidP="00712960">
            <w:pPr>
              <w:rPr>
                <w:rFonts w:asciiTheme="minorEastAsia" w:hAnsiTheme="minorEastAsia"/>
                <w:color w:val="000000" w:themeColor="text1"/>
                <w:szCs w:val="24"/>
                <w:u w:val="single"/>
              </w:rPr>
            </w:pPr>
            <w:r w:rsidRPr="006314E5">
              <w:rPr>
                <w:rFonts w:asciiTheme="minorEastAsia" w:hAnsiTheme="minorEastAsia" w:hint="eastAsia"/>
                <w:color w:val="000000" w:themeColor="text1"/>
                <w:szCs w:val="24"/>
              </w:rPr>
              <w:t xml:space="preserve">　</w:t>
            </w:r>
            <w:r w:rsidR="00FC2EDF" w:rsidRPr="006314E5">
              <w:rPr>
                <w:rFonts w:asciiTheme="minorEastAsia" w:hAnsiTheme="minorEastAsia" w:hint="eastAsia"/>
                <w:color w:val="000000" w:themeColor="text1"/>
                <w:szCs w:val="24"/>
              </w:rPr>
              <w:t xml:space="preserve">　　</w:t>
            </w:r>
            <w:hyperlink r:id="rId8" w:history="1">
              <w:r w:rsidR="00AD3198" w:rsidRPr="00D02355">
                <w:rPr>
                  <w:rStyle w:val="af2"/>
                  <w:rFonts w:asciiTheme="minorEastAsia" w:hAnsiTheme="minorEastAsia" w:hint="eastAsia"/>
                  <w:szCs w:val="24"/>
                </w:rPr>
                <w:t>https://infosaga.or.jp/hanrokakudai/10320.html</w:t>
              </w:r>
            </w:hyperlink>
          </w:p>
          <w:p w14:paraId="6F4B28D2" w14:textId="4D917C74" w:rsidR="005C48E8" w:rsidRPr="006314E5" w:rsidRDefault="005C48E8" w:rsidP="00A97813">
            <w:pPr>
              <w:ind w:left="221" w:hangingChars="100" w:hanging="221"/>
              <w:rPr>
                <w:color w:val="000000" w:themeColor="text1"/>
              </w:rPr>
            </w:pPr>
          </w:p>
        </w:tc>
      </w:tr>
    </w:tbl>
    <w:p w14:paraId="551FD0EB" w14:textId="6729907B" w:rsidR="00947C32" w:rsidRPr="00437735" w:rsidRDefault="00947C32" w:rsidP="006B32FA">
      <w:pPr>
        <w:ind w:firstLineChars="600" w:firstLine="1325"/>
        <w:rPr>
          <w:color w:val="000000" w:themeColor="text1"/>
        </w:rPr>
      </w:pPr>
    </w:p>
    <w:p w14:paraId="50D2823F" w14:textId="56938C8E" w:rsidR="005E120A" w:rsidRPr="00341CA3" w:rsidRDefault="007C16CF" w:rsidP="00341CA3">
      <w:pPr>
        <w:jc w:val="center"/>
        <w:rPr>
          <w:rFonts w:ascii="HGSｺﾞｼｯｸE" w:eastAsia="HGSｺﾞｼｯｸE" w:hAnsi="HGSｺﾞｼｯｸE"/>
          <w:color w:val="000000" w:themeColor="text1"/>
          <w:sz w:val="28"/>
        </w:rPr>
      </w:pPr>
      <w:r w:rsidRPr="00437735">
        <w:rPr>
          <w:rFonts w:ascii="HGSｺﾞｼｯｸE" w:eastAsia="HGSｺﾞｼｯｸE" w:hAnsi="HGSｺﾞｼｯｸE" w:hint="eastAsia"/>
          <w:color w:val="000000" w:themeColor="text1"/>
          <w:sz w:val="28"/>
        </w:rPr>
        <w:t>この事業は、佐賀県の助成を受けて実施しています。</w:t>
      </w:r>
    </w:p>
    <w:p w14:paraId="1C3D4C7C" w14:textId="77777777" w:rsidR="00341CA3" w:rsidRDefault="00341CA3" w:rsidP="00341CA3">
      <w:pPr>
        <w:rPr>
          <w:color w:val="000000" w:themeColor="text1"/>
        </w:rPr>
      </w:pPr>
    </w:p>
    <w:p w14:paraId="036EA19D" w14:textId="77777777" w:rsidR="00341CA3" w:rsidRDefault="00341CA3" w:rsidP="00341CA3">
      <w:pPr>
        <w:rPr>
          <w:color w:val="000000" w:themeColor="text1"/>
        </w:rPr>
      </w:pPr>
    </w:p>
    <w:p w14:paraId="7C6909AA" w14:textId="77777777" w:rsidR="00A75692" w:rsidRPr="00437735" w:rsidRDefault="00A75692" w:rsidP="00341CA3">
      <w:pPr>
        <w:rPr>
          <w:color w:val="000000" w:themeColor="text1"/>
        </w:rPr>
      </w:pPr>
    </w:p>
    <w:p w14:paraId="4E306DBE" w14:textId="3CFE6F5C" w:rsidR="004927C4" w:rsidRPr="00437735" w:rsidRDefault="005A26C5" w:rsidP="007C16CF">
      <w:pPr>
        <w:jc w:val="center"/>
        <w:rPr>
          <w:rFonts w:ascii="HGPｺﾞｼｯｸE" w:eastAsia="HGPｺﾞｼｯｸE" w:hAnsi="HGPｺﾞｼｯｸE"/>
          <w:color w:val="000000" w:themeColor="text1"/>
          <w:sz w:val="36"/>
          <w:szCs w:val="36"/>
        </w:rPr>
      </w:pPr>
      <w:r w:rsidRPr="00437735">
        <w:rPr>
          <w:rFonts w:ascii="HGPｺﾞｼｯｸE" w:eastAsia="HGPｺﾞｼｯｸE" w:hAnsi="HGPｺﾞｼｯｸE" w:hint="eastAsia"/>
          <w:color w:val="000000" w:themeColor="text1"/>
          <w:sz w:val="36"/>
          <w:szCs w:val="36"/>
        </w:rPr>
        <w:t>佐賀県産業イノベーションセンター</w:t>
      </w:r>
    </w:p>
    <w:p w14:paraId="127F5319" w14:textId="19477312" w:rsidR="00395761" w:rsidRPr="00437735" w:rsidRDefault="00395761">
      <w:pPr>
        <w:widowControl/>
        <w:jc w:val="left"/>
        <w:rPr>
          <w:color w:val="000000" w:themeColor="text1"/>
        </w:rPr>
      </w:pPr>
      <w:r w:rsidRPr="00437735">
        <w:rPr>
          <w:color w:val="000000" w:themeColor="text1"/>
        </w:rPr>
        <w:br w:type="page"/>
      </w:r>
    </w:p>
    <w:p w14:paraId="7EA31CC9" w14:textId="59CA4ED7" w:rsidR="00E23D2F" w:rsidRDefault="00341CA3" w:rsidP="00F5072A">
      <w:pPr>
        <w:jc w:val="center"/>
        <w:rPr>
          <w:rFonts w:ascii="HGPｺﾞｼｯｸE" w:eastAsia="HGPｺﾞｼｯｸE" w:hAnsi="HGPｺﾞｼｯｸE"/>
          <w:b w:val="0"/>
          <w:bCs/>
          <w:color w:val="000000" w:themeColor="text1"/>
          <w:sz w:val="32"/>
          <w:szCs w:val="32"/>
          <w:u w:val="single"/>
        </w:rPr>
      </w:pPr>
      <w:r>
        <w:rPr>
          <w:rFonts w:ascii="HGPｺﾞｼｯｸE" w:eastAsia="HGPｺﾞｼｯｸE" w:hAnsi="HGPｺﾞｼｯｸE" w:hint="eastAsia"/>
          <w:b w:val="0"/>
          <w:bCs/>
          <w:color w:val="000000" w:themeColor="text1"/>
          <w:sz w:val="32"/>
          <w:szCs w:val="32"/>
          <w:u w:val="single"/>
        </w:rPr>
        <w:lastRenderedPageBreak/>
        <w:t>佐賀県中小企業生産性向上</w:t>
      </w:r>
      <w:r w:rsidR="00D330C8">
        <w:rPr>
          <w:rFonts w:ascii="HGPｺﾞｼｯｸE" w:eastAsia="HGPｺﾞｼｯｸE" w:hAnsi="HGPｺﾞｼｯｸE" w:hint="eastAsia"/>
          <w:b w:val="0"/>
          <w:bCs/>
          <w:color w:val="000000" w:themeColor="text1"/>
          <w:sz w:val="32"/>
          <w:szCs w:val="32"/>
          <w:u w:val="single"/>
        </w:rPr>
        <w:t>支援</w:t>
      </w:r>
      <w:r>
        <w:rPr>
          <w:rFonts w:ascii="HGPｺﾞｼｯｸE" w:eastAsia="HGPｺﾞｼｯｸE" w:hAnsi="HGPｺﾞｼｯｸE" w:hint="eastAsia"/>
          <w:b w:val="0"/>
          <w:bCs/>
          <w:color w:val="000000" w:themeColor="text1"/>
          <w:sz w:val="32"/>
          <w:szCs w:val="32"/>
          <w:u w:val="single"/>
        </w:rPr>
        <w:t>補助金</w:t>
      </w:r>
    </w:p>
    <w:p w14:paraId="1329011F" w14:textId="0737862E" w:rsidR="006B32FA" w:rsidRPr="006314E5" w:rsidRDefault="006B32FA" w:rsidP="00947C32">
      <w:pPr>
        <w:jc w:val="center"/>
        <w:rPr>
          <w:rFonts w:ascii="HGPｺﾞｼｯｸE" w:eastAsia="HGPｺﾞｼｯｸE" w:hAnsi="HGPｺﾞｼｯｸE"/>
          <w:b w:val="0"/>
          <w:bCs/>
          <w:color w:val="000000" w:themeColor="text1"/>
          <w:sz w:val="32"/>
          <w:szCs w:val="32"/>
        </w:rPr>
      </w:pPr>
      <w:r w:rsidRPr="00437735">
        <w:rPr>
          <w:rFonts w:ascii="HGPｺﾞｼｯｸE" w:eastAsia="HGPｺﾞｼｯｸE" w:hAnsi="HGPｺﾞｼｯｸE" w:hint="eastAsia"/>
          <w:b w:val="0"/>
          <w:bCs/>
          <w:color w:val="000000" w:themeColor="text1"/>
          <w:sz w:val="32"/>
          <w:szCs w:val="32"/>
        </w:rPr>
        <w:t>公　募　要　領</w:t>
      </w:r>
    </w:p>
    <w:p w14:paraId="11FC5647" w14:textId="27C4B780" w:rsidR="006B32FA" w:rsidRPr="00437735" w:rsidRDefault="006B32FA">
      <w:pPr>
        <w:rPr>
          <w:rFonts w:ascii="HGPｺﾞｼｯｸE" w:eastAsia="HGPｺﾞｼｯｸE" w:hAnsi="HGPｺﾞｼｯｸE"/>
          <w:b w:val="0"/>
          <w:bCs/>
          <w:color w:val="000000" w:themeColor="text1"/>
          <w:sz w:val="32"/>
          <w:szCs w:val="32"/>
        </w:rPr>
      </w:pPr>
    </w:p>
    <w:p w14:paraId="33DD1BFF" w14:textId="40C06059" w:rsidR="004927C4" w:rsidRPr="00437735" w:rsidRDefault="00924138">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660288" behindDoc="0" locked="0" layoutInCell="1" allowOverlap="1" wp14:anchorId="3E7B8D25" wp14:editId="4A5F731A">
                <wp:simplePos x="0" y="0"/>
                <wp:positionH relativeFrom="column">
                  <wp:posOffset>-635</wp:posOffset>
                </wp:positionH>
                <wp:positionV relativeFrom="paragraph">
                  <wp:posOffset>12065</wp:posOffset>
                </wp:positionV>
                <wp:extent cx="1314450" cy="304800"/>
                <wp:effectExtent l="38100" t="38100" r="114300" b="114300"/>
                <wp:wrapNone/>
                <wp:docPr id="2" name="テキスト ボックス 2"/>
                <wp:cNvGraphicFramePr/>
                <a:graphic xmlns:a="http://schemas.openxmlformats.org/drawingml/2006/main">
                  <a:graphicData uri="http://schemas.microsoft.com/office/word/2010/wordprocessingShape">
                    <wps:wsp>
                      <wps:cNvSpPr txBox="1"/>
                      <wps:spPr>
                        <a:xfrm>
                          <a:off x="0" y="0"/>
                          <a:ext cx="1314450" cy="30480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53CCFA4A" w14:textId="4AA67ED0" w:rsidR="00131F84" w:rsidRPr="006B32FA" w:rsidRDefault="00131F84">
                            <w:pPr>
                              <w:rPr>
                                <w:rFonts w:ascii="HGPｺﾞｼｯｸE" w:eastAsia="HGPｺﾞｼｯｸE" w:hAnsi="HGPｺﾞｼｯｸE"/>
                                <w:sz w:val="24"/>
                                <w:szCs w:val="24"/>
                              </w:rPr>
                            </w:pPr>
                            <w:r w:rsidRPr="006B32FA">
                              <w:rPr>
                                <w:rFonts w:ascii="HGPｺﾞｼｯｸE" w:eastAsia="HGPｺﾞｼｯｸE" w:hAnsi="HGPｺﾞｼｯｸE" w:hint="eastAsia"/>
                                <w:sz w:val="24"/>
                                <w:szCs w:val="24"/>
                              </w:rPr>
                              <w:t>１　事業の目的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B8D25" id="_x0000_t202" coordsize="21600,21600" o:spt="202" path="m,l,21600r21600,l21600,xe">
                <v:stroke joinstyle="miter"/>
                <v:path gradientshapeok="t" o:connecttype="rect"/>
              </v:shapetype>
              <v:shape id="テキスト ボックス 2" o:spid="_x0000_s1026" type="#_x0000_t202" style="position:absolute;left:0;text-align:left;margin-left:-.05pt;margin-top:.95pt;width:103.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" fillcolor="white [3201]" strokeweight=".5pt">
                <v:shadow on="t" color="black" opacity="26214f" origin="-.5,-.5" offset=".74836mm,.74836mm"/>
                <v:textbox>
                  <w:txbxContent>
                    <w:p w14:paraId="53CCFA4A" w14:textId="4AA67ED0" w:rsidR="00131F84" w:rsidRPr="006B32FA" w:rsidRDefault="00131F84">
                      <w:pPr>
                        <w:rPr>
                          <w:rFonts w:ascii="HGPｺﾞｼｯｸE" w:eastAsia="HGPｺﾞｼｯｸE" w:hAnsi="HGPｺﾞｼｯｸE"/>
                          <w:sz w:val="24"/>
                          <w:szCs w:val="24"/>
                        </w:rPr>
                      </w:pPr>
                      <w:r w:rsidRPr="006B32FA">
                        <w:rPr>
                          <w:rFonts w:ascii="HGPｺﾞｼｯｸE" w:eastAsia="HGPｺﾞｼｯｸE" w:hAnsi="HGPｺﾞｼｯｸE" w:hint="eastAsia"/>
                          <w:sz w:val="24"/>
                          <w:szCs w:val="24"/>
                        </w:rPr>
                        <w:t>１　事業の目的</w:t>
                      </w:r>
                    </w:p>
                  </w:txbxContent>
                </v:textbox>
              </v:shape>
            </w:pict>
          </mc:Fallback>
        </mc:AlternateContent>
      </w:r>
    </w:p>
    <w:p w14:paraId="2A982860" w14:textId="2A51AF49" w:rsidR="004927C4" w:rsidRPr="00437735" w:rsidRDefault="004927C4">
      <w:pPr>
        <w:rPr>
          <w:b w:val="0"/>
          <w:bCs/>
          <w:color w:val="000000" w:themeColor="text1"/>
        </w:rPr>
      </w:pPr>
    </w:p>
    <w:p w14:paraId="1ABE5724" w14:textId="1321CED5" w:rsidR="004927C4" w:rsidRPr="00437735" w:rsidRDefault="004927C4">
      <w:pPr>
        <w:rPr>
          <w:b w:val="0"/>
          <w:bCs/>
          <w:color w:val="000000" w:themeColor="text1"/>
        </w:rPr>
      </w:pPr>
    </w:p>
    <w:p w14:paraId="13087130" w14:textId="1A7E0D0F" w:rsidR="004927C4" w:rsidRPr="00437735" w:rsidRDefault="006B32FA">
      <w:pPr>
        <w:rPr>
          <w:b w:val="0"/>
          <w:bCs/>
          <w:color w:val="000000" w:themeColor="text1"/>
        </w:rPr>
      </w:pPr>
      <w:r w:rsidRPr="00437735">
        <w:rPr>
          <w:rFonts w:hint="eastAsia"/>
          <w:b w:val="0"/>
          <w:bCs/>
          <w:color w:val="000000" w:themeColor="text1"/>
        </w:rPr>
        <w:t xml:space="preserve">　この補助金は、</w:t>
      </w:r>
      <w:r w:rsidR="00AE0458" w:rsidRPr="00437735">
        <w:rPr>
          <w:rFonts w:hint="eastAsia"/>
          <w:b w:val="0"/>
          <w:bCs/>
          <w:color w:val="000000" w:themeColor="text1"/>
        </w:rPr>
        <w:t>「</w:t>
      </w:r>
      <w:r w:rsidR="00341CA3">
        <w:rPr>
          <w:rFonts w:hint="eastAsia"/>
          <w:b w:val="0"/>
          <w:bCs/>
          <w:color w:val="000000" w:themeColor="text1"/>
        </w:rPr>
        <w:t>佐賀県中小企業生産性向上</w:t>
      </w:r>
      <w:r w:rsidR="00D330C8">
        <w:rPr>
          <w:rFonts w:hint="eastAsia"/>
          <w:b w:val="0"/>
          <w:bCs/>
          <w:color w:val="000000" w:themeColor="text1"/>
        </w:rPr>
        <w:t>支援補助金</w:t>
      </w:r>
      <w:r w:rsidR="00AE0458" w:rsidRPr="00437735">
        <w:rPr>
          <w:rFonts w:hint="eastAsia"/>
          <w:b w:val="0"/>
          <w:bCs/>
          <w:color w:val="000000" w:themeColor="text1"/>
        </w:rPr>
        <w:t>交付要綱」に基づき、</w:t>
      </w:r>
      <w:r w:rsidR="00D330C8" w:rsidRPr="00D330C8">
        <w:rPr>
          <w:rFonts w:hint="eastAsia"/>
          <w:b w:val="0"/>
          <w:bCs/>
          <w:color w:val="000000" w:themeColor="text1"/>
        </w:rPr>
        <w:t>原材料・エネルギー価格高騰や人材不足等厳しい経営環境の中、県内</w:t>
      </w:r>
      <w:r w:rsidR="00341CA3">
        <w:rPr>
          <w:rFonts w:hint="eastAsia"/>
          <w:b w:val="0"/>
          <w:bCs/>
          <w:color w:val="000000" w:themeColor="text1"/>
        </w:rPr>
        <w:t>中小企業者等</w:t>
      </w:r>
      <w:r w:rsidR="00D330C8" w:rsidRPr="00D330C8">
        <w:rPr>
          <w:rFonts w:hint="eastAsia"/>
          <w:b w:val="0"/>
          <w:bCs/>
          <w:color w:val="000000" w:themeColor="text1"/>
        </w:rPr>
        <w:t>の生産性向上</w:t>
      </w:r>
      <w:r w:rsidR="00341CA3">
        <w:rPr>
          <w:rFonts w:hint="eastAsia"/>
          <w:b w:val="0"/>
          <w:bCs/>
          <w:color w:val="000000" w:themeColor="text1"/>
        </w:rPr>
        <w:t>（高付加価値化・効率化）</w:t>
      </w:r>
      <w:r w:rsidR="00D330C8" w:rsidRPr="00D330C8">
        <w:rPr>
          <w:rFonts w:hint="eastAsia"/>
          <w:b w:val="0"/>
          <w:bCs/>
          <w:color w:val="000000" w:themeColor="text1"/>
        </w:rPr>
        <w:t>を支援</w:t>
      </w:r>
      <w:r w:rsidR="001F64C6" w:rsidRPr="00437735">
        <w:rPr>
          <w:rFonts w:hint="eastAsia"/>
          <w:b w:val="0"/>
          <w:bCs/>
          <w:color w:val="000000" w:themeColor="text1"/>
        </w:rPr>
        <w:t>するものです。</w:t>
      </w:r>
    </w:p>
    <w:p w14:paraId="7C5EDF24" w14:textId="1C016DF7" w:rsidR="006B32FA" w:rsidRPr="00437735" w:rsidRDefault="006B32FA">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662336" behindDoc="0" locked="0" layoutInCell="1" allowOverlap="1" wp14:anchorId="67CFE985" wp14:editId="32E56AB7">
                <wp:simplePos x="0" y="0"/>
                <wp:positionH relativeFrom="margin">
                  <wp:posOffset>0</wp:posOffset>
                </wp:positionH>
                <wp:positionV relativeFrom="paragraph">
                  <wp:posOffset>137795</wp:posOffset>
                </wp:positionV>
                <wp:extent cx="1476375" cy="304800"/>
                <wp:effectExtent l="38100" t="38100" r="123825" b="114300"/>
                <wp:wrapNone/>
                <wp:docPr id="3" name="テキスト ボックス 3"/>
                <wp:cNvGraphicFramePr/>
                <a:graphic xmlns:a="http://schemas.openxmlformats.org/drawingml/2006/main">
                  <a:graphicData uri="http://schemas.microsoft.com/office/word/2010/wordprocessingShape">
                    <wps:wsp>
                      <wps:cNvSpPr txBox="1"/>
                      <wps:spPr>
                        <a:xfrm>
                          <a:off x="0" y="0"/>
                          <a:ext cx="1476375"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7A3C91C1" w14:textId="44E8B6C2" w:rsidR="00131F84" w:rsidRPr="006B32FA" w:rsidRDefault="00131F84" w:rsidP="006B32FA">
                            <w:pPr>
                              <w:rPr>
                                <w:rFonts w:ascii="HGPｺﾞｼｯｸE" w:eastAsia="HGPｺﾞｼｯｸE" w:hAnsi="HGPｺﾞｼｯｸE"/>
                                <w:sz w:val="24"/>
                                <w:szCs w:val="24"/>
                              </w:rPr>
                            </w:pPr>
                            <w:r>
                              <w:rPr>
                                <w:rFonts w:ascii="HGPｺﾞｼｯｸE" w:eastAsia="HGPｺﾞｼｯｸE" w:hAnsi="HGPｺﾞｼｯｸE" w:hint="eastAsia"/>
                                <w:sz w:val="24"/>
                                <w:szCs w:val="24"/>
                              </w:rPr>
                              <w:t>２</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補助対象者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FE985" id="テキスト ボックス 3" o:spid="_x0000_s1027" type="#_x0000_t202" style="position:absolute;left:0;text-align:left;margin-left:0;margin-top:10.85pt;width:116.2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" fillcolor="window" strokeweight=".5pt">
                <v:shadow on="t" color="black" opacity="26214f" origin="-.5,-.5" offset=".74836mm,.74836mm"/>
                <v:textbox>
                  <w:txbxContent>
                    <w:p w14:paraId="7A3C91C1" w14:textId="44E8B6C2" w:rsidR="00131F84" w:rsidRPr="006B32FA" w:rsidRDefault="00131F84" w:rsidP="006B32FA">
                      <w:pPr>
                        <w:rPr>
                          <w:rFonts w:ascii="HGPｺﾞｼｯｸE" w:eastAsia="HGPｺﾞｼｯｸE" w:hAnsi="HGPｺﾞｼｯｸE"/>
                          <w:sz w:val="24"/>
                          <w:szCs w:val="24"/>
                        </w:rPr>
                      </w:pPr>
                      <w:r>
                        <w:rPr>
                          <w:rFonts w:ascii="HGPｺﾞｼｯｸE" w:eastAsia="HGPｺﾞｼｯｸE" w:hAnsi="HGPｺﾞｼｯｸE" w:hint="eastAsia"/>
                          <w:sz w:val="24"/>
                          <w:szCs w:val="24"/>
                        </w:rPr>
                        <w:t>２</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補助対象者</w:t>
                      </w:r>
                    </w:p>
                  </w:txbxContent>
                </v:textbox>
                <w10:wrap anchorx="margin"/>
              </v:shape>
            </w:pict>
          </mc:Fallback>
        </mc:AlternateContent>
      </w:r>
    </w:p>
    <w:p w14:paraId="3F293537" w14:textId="2BBA1435" w:rsidR="006B32FA" w:rsidRPr="00437735" w:rsidRDefault="006B32FA">
      <w:pPr>
        <w:rPr>
          <w:b w:val="0"/>
          <w:bCs/>
          <w:color w:val="000000" w:themeColor="text1"/>
        </w:rPr>
      </w:pPr>
    </w:p>
    <w:p w14:paraId="60A8B72E" w14:textId="438841F1" w:rsidR="004927C4" w:rsidRPr="00437735" w:rsidRDefault="004927C4">
      <w:pPr>
        <w:rPr>
          <w:b w:val="0"/>
          <w:bCs/>
          <w:color w:val="000000" w:themeColor="text1"/>
        </w:rPr>
      </w:pPr>
    </w:p>
    <w:p w14:paraId="352C7B4F" w14:textId="270D0C06" w:rsidR="00CB32C8" w:rsidRPr="00437735" w:rsidRDefault="006B32FA" w:rsidP="002214C9">
      <w:pPr>
        <w:ind w:left="440" w:hangingChars="200" w:hanging="440"/>
        <w:rPr>
          <w:b w:val="0"/>
          <w:bCs/>
          <w:color w:val="000000" w:themeColor="text1"/>
        </w:rPr>
      </w:pPr>
      <w:r w:rsidRPr="00437735">
        <w:rPr>
          <w:rFonts w:hint="eastAsia"/>
          <w:b w:val="0"/>
          <w:bCs/>
          <w:color w:val="000000" w:themeColor="text1"/>
        </w:rPr>
        <w:t>（１）この補助金の補助対象者は、</w:t>
      </w:r>
      <w:r w:rsidR="00CB32C8" w:rsidRPr="00437735">
        <w:rPr>
          <w:rFonts w:hint="eastAsia"/>
          <w:b w:val="0"/>
          <w:bCs/>
          <w:color w:val="000000" w:themeColor="text1"/>
        </w:rPr>
        <w:t>以下</w:t>
      </w:r>
      <w:r w:rsidR="00B362C8" w:rsidRPr="00437735">
        <w:rPr>
          <w:rFonts w:hint="eastAsia"/>
          <w:b w:val="0"/>
          <w:bCs/>
          <w:color w:val="000000" w:themeColor="text1"/>
        </w:rPr>
        <w:t>の</w:t>
      </w:r>
      <w:r w:rsidR="00AA6685" w:rsidRPr="00437735">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0"/>
          </mc:Choice>
          <mc:Fallback>
            <w:t>①</w:t>
          </mc:Fallback>
        </mc:AlternateContent>
      </w:r>
      <w:r w:rsidR="00341CA3">
        <w:rPr>
          <w:rFonts w:hint="eastAsia"/>
          <w:b w:val="0"/>
          <w:bCs/>
          <w:color w:val="000000" w:themeColor="text1"/>
        </w:rPr>
        <w:t>又は</w:t>
      </w:r>
      <w:r w:rsidR="001D5307">
        <w:rPr>
          <w:rFonts w:hint="eastAsia"/>
          <w:b w:val="0"/>
          <w:bCs/>
          <w:color w:val="000000" w:themeColor="text1"/>
        </w:rPr>
        <w:t>②</w:t>
      </w:r>
      <w:r w:rsidR="00341CA3">
        <w:rPr>
          <w:rFonts w:hint="eastAsia"/>
          <w:b w:val="0"/>
          <w:bCs/>
          <w:color w:val="000000" w:themeColor="text1"/>
        </w:rPr>
        <w:t>に該当する</w:t>
      </w:r>
      <w:r w:rsidR="00CB32C8" w:rsidRPr="00437735">
        <w:rPr>
          <w:rFonts w:hint="eastAsia"/>
          <w:b w:val="0"/>
          <w:bCs/>
          <w:color w:val="000000" w:themeColor="text1"/>
        </w:rPr>
        <w:t>事業者とします。</w:t>
      </w:r>
    </w:p>
    <w:p w14:paraId="263ACAF8" w14:textId="77777777" w:rsidR="00B362C8" w:rsidRPr="00341CA3" w:rsidRDefault="00B362C8">
      <w:pPr>
        <w:ind w:leftChars="100" w:left="221"/>
        <w:rPr>
          <w:b w:val="0"/>
          <w:bCs/>
          <w:color w:val="000000" w:themeColor="text1"/>
        </w:rPr>
      </w:pPr>
    </w:p>
    <w:p w14:paraId="37310E4D" w14:textId="3A3706A3" w:rsidR="00341CA3" w:rsidRDefault="00341CA3" w:rsidP="004A3F95">
      <w:pPr>
        <w:pStyle w:val="ab"/>
        <w:numPr>
          <w:ilvl w:val="0"/>
          <w:numId w:val="10"/>
        </w:numPr>
        <w:ind w:leftChars="0"/>
        <w:rPr>
          <w:b w:val="0"/>
          <w:bCs/>
          <w:color w:val="000000" w:themeColor="text1"/>
        </w:rPr>
      </w:pPr>
      <w:r>
        <w:rPr>
          <w:rFonts w:hint="eastAsia"/>
          <w:b w:val="0"/>
          <w:bCs/>
          <w:color w:val="000000" w:themeColor="text1"/>
        </w:rPr>
        <w:t>小規模事業者</w:t>
      </w:r>
    </w:p>
    <w:p w14:paraId="5D569969" w14:textId="3A931247" w:rsidR="004927C4" w:rsidRPr="00341CA3" w:rsidRDefault="003B78EF" w:rsidP="00341CA3">
      <w:pPr>
        <w:ind w:leftChars="200" w:left="442" w:firstLineChars="100" w:firstLine="220"/>
        <w:rPr>
          <w:b w:val="0"/>
          <w:bCs/>
          <w:color w:val="000000" w:themeColor="text1"/>
        </w:rPr>
      </w:pPr>
      <w:r w:rsidRPr="00341CA3">
        <w:rPr>
          <w:rFonts w:hint="eastAsia"/>
          <w:b w:val="0"/>
          <w:bCs/>
          <w:color w:val="000000" w:themeColor="text1"/>
        </w:rPr>
        <w:t>佐賀県内に店舗や事業所を有する</w:t>
      </w:r>
      <w:r w:rsidR="00341CA3" w:rsidRPr="00341CA3">
        <w:rPr>
          <w:rFonts w:hint="eastAsia"/>
          <w:b w:val="0"/>
          <w:bCs/>
          <w:color w:val="000000" w:themeColor="text1"/>
        </w:rPr>
        <w:t>中小企業</w:t>
      </w:r>
      <w:r w:rsidR="006B32FA" w:rsidRPr="00341CA3">
        <w:rPr>
          <w:rFonts w:hint="eastAsia"/>
          <w:b w:val="0"/>
          <w:bCs/>
          <w:color w:val="000000" w:themeColor="text1"/>
        </w:rPr>
        <w:t>者</w:t>
      </w:r>
      <w:r w:rsidR="004A3F95" w:rsidRPr="00341CA3">
        <w:rPr>
          <w:rFonts w:hint="eastAsia"/>
          <w:b w:val="0"/>
          <w:bCs/>
          <w:color w:val="000000" w:themeColor="text1"/>
        </w:rPr>
        <w:t>等</w:t>
      </w:r>
      <w:r w:rsidR="006B32FA" w:rsidRPr="00341CA3">
        <w:rPr>
          <w:rFonts w:hint="eastAsia"/>
          <w:b w:val="0"/>
          <w:bCs/>
          <w:color w:val="000000" w:themeColor="text1"/>
        </w:rPr>
        <w:t>であって、</w:t>
      </w:r>
      <w:r w:rsidR="004533FA" w:rsidRPr="00341CA3">
        <w:rPr>
          <w:rFonts w:hint="eastAsia"/>
          <w:b w:val="0"/>
          <w:bCs/>
          <w:color w:val="000000" w:themeColor="text1"/>
        </w:rPr>
        <w:t>中小企業支援法（昭和</w:t>
      </w:r>
      <w:r w:rsidR="004533FA" w:rsidRPr="00341CA3">
        <w:rPr>
          <w:b w:val="0"/>
          <w:bCs/>
          <w:color w:val="000000" w:themeColor="text1"/>
        </w:rPr>
        <w:t>38</w:t>
      </w:r>
      <w:r w:rsidR="004533FA" w:rsidRPr="00341CA3">
        <w:rPr>
          <w:rFonts w:hint="eastAsia"/>
          <w:b w:val="0"/>
          <w:bCs/>
          <w:color w:val="000000" w:themeColor="text1"/>
        </w:rPr>
        <w:t>年法律第</w:t>
      </w:r>
      <w:r w:rsidR="004533FA" w:rsidRPr="00341CA3">
        <w:rPr>
          <w:b w:val="0"/>
          <w:bCs/>
          <w:color w:val="000000" w:themeColor="text1"/>
        </w:rPr>
        <w:t>147</w:t>
      </w:r>
      <w:r w:rsidR="004533FA" w:rsidRPr="00341CA3">
        <w:rPr>
          <w:rFonts w:hint="eastAsia"/>
          <w:b w:val="0"/>
          <w:bCs/>
          <w:color w:val="000000" w:themeColor="text1"/>
        </w:rPr>
        <w:t>号）第２条第１項</w:t>
      </w:r>
      <w:r w:rsidR="000374F8" w:rsidRPr="00341CA3">
        <w:rPr>
          <w:rFonts w:hint="eastAsia"/>
          <w:b w:val="0"/>
          <w:bCs/>
          <w:color w:val="000000" w:themeColor="text1"/>
        </w:rPr>
        <w:t>に</w:t>
      </w:r>
      <w:r w:rsidR="00014A0F" w:rsidRPr="00341CA3">
        <w:rPr>
          <w:rFonts w:hint="eastAsia"/>
          <w:b w:val="0"/>
          <w:bCs/>
          <w:color w:val="000000" w:themeColor="text1"/>
        </w:rPr>
        <w:t>規定する</w:t>
      </w:r>
      <w:r w:rsidR="000374F8" w:rsidRPr="00341CA3">
        <w:rPr>
          <w:rFonts w:hint="eastAsia"/>
          <w:b w:val="0"/>
          <w:bCs/>
          <w:color w:val="000000" w:themeColor="text1"/>
        </w:rPr>
        <w:t>中小</w:t>
      </w:r>
      <w:r w:rsidR="00BA5746" w:rsidRPr="00341CA3">
        <w:rPr>
          <w:rFonts w:hint="eastAsia"/>
          <w:b w:val="0"/>
          <w:bCs/>
          <w:color w:val="000000" w:themeColor="text1"/>
        </w:rPr>
        <w:t>企業</w:t>
      </w:r>
      <w:r w:rsidR="000374F8" w:rsidRPr="00341CA3">
        <w:rPr>
          <w:rFonts w:hint="eastAsia"/>
          <w:b w:val="0"/>
          <w:bCs/>
          <w:color w:val="000000" w:themeColor="text1"/>
        </w:rPr>
        <w:t>者</w:t>
      </w:r>
      <w:r w:rsidR="00341CA3" w:rsidRPr="00341CA3">
        <w:rPr>
          <w:rFonts w:hint="eastAsia"/>
          <w:b w:val="0"/>
          <w:bCs/>
          <w:color w:val="000000" w:themeColor="text1"/>
        </w:rPr>
        <w:t>、並びに、</w:t>
      </w:r>
      <w:r w:rsidR="004A3F95" w:rsidRPr="00341CA3">
        <w:rPr>
          <w:rFonts w:hint="eastAsia"/>
          <w:b w:val="0"/>
          <w:bCs/>
          <w:color w:val="000000" w:themeColor="text1"/>
        </w:rPr>
        <w:t>C</w:t>
      </w:r>
      <w:r w:rsidR="004A3F95" w:rsidRPr="00341CA3">
        <w:rPr>
          <w:b w:val="0"/>
          <w:bCs/>
          <w:color w:val="000000" w:themeColor="text1"/>
        </w:rPr>
        <w:t>SO</w:t>
      </w:r>
      <w:r w:rsidR="007D7EDC" w:rsidRPr="00341CA3">
        <w:rPr>
          <w:rFonts w:hint="eastAsia"/>
          <w:b w:val="0"/>
          <w:bCs/>
          <w:color w:val="000000" w:themeColor="text1"/>
        </w:rPr>
        <w:t>のうち、</w:t>
      </w:r>
      <w:r w:rsidR="000374F8" w:rsidRPr="00341CA3">
        <w:rPr>
          <w:rFonts w:hint="eastAsia"/>
          <w:b w:val="0"/>
          <w:bCs/>
          <w:color w:val="000000" w:themeColor="text1"/>
        </w:rPr>
        <w:t>以下</w:t>
      </w:r>
      <w:r w:rsidR="00CB32C8" w:rsidRPr="00341CA3">
        <w:rPr>
          <w:rFonts w:hint="eastAsia"/>
          <w:b w:val="0"/>
          <w:bCs/>
          <w:color w:val="000000" w:themeColor="text1"/>
        </w:rPr>
        <w:t>（ア）</w:t>
      </w:r>
      <w:r w:rsidR="000374F8" w:rsidRPr="00341CA3">
        <w:rPr>
          <w:rFonts w:hint="eastAsia"/>
          <w:b w:val="0"/>
          <w:bCs/>
          <w:color w:val="000000" w:themeColor="text1"/>
        </w:rPr>
        <w:t>～</w:t>
      </w:r>
      <w:r w:rsidR="00CB32C8" w:rsidRPr="00341CA3">
        <w:rPr>
          <w:rFonts w:hint="eastAsia"/>
          <w:b w:val="0"/>
          <w:bCs/>
          <w:color w:val="000000" w:themeColor="text1"/>
        </w:rPr>
        <w:t>（</w:t>
      </w:r>
      <w:r w:rsidR="004A3F95" w:rsidRPr="00341CA3">
        <w:rPr>
          <w:rFonts w:hint="eastAsia"/>
          <w:b w:val="0"/>
          <w:bCs/>
          <w:color w:val="000000" w:themeColor="text1"/>
        </w:rPr>
        <w:t>エ</w:t>
      </w:r>
      <w:r w:rsidR="00CB32C8" w:rsidRPr="00341CA3">
        <w:rPr>
          <w:rFonts w:hint="eastAsia"/>
          <w:b w:val="0"/>
          <w:bCs/>
          <w:color w:val="000000" w:themeColor="text1"/>
        </w:rPr>
        <w:t>）</w:t>
      </w:r>
      <w:r w:rsidR="000374F8" w:rsidRPr="00341CA3">
        <w:rPr>
          <w:rFonts w:hint="eastAsia"/>
          <w:b w:val="0"/>
          <w:bCs/>
          <w:color w:val="000000" w:themeColor="text1"/>
        </w:rPr>
        <w:t>のいずれかに該当する者</w:t>
      </w:r>
      <w:r w:rsidR="004A3F95" w:rsidRPr="00341CA3">
        <w:rPr>
          <w:rFonts w:hint="eastAsia"/>
          <w:b w:val="0"/>
          <w:bCs/>
          <w:color w:val="000000" w:themeColor="text1"/>
        </w:rPr>
        <w:t>（医療法人、社会福祉法人、農事組合法人、学校法人、宗教法人は補助対象となりません。）</w:t>
      </w:r>
      <w:r w:rsidR="000374F8" w:rsidRPr="00341CA3">
        <w:rPr>
          <w:rFonts w:hint="eastAsia"/>
          <w:b w:val="0"/>
          <w:bCs/>
          <w:color w:val="000000" w:themeColor="text1"/>
        </w:rPr>
        <w:t>。</w:t>
      </w:r>
    </w:p>
    <w:p w14:paraId="158FC9B9" w14:textId="483A713C" w:rsidR="000374F8" w:rsidRPr="007D7EDC" w:rsidRDefault="000374F8">
      <w:pPr>
        <w:rPr>
          <w:b w:val="0"/>
          <w:bCs/>
          <w:color w:val="000000" w:themeColor="text1"/>
        </w:rPr>
      </w:pPr>
    </w:p>
    <w:p w14:paraId="0516D907" w14:textId="54D46414" w:rsidR="000374F8" w:rsidRPr="00437735" w:rsidRDefault="000374F8">
      <w:pPr>
        <w:rPr>
          <w:b w:val="0"/>
          <w:bCs/>
          <w:color w:val="000000" w:themeColor="text1"/>
        </w:rPr>
      </w:pPr>
      <w:r w:rsidRPr="00437735">
        <w:rPr>
          <w:rFonts w:hint="eastAsia"/>
          <w:b w:val="0"/>
          <w:bCs/>
          <w:color w:val="000000" w:themeColor="text1"/>
        </w:rPr>
        <w:t xml:space="preserve">　</w:t>
      </w:r>
      <w:r w:rsidR="00CB32C8" w:rsidRPr="00437735">
        <w:rPr>
          <w:rFonts w:hint="eastAsia"/>
          <w:b w:val="0"/>
          <w:bCs/>
          <w:color w:val="000000" w:themeColor="text1"/>
        </w:rPr>
        <w:t>（ア）</w:t>
      </w:r>
      <w:r w:rsidR="007F7A33">
        <w:rPr>
          <w:rFonts w:hint="eastAsia"/>
          <w:b w:val="0"/>
          <w:bCs/>
          <w:color w:val="000000" w:themeColor="text1"/>
        </w:rPr>
        <w:t>法人</w:t>
      </w:r>
      <w:r w:rsidRPr="00437735">
        <w:rPr>
          <w:rFonts w:hint="eastAsia"/>
          <w:b w:val="0"/>
          <w:bCs/>
          <w:color w:val="000000" w:themeColor="text1"/>
        </w:rPr>
        <w:t>・個人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7D7EDC" w:rsidRPr="007D7EDC" w14:paraId="109794AD" w14:textId="77777777" w:rsidTr="007D7EDC">
        <w:trPr>
          <w:trHeight w:val="295"/>
        </w:trPr>
        <w:tc>
          <w:tcPr>
            <w:tcW w:w="6459" w:type="dxa"/>
            <w:shd w:val="clear" w:color="auto" w:fill="E7E6E6" w:themeFill="background2"/>
            <w:vAlign w:val="center"/>
          </w:tcPr>
          <w:p w14:paraId="71C0CA69" w14:textId="77777777" w:rsidR="007D7EDC" w:rsidRPr="007D7EDC" w:rsidRDefault="007D7EDC" w:rsidP="007D7EDC">
            <w:pPr>
              <w:jc w:val="center"/>
              <w:rPr>
                <w:rFonts w:asciiTheme="minorEastAsia" w:hAnsiTheme="minorEastAsia"/>
                <w:b w:val="0"/>
                <w:bCs/>
                <w:color w:val="000000" w:themeColor="text1"/>
              </w:rPr>
            </w:pPr>
            <w:r w:rsidRPr="007D7EDC">
              <w:rPr>
                <w:rFonts w:asciiTheme="minorEastAsia" w:hAnsiTheme="minorEastAsia" w:hint="eastAsia"/>
                <w:b w:val="0"/>
                <w:bCs/>
                <w:color w:val="000000" w:themeColor="text1"/>
              </w:rPr>
              <w:t>業　種</w:t>
            </w:r>
          </w:p>
        </w:tc>
        <w:tc>
          <w:tcPr>
            <w:tcW w:w="2552" w:type="dxa"/>
            <w:shd w:val="clear" w:color="auto" w:fill="E7E6E6" w:themeFill="background2"/>
            <w:vAlign w:val="center"/>
          </w:tcPr>
          <w:p w14:paraId="0C2207F2" w14:textId="77777777" w:rsidR="007D7EDC" w:rsidRPr="007D7EDC" w:rsidRDefault="007D7EDC" w:rsidP="007D7EDC">
            <w:pPr>
              <w:jc w:val="center"/>
              <w:rPr>
                <w:rFonts w:asciiTheme="minorEastAsia" w:hAnsiTheme="minorEastAsia"/>
                <w:b w:val="0"/>
                <w:bCs/>
                <w:color w:val="000000" w:themeColor="text1"/>
              </w:rPr>
            </w:pPr>
            <w:r w:rsidRPr="007D7EDC">
              <w:rPr>
                <w:rFonts w:asciiTheme="minorEastAsia" w:hAnsiTheme="minorEastAsia" w:hint="eastAsia"/>
                <w:b w:val="0"/>
                <w:bCs/>
                <w:color w:val="000000" w:themeColor="text1"/>
              </w:rPr>
              <w:t>常時使用する従業員数</w:t>
            </w:r>
          </w:p>
        </w:tc>
      </w:tr>
      <w:tr w:rsidR="007D7EDC" w:rsidRPr="007D7EDC" w14:paraId="54295907" w14:textId="77777777" w:rsidTr="00F4459A">
        <w:tc>
          <w:tcPr>
            <w:tcW w:w="6459" w:type="dxa"/>
            <w:tcBorders>
              <w:bottom w:val="nil"/>
            </w:tcBorders>
            <w:shd w:val="clear" w:color="auto" w:fill="auto"/>
          </w:tcPr>
          <w:p w14:paraId="222F6872" w14:textId="77777777" w:rsidR="007D7EDC" w:rsidRPr="007D7EDC" w:rsidRDefault="007D7EDC" w:rsidP="007D7EDC">
            <w:pPr>
              <w:rPr>
                <w:rFonts w:asciiTheme="minorEastAsia" w:hAnsiTheme="minorEastAsia"/>
                <w:b w:val="0"/>
                <w:bCs/>
                <w:color w:val="000000" w:themeColor="text1"/>
              </w:rPr>
            </w:pPr>
            <w:r w:rsidRPr="007D7EDC">
              <w:rPr>
                <w:rFonts w:asciiTheme="minorEastAsia" w:hAnsiTheme="minorEastAsia" w:hint="eastAsia"/>
                <w:b w:val="0"/>
                <w:bCs/>
                <w:color w:val="000000" w:themeColor="text1"/>
              </w:rPr>
              <w:t>商業（卸売業・小売業）・サービス業（宿泊業・娯楽業除く）</w:t>
            </w:r>
          </w:p>
        </w:tc>
        <w:tc>
          <w:tcPr>
            <w:tcW w:w="2552" w:type="dxa"/>
            <w:tcBorders>
              <w:bottom w:val="nil"/>
            </w:tcBorders>
          </w:tcPr>
          <w:p w14:paraId="0FC6AEB7" w14:textId="70821912" w:rsidR="007D7EDC" w:rsidRPr="007D7EDC" w:rsidRDefault="007F7A33" w:rsidP="007D7EDC">
            <w:pPr>
              <w:jc w:val="center"/>
              <w:rPr>
                <w:rFonts w:asciiTheme="minorEastAsia" w:hAnsiTheme="minorEastAsia"/>
                <w:b w:val="0"/>
                <w:bCs/>
                <w:color w:val="000000" w:themeColor="text1"/>
              </w:rPr>
            </w:pPr>
            <w:r>
              <w:rPr>
                <w:rFonts w:asciiTheme="minorEastAsia" w:hAnsiTheme="minorEastAsia" w:hint="eastAsia"/>
                <w:b w:val="0"/>
                <w:bCs/>
                <w:color w:val="000000" w:themeColor="text1"/>
              </w:rPr>
              <w:t>5</w:t>
            </w:r>
            <w:r w:rsidR="007D7EDC" w:rsidRPr="007D7EDC">
              <w:rPr>
                <w:rFonts w:asciiTheme="minorEastAsia" w:hAnsiTheme="minorEastAsia" w:hint="eastAsia"/>
                <w:b w:val="0"/>
                <w:bCs/>
                <w:color w:val="000000" w:themeColor="text1"/>
              </w:rPr>
              <w:t>人以下</w:t>
            </w:r>
          </w:p>
        </w:tc>
      </w:tr>
      <w:tr w:rsidR="007D7EDC" w:rsidRPr="007D7EDC" w14:paraId="224B29B3" w14:textId="77777777" w:rsidTr="00F4459A">
        <w:tc>
          <w:tcPr>
            <w:tcW w:w="6459" w:type="dxa"/>
            <w:shd w:val="clear" w:color="auto" w:fill="auto"/>
          </w:tcPr>
          <w:p w14:paraId="5149445F" w14:textId="77777777" w:rsidR="007D7EDC" w:rsidRPr="007D7EDC" w:rsidRDefault="007D7EDC" w:rsidP="007D7EDC">
            <w:pPr>
              <w:rPr>
                <w:rFonts w:asciiTheme="minorEastAsia" w:hAnsiTheme="minorEastAsia"/>
                <w:b w:val="0"/>
                <w:bCs/>
                <w:color w:val="000000" w:themeColor="text1"/>
              </w:rPr>
            </w:pPr>
            <w:r w:rsidRPr="007D7EDC">
              <w:rPr>
                <w:rFonts w:asciiTheme="minorEastAsia" w:hAnsiTheme="minorEastAsia" w:hint="eastAsia"/>
                <w:b w:val="0"/>
                <w:bCs/>
                <w:color w:val="000000" w:themeColor="text1"/>
              </w:rPr>
              <w:t>サービス業のうち宿泊業・娯楽業</w:t>
            </w:r>
          </w:p>
        </w:tc>
        <w:tc>
          <w:tcPr>
            <w:tcW w:w="2552" w:type="dxa"/>
          </w:tcPr>
          <w:p w14:paraId="02D0E0C2" w14:textId="77777777" w:rsidR="007D7EDC" w:rsidRPr="007D7EDC" w:rsidRDefault="007D7EDC" w:rsidP="007D7EDC">
            <w:pPr>
              <w:jc w:val="center"/>
              <w:rPr>
                <w:rFonts w:asciiTheme="minorEastAsia" w:hAnsiTheme="minorEastAsia"/>
                <w:b w:val="0"/>
                <w:bCs/>
                <w:color w:val="000000" w:themeColor="text1"/>
              </w:rPr>
            </w:pPr>
            <w:r w:rsidRPr="007D7EDC">
              <w:rPr>
                <w:rFonts w:asciiTheme="minorEastAsia" w:hAnsiTheme="minorEastAsia" w:hint="eastAsia"/>
                <w:b w:val="0"/>
                <w:bCs/>
                <w:color w:val="000000" w:themeColor="text1"/>
              </w:rPr>
              <w:t>20人以下</w:t>
            </w:r>
          </w:p>
        </w:tc>
      </w:tr>
      <w:tr w:rsidR="007D7EDC" w:rsidRPr="007D7EDC" w14:paraId="17C1BBCE" w14:textId="77777777" w:rsidTr="00F4459A">
        <w:tc>
          <w:tcPr>
            <w:tcW w:w="6459" w:type="dxa"/>
            <w:shd w:val="clear" w:color="auto" w:fill="auto"/>
          </w:tcPr>
          <w:p w14:paraId="388B8CD9" w14:textId="77777777" w:rsidR="007D7EDC" w:rsidRPr="007D7EDC" w:rsidRDefault="007D7EDC" w:rsidP="007D7EDC">
            <w:pPr>
              <w:rPr>
                <w:rFonts w:asciiTheme="minorEastAsia" w:hAnsiTheme="minorEastAsia"/>
                <w:b w:val="0"/>
                <w:bCs/>
                <w:color w:val="000000" w:themeColor="text1"/>
              </w:rPr>
            </w:pPr>
            <w:r w:rsidRPr="007D7EDC">
              <w:rPr>
                <w:rFonts w:asciiTheme="minorEastAsia" w:hAnsiTheme="minorEastAsia" w:hint="eastAsia"/>
                <w:b w:val="0"/>
                <w:bCs/>
                <w:color w:val="000000" w:themeColor="text1"/>
              </w:rPr>
              <w:t>製造業その他</w:t>
            </w:r>
          </w:p>
        </w:tc>
        <w:tc>
          <w:tcPr>
            <w:tcW w:w="2552" w:type="dxa"/>
          </w:tcPr>
          <w:p w14:paraId="5CA742FD" w14:textId="77777777" w:rsidR="007D7EDC" w:rsidRPr="007D7EDC" w:rsidRDefault="007D7EDC" w:rsidP="007D7EDC">
            <w:pPr>
              <w:jc w:val="center"/>
              <w:rPr>
                <w:rFonts w:asciiTheme="minorEastAsia" w:hAnsiTheme="minorEastAsia"/>
                <w:b w:val="0"/>
                <w:bCs/>
                <w:color w:val="000000" w:themeColor="text1"/>
              </w:rPr>
            </w:pPr>
            <w:r w:rsidRPr="007D7EDC">
              <w:rPr>
                <w:rFonts w:asciiTheme="minorEastAsia" w:hAnsiTheme="minorEastAsia" w:hint="eastAsia"/>
                <w:b w:val="0"/>
                <w:bCs/>
                <w:color w:val="000000" w:themeColor="text1"/>
              </w:rPr>
              <w:t>20人以下</w:t>
            </w:r>
          </w:p>
        </w:tc>
      </w:tr>
    </w:tbl>
    <w:p w14:paraId="68F1BA87" w14:textId="77777777" w:rsidR="000374F8" w:rsidRPr="00437735" w:rsidRDefault="000374F8">
      <w:pPr>
        <w:rPr>
          <w:b w:val="0"/>
          <w:bCs/>
          <w:color w:val="000000" w:themeColor="text1"/>
        </w:rPr>
      </w:pPr>
    </w:p>
    <w:p w14:paraId="11669A11" w14:textId="17A60F14" w:rsidR="004927C4" w:rsidRPr="00437735" w:rsidRDefault="002F514C">
      <w:pPr>
        <w:rPr>
          <w:b w:val="0"/>
          <w:bCs/>
          <w:color w:val="000000" w:themeColor="text1"/>
        </w:rPr>
      </w:pPr>
      <w:r w:rsidRPr="00437735">
        <w:rPr>
          <w:rFonts w:hint="eastAsia"/>
          <w:b w:val="0"/>
          <w:bCs/>
          <w:color w:val="000000" w:themeColor="text1"/>
        </w:rPr>
        <w:t xml:space="preserve">　</w:t>
      </w:r>
      <w:r w:rsidR="00CB32C8" w:rsidRPr="00437735">
        <w:rPr>
          <w:rFonts w:hint="eastAsia"/>
          <w:b w:val="0"/>
          <w:bCs/>
          <w:color w:val="000000" w:themeColor="text1"/>
        </w:rPr>
        <w:t>（イ）</w:t>
      </w:r>
      <w:r w:rsidRPr="00437735">
        <w:rPr>
          <w:rFonts w:hint="eastAsia"/>
          <w:b w:val="0"/>
          <w:bCs/>
          <w:color w:val="000000" w:themeColor="text1"/>
        </w:rPr>
        <w:t>組合関連</w:t>
      </w:r>
    </w:p>
    <w:p w14:paraId="287AB665" w14:textId="7AF6A1DC" w:rsidR="002F514C" w:rsidRPr="00437735" w:rsidRDefault="002F514C" w:rsidP="004A3F95">
      <w:pPr>
        <w:rPr>
          <w:b w:val="0"/>
          <w:bCs/>
          <w:color w:val="000000" w:themeColor="text1"/>
        </w:rPr>
      </w:pPr>
      <w:r w:rsidRPr="00437735">
        <w:rPr>
          <w:rFonts w:hint="eastAsia"/>
          <w:b w:val="0"/>
          <w:bCs/>
          <w:color w:val="000000" w:themeColor="text1"/>
        </w:rPr>
        <w:t xml:space="preserve">　　</w:t>
      </w:r>
      <w:r w:rsidR="00CB32C8" w:rsidRPr="00437735">
        <w:rPr>
          <w:rFonts w:hint="eastAsia"/>
          <w:b w:val="0"/>
          <w:bCs/>
          <w:color w:val="000000" w:themeColor="text1"/>
        </w:rPr>
        <w:t xml:space="preserve">　</w:t>
      </w:r>
      <w:r w:rsidRPr="00437735">
        <w:rPr>
          <w:rFonts w:hint="eastAsia"/>
          <w:b w:val="0"/>
          <w:bCs/>
          <w:color w:val="000000" w:themeColor="text1"/>
        </w:rPr>
        <w:t>・下表にある組合等に該当すること。</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624507" w:rsidRPr="007D7EDC" w14:paraId="7458AEC0" w14:textId="77777777" w:rsidTr="00F4459A">
        <w:trPr>
          <w:trHeight w:val="295"/>
        </w:trPr>
        <w:tc>
          <w:tcPr>
            <w:tcW w:w="6459" w:type="dxa"/>
            <w:shd w:val="clear" w:color="auto" w:fill="E7E6E6" w:themeFill="background2"/>
            <w:vAlign w:val="center"/>
          </w:tcPr>
          <w:p w14:paraId="63C1F49E" w14:textId="7EA28EEA" w:rsidR="00624507" w:rsidRPr="007D7EDC" w:rsidRDefault="00624507" w:rsidP="00F4459A">
            <w:pPr>
              <w:jc w:val="center"/>
              <w:rPr>
                <w:rFonts w:asciiTheme="minorEastAsia" w:hAnsiTheme="minorEastAsia"/>
                <w:b w:val="0"/>
                <w:bCs/>
                <w:color w:val="000000" w:themeColor="text1"/>
              </w:rPr>
            </w:pPr>
            <w:r>
              <w:rPr>
                <w:rFonts w:asciiTheme="minorEastAsia" w:hAnsiTheme="minorEastAsia" w:hint="eastAsia"/>
                <w:b w:val="0"/>
                <w:bCs/>
                <w:color w:val="000000" w:themeColor="text1"/>
              </w:rPr>
              <w:t>組　織　形　態</w:t>
            </w:r>
          </w:p>
        </w:tc>
        <w:tc>
          <w:tcPr>
            <w:tcW w:w="2552" w:type="dxa"/>
            <w:shd w:val="clear" w:color="auto" w:fill="E7E6E6" w:themeFill="background2"/>
            <w:vAlign w:val="center"/>
          </w:tcPr>
          <w:p w14:paraId="22D22EC3" w14:textId="77777777" w:rsidR="00624507" w:rsidRPr="007D7EDC" w:rsidRDefault="00624507" w:rsidP="00F4459A">
            <w:pPr>
              <w:jc w:val="center"/>
              <w:rPr>
                <w:rFonts w:asciiTheme="minorEastAsia" w:hAnsiTheme="minorEastAsia"/>
                <w:b w:val="0"/>
                <w:bCs/>
                <w:color w:val="000000" w:themeColor="text1"/>
              </w:rPr>
            </w:pPr>
            <w:r w:rsidRPr="007D7EDC">
              <w:rPr>
                <w:rFonts w:asciiTheme="minorEastAsia" w:hAnsiTheme="minorEastAsia" w:hint="eastAsia"/>
                <w:b w:val="0"/>
                <w:bCs/>
                <w:color w:val="000000" w:themeColor="text1"/>
              </w:rPr>
              <w:t>常時使用する従業員数</w:t>
            </w:r>
          </w:p>
        </w:tc>
      </w:tr>
      <w:tr w:rsidR="00624507" w:rsidRPr="007D7EDC" w14:paraId="12F6B0D8" w14:textId="77777777" w:rsidTr="00624507">
        <w:tc>
          <w:tcPr>
            <w:tcW w:w="6459" w:type="dxa"/>
            <w:tcBorders>
              <w:bottom w:val="nil"/>
            </w:tcBorders>
            <w:shd w:val="clear" w:color="auto" w:fill="auto"/>
          </w:tcPr>
          <w:p w14:paraId="0934F9A2" w14:textId="7163B04D" w:rsidR="00624507" w:rsidRPr="007D7EDC" w:rsidRDefault="00624507" w:rsidP="00F4459A">
            <w:pPr>
              <w:rPr>
                <w:rFonts w:asciiTheme="minorEastAsia" w:hAnsiTheme="minorEastAsia"/>
                <w:b w:val="0"/>
                <w:bCs/>
                <w:color w:val="000000" w:themeColor="text1"/>
              </w:rPr>
            </w:pPr>
            <w:r>
              <w:rPr>
                <w:rFonts w:asciiTheme="minorEastAsia" w:hAnsiTheme="minorEastAsia" w:hint="eastAsia"/>
                <w:b w:val="0"/>
                <w:bCs/>
                <w:color w:val="000000" w:themeColor="text1"/>
              </w:rPr>
              <w:t>企業組合</w:t>
            </w:r>
          </w:p>
        </w:tc>
        <w:tc>
          <w:tcPr>
            <w:tcW w:w="2552" w:type="dxa"/>
            <w:vMerge w:val="restart"/>
            <w:vAlign w:val="center"/>
          </w:tcPr>
          <w:p w14:paraId="50597552" w14:textId="666BC1CE" w:rsidR="00624507" w:rsidRPr="007D7EDC" w:rsidRDefault="007F7A33" w:rsidP="00624507">
            <w:pPr>
              <w:jc w:val="center"/>
              <w:rPr>
                <w:rFonts w:asciiTheme="minorEastAsia" w:hAnsiTheme="minorEastAsia"/>
                <w:b w:val="0"/>
                <w:bCs/>
                <w:color w:val="000000" w:themeColor="text1"/>
              </w:rPr>
            </w:pPr>
            <w:r>
              <w:rPr>
                <w:rFonts w:asciiTheme="minorEastAsia" w:hAnsiTheme="minorEastAsia" w:hint="eastAsia"/>
                <w:b w:val="0"/>
                <w:bCs/>
                <w:color w:val="000000" w:themeColor="text1"/>
              </w:rPr>
              <w:t>5</w:t>
            </w:r>
            <w:r w:rsidR="00624507" w:rsidRPr="007D7EDC">
              <w:rPr>
                <w:rFonts w:asciiTheme="minorEastAsia" w:hAnsiTheme="minorEastAsia" w:hint="eastAsia"/>
                <w:b w:val="0"/>
                <w:bCs/>
                <w:color w:val="000000" w:themeColor="text1"/>
              </w:rPr>
              <w:t>人以下</w:t>
            </w:r>
          </w:p>
        </w:tc>
      </w:tr>
      <w:tr w:rsidR="00624507" w:rsidRPr="007D7EDC" w14:paraId="3BE64BCC" w14:textId="77777777" w:rsidTr="00F4459A">
        <w:tc>
          <w:tcPr>
            <w:tcW w:w="6459" w:type="dxa"/>
            <w:shd w:val="clear" w:color="auto" w:fill="auto"/>
          </w:tcPr>
          <w:p w14:paraId="1CEB1115" w14:textId="05B2B784" w:rsidR="00624507" w:rsidRPr="007D7EDC" w:rsidRDefault="00624507" w:rsidP="00F4459A">
            <w:pPr>
              <w:rPr>
                <w:rFonts w:asciiTheme="minorEastAsia" w:hAnsiTheme="minorEastAsia"/>
                <w:b w:val="0"/>
                <w:bCs/>
                <w:color w:val="000000" w:themeColor="text1"/>
              </w:rPr>
            </w:pPr>
            <w:r>
              <w:rPr>
                <w:rFonts w:asciiTheme="minorEastAsia" w:hAnsiTheme="minorEastAsia" w:hint="eastAsia"/>
                <w:b w:val="0"/>
                <w:bCs/>
                <w:color w:val="000000" w:themeColor="text1"/>
              </w:rPr>
              <w:t>協業組合</w:t>
            </w:r>
          </w:p>
        </w:tc>
        <w:tc>
          <w:tcPr>
            <w:tcW w:w="2552" w:type="dxa"/>
            <w:vMerge/>
          </w:tcPr>
          <w:p w14:paraId="00FB1877" w14:textId="36F6CF08" w:rsidR="00624507" w:rsidRPr="007D7EDC" w:rsidRDefault="00624507" w:rsidP="00624507">
            <w:pPr>
              <w:jc w:val="center"/>
              <w:rPr>
                <w:rFonts w:asciiTheme="minorEastAsia" w:hAnsiTheme="minorEastAsia"/>
                <w:b w:val="0"/>
                <w:bCs/>
                <w:color w:val="000000" w:themeColor="text1"/>
              </w:rPr>
            </w:pPr>
          </w:p>
        </w:tc>
      </w:tr>
      <w:tr w:rsidR="00624507" w:rsidRPr="007D7EDC" w14:paraId="1F3F115C" w14:textId="77777777" w:rsidTr="00F4459A">
        <w:tc>
          <w:tcPr>
            <w:tcW w:w="6459" w:type="dxa"/>
            <w:shd w:val="clear" w:color="auto" w:fill="auto"/>
          </w:tcPr>
          <w:p w14:paraId="0CF69E4A" w14:textId="4FA569DC" w:rsidR="00624507" w:rsidRPr="007D7EDC" w:rsidRDefault="00624507" w:rsidP="00624507">
            <w:pPr>
              <w:rPr>
                <w:rFonts w:asciiTheme="minorEastAsia" w:hAnsiTheme="minorEastAsia"/>
                <w:b w:val="0"/>
                <w:bCs/>
                <w:color w:val="000000" w:themeColor="text1"/>
              </w:rPr>
            </w:pPr>
            <w:r w:rsidRPr="00624507">
              <w:rPr>
                <w:rFonts w:hAnsi="ＭＳ 明朝" w:hint="eastAsia"/>
                <w:b w:val="0"/>
                <w:bCs/>
                <w:color w:val="000000" w:themeColor="text1"/>
              </w:rPr>
              <w:t>事業協同組合、事業協同小組合、協同組合連合会</w:t>
            </w:r>
          </w:p>
        </w:tc>
        <w:tc>
          <w:tcPr>
            <w:tcW w:w="2552" w:type="dxa"/>
            <w:vMerge/>
          </w:tcPr>
          <w:p w14:paraId="6C233F44" w14:textId="7B0FAF2D" w:rsidR="00624507" w:rsidRPr="007D7EDC" w:rsidRDefault="00624507" w:rsidP="00624507">
            <w:pPr>
              <w:jc w:val="center"/>
              <w:rPr>
                <w:rFonts w:asciiTheme="minorEastAsia" w:hAnsiTheme="minorEastAsia"/>
                <w:b w:val="0"/>
                <w:bCs/>
                <w:color w:val="000000" w:themeColor="text1"/>
              </w:rPr>
            </w:pPr>
          </w:p>
        </w:tc>
      </w:tr>
      <w:tr w:rsidR="00624507" w:rsidRPr="007D7EDC" w14:paraId="71F8E3B8" w14:textId="77777777" w:rsidTr="00F4459A">
        <w:tc>
          <w:tcPr>
            <w:tcW w:w="6459" w:type="dxa"/>
            <w:shd w:val="clear" w:color="auto" w:fill="auto"/>
          </w:tcPr>
          <w:p w14:paraId="7B2C5285" w14:textId="17DB0886" w:rsidR="00624507" w:rsidRPr="00624507" w:rsidRDefault="00624507" w:rsidP="00624507">
            <w:pPr>
              <w:rPr>
                <w:rFonts w:asciiTheme="minorEastAsia" w:hAnsiTheme="minorEastAsia"/>
                <w:b w:val="0"/>
                <w:bCs/>
                <w:color w:val="000000" w:themeColor="text1"/>
              </w:rPr>
            </w:pPr>
            <w:r w:rsidRPr="00624507">
              <w:rPr>
                <w:rFonts w:hAnsi="ＭＳ 明朝" w:hint="eastAsia"/>
                <w:b w:val="0"/>
                <w:bCs/>
                <w:color w:val="000000" w:themeColor="text1"/>
              </w:rPr>
              <w:t>商工組合、商工組合連合会</w:t>
            </w:r>
          </w:p>
        </w:tc>
        <w:tc>
          <w:tcPr>
            <w:tcW w:w="2552" w:type="dxa"/>
            <w:vMerge/>
          </w:tcPr>
          <w:p w14:paraId="6E669F44" w14:textId="77777777" w:rsidR="00624507" w:rsidRPr="007D7EDC" w:rsidRDefault="00624507" w:rsidP="00624507">
            <w:pPr>
              <w:jc w:val="center"/>
              <w:rPr>
                <w:rFonts w:asciiTheme="minorEastAsia" w:hAnsiTheme="minorEastAsia"/>
                <w:b w:val="0"/>
                <w:bCs/>
                <w:color w:val="000000" w:themeColor="text1"/>
              </w:rPr>
            </w:pPr>
          </w:p>
        </w:tc>
      </w:tr>
      <w:tr w:rsidR="00624507" w:rsidRPr="007D7EDC" w14:paraId="1CB4DD2C" w14:textId="77777777" w:rsidTr="00F4459A">
        <w:tc>
          <w:tcPr>
            <w:tcW w:w="6459" w:type="dxa"/>
            <w:shd w:val="clear" w:color="auto" w:fill="auto"/>
          </w:tcPr>
          <w:p w14:paraId="7444F8F6" w14:textId="48E2A9DC" w:rsidR="00624507" w:rsidRPr="00624507" w:rsidRDefault="00624507" w:rsidP="00624507">
            <w:pPr>
              <w:rPr>
                <w:rFonts w:asciiTheme="minorEastAsia" w:hAnsiTheme="minorEastAsia"/>
                <w:b w:val="0"/>
                <w:bCs/>
                <w:color w:val="000000" w:themeColor="text1"/>
              </w:rPr>
            </w:pPr>
            <w:r w:rsidRPr="00624507">
              <w:rPr>
                <w:rFonts w:hAnsi="ＭＳ 明朝" w:hint="eastAsia"/>
                <w:b w:val="0"/>
                <w:bCs/>
                <w:color w:val="000000" w:themeColor="text1"/>
              </w:rPr>
              <w:t>信用協同組合</w:t>
            </w:r>
          </w:p>
        </w:tc>
        <w:tc>
          <w:tcPr>
            <w:tcW w:w="2552" w:type="dxa"/>
            <w:vMerge/>
          </w:tcPr>
          <w:p w14:paraId="150FDD98" w14:textId="77777777" w:rsidR="00624507" w:rsidRPr="007D7EDC" w:rsidRDefault="00624507" w:rsidP="00624507">
            <w:pPr>
              <w:jc w:val="center"/>
              <w:rPr>
                <w:rFonts w:asciiTheme="minorEastAsia" w:hAnsiTheme="minorEastAsia"/>
                <w:b w:val="0"/>
                <w:bCs/>
                <w:color w:val="000000" w:themeColor="text1"/>
              </w:rPr>
            </w:pPr>
          </w:p>
        </w:tc>
      </w:tr>
    </w:tbl>
    <w:p w14:paraId="28C054A0" w14:textId="77777777" w:rsidR="00CB32C8" w:rsidRPr="00437735" w:rsidRDefault="00CB32C8">
      <w:pPr>
        <w:rPr>
          <w:b w:val="0"/>
          <w:bCs/>
          <w:color w:val="000000" w:themeColor="text1"/>
        </w:rPr>
      </w:pPr>
    </w:p>
    <w:p w14:paraId="585CBCD7" w14:textId="2058F4B7" w:rsidR="004927C4" w:rsidRPr="00437735" w:rsidRDefault="002F514C">
      <w:pPr>
        <w:rPr>
          <w:b w:val="0"/>
          <w:bCs/>
          <w:color w:val="000000" w:themeColor="text1"/>
        </w:rPr>
      </w:pPr>
      <w:r w:rsidRPr="00437735">
        <w:rPr>
          <w:rFonts w:hint="eastAsia"/>
          <w:b w:val="0"/>
          <w:bCs/>
          <w:color w:val="000000" w:themeColor="text1"/>
        </w:rPr>
        <w:t xml:space="preserve">　</w:t>
      </w:r>
      <w:r w:rsidR="00CB32C8" w:rsidRPr="00437735">
        <w:rPr>
          <w:rFonts w:hint="eastAsia"/>
          <w:b w:val="0"/>
          <w:bCs/>
          <w:color w:val="000000" w:themeColor="text1"/>
        </w:rPr>
        <w:t>（ウ）</w:t>
      </w:r>
      <w:r w:rsidRPr="00437735">
        <w:rPr>
          <w:rFonts w:hint="eastAsia"/>
          <w:b w:val="0"/>
          <w:bCs/>
          <w:color w:val="000000" w:themeColor="text1"/>
        </w:rPr>
        <w:t>特別の法律により設立された組合又はその連合会</w:t>
      </w:r>
    </w:p>
    <w:p w14:paraId="48CEBD7B" w14:textId="292D8E61" w:rsidR="004927C4" w:rsidRPr="00437735" w:rsidRDefault="002F514C">
      <w:pPr>
        <w:rPr>
          <w:b w:val="0"/>
          <w:bCs/>
          <w:color w:val="000000" w:themeColor="text1"/>
        </w:rPr>
      </w:pPr>
      <w:r w:rsidRPr="00437735">
        <w:rPr>
          <w:rFonts w:hint="eastAsia"/>
          <w:b w:val="0"/>
          <w:bCs/>
          <w:color w:val="000000" w:themeColor="text1"/>
        </w:rPr>
        <w:t xml:space="preserve">　　　</w:t>
      </w:r>
      <w:r w:rsidR="00CB32C8" w:rsidRPr="00437735">
        <w:rPr>
          <w:rFonts w:hint="eastAsia"/>
          <w:b w:val="0"/>
          <w:bCs/>
          <w:color w:val="000000" w:themeColor="text1"/>
        </w:rPr>
        <w:t xml:space="preserve">　</w:t>
      </w:r>
      <w:r w:rsidRPr="00437735">
        <w:rPr>
          <w:rFonts w:hint="eastAsia"/>
          <w:b w:val="0"/>
          <w:bCs/>
          <w:color w:val="000000" w:themeColor="text1"/>
        </w:rPr>
        <w:t>直接又は間接の構成員（＊）の</w:t>
      </w:r>
      <w:r w:rsidR="00BE36DC" w:rsidRPr="00437735">
        <w:rPr>
          <w:rFonts w:hint="eastAsia"/>
          <w:b w:val="0"/>
          <w:bCs/>
          <w:color w:val="000000" w:themeColor="text1"/>
        </w:rPr>
        <w:t>３分の２</w:t>
      </w:r>
      <w:r w:rsidRPr="00437735">
        <w:rPr>
          <w:rFonts w:hint="eastAsia"/>
          <w:b w:val="0"/>
          <w:bCs/>
          <w:color w:val="000000" w:themeColor="text1"/>
        </w:rPr>
        <w:t>以上が中小企業者に該当する者である者</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624507" w:rsidRPr="007D7EDC" w14:paraId="51345BAB" w14:textId="77777777" w:rsidTr="00624507">
        <w:trPr>
          <w:trHeight w:val="295"/>
        </w:trPr>
        <w:tc>
          <w:tcPr>
            <w:tcW w:w="6459" w:type="dxa"/>
            <w:shd w:val="clear" w:color="auto" w:fill="E7E6E6" w:themeFill="background2"/>
            <w:vAlign w:val="center"/>
          </w:tcPr>
          <w:p w14:paraId="7A97DFBB" w14:textId="04A5A90F" w:rsidR="00624507" w:rsidRPr="007D7EDC" w:rsidRDefault="00624507" w:rsidP="00F4459A">
            <w:pPr>
              <w:jc w:val="center"/>
              <w:rPr>
                <w:rFonts w:asciiTheme="minorEastAsia" w:hAnsiTheme="minorEastAsia"/>
                <w:b w:val="0"/>
                <w:bCs/>
                <w:color w:val="000000" w:themeColor="text1"/>
              </w:rPr>
            </w:pPr>
            <w:r>
              <w:rPr>
                <w:rFonts w:asciiTheme="minorEastAsia" w:hAnsiTheme="minorEastAsia" w:hint="eastAsia"/>
                <w:b w:val="0"/>
                <w:bCs/>
                <w:color w:val="000000" w:themeColor="text1"/>
              </w:rPr>
              <w:t>組　織　形　態</w:t>
            </w:r>
          </w:p>
        </w:tc>
        <w:tc>
          <w:tcPr>
            <w:tcW w:w="2552" w:type="dxa"/>
            <w:shd w:val="clear" w:color="auto" w:fill="E7E6E6" w:themeFill="background2"/>
            <w:vAlign w:val="center"/>
          </w:tcPr>
          <w:p w14:paraId="2F6F058A" w14:textId="77777777" w:rsidR="00624507" w:rsidRPr="007D7EDC" w:rsidRDefault="00624507" w:rsidP="00F4459A">
            <w:pPr>
              <w:jc w:val="center"/>
              <w:rPr>
                <w:rFonts w:asciiTheme="minorEastAsia" w:hAnsiTheme="minorEastAsia"/>
                <w:b w:val="0"/>
                <w:bCs/>
                <w:color w:val="000000" w:themeColor="text1"/>
              </w:rPr>
            </w:pPr>
            <w:r w:rsidRPr="007D7EDC">
              <w:rPr>
                <w:rFonts w:asciiTheme="minorEastAsia" w:hAnsiTheme="minorEastAsia" w:hint="eastAsia"/>
                <w:b w:val="0"/>
                <w:bCs/>
                <w:color w:val="000000" w:themeColor="text1"/>
              </w:rPr>
              <w:t>常時使用する従業員数</w:t>
            </w:r>
          </w:p>
        </w:tc>
      </w:tr>
      <w:tr w:rsidR="00624507" w:rsidRPr="007D7EDC" w14:paraId="49ABC7C3" w14:textId="77777777" w:rsidTr="00624507">
        <w:tc>
          <w:tcPr>
            <w:tcW w:w="6459" w:type="dxa"/>
            <w:shd w:val="clear" w:color="auto" w:fill="auto"/>
          </w:tcPr>
          <w:p w14:paraId="60AD9579" w14:textId="7E5AFA4F" w:rsidR="00624507" w:rsidRPr="007D7EDC" w:rsidRDefault="00624507" w:rsidP="00624507">
            <w:pPr>
              <w:rPr>
                <w:rFonts w:asciiTheme="minorEastAsia" w:hAnsiTheme="minorEastAsia"/>
                <w:b w:val="0"/>
                <w:bCs/>
                <w:color w:val="000000" w:themeColor="text1"/>
              </w:rPr>
            </w:pPr>
            <w:r w:rsidRPr="00624507">
              <w:rPr>
                <w:rFonts w:hAnsi="ＭＳ 明朝" w:hint="eastAsia"/>
                <w:b w:val="0"/>
                <w:bCs/>
                <w:color w:val="000000" w:themeColor="text1"/>
              </w:rPr>
              <w:t>商店街振興組合、商店街振興組合連合会</w:t>
            </w:r>
          </w:p>
        </w:tc>
        <w:tc>
          <w:tcPr>
            <w:tcW w:w="2552" w:type="dxa"/>
            <w:vMerge w:val="restart"/>
            <w:vAlign w:val="center"/>
          </w:tcPr>
          <w:p w14:paraId="7E4C2170" w14:textId="78BE6870" w:rsidR="00624507" w:rsidRPr="007D7EDC" w:rsidRDefault="007F7A33" w:rsidP="00624507">
            <w:pPr>
              <w:jc w:val="center"/>
              <w:rPr>
                <w:rFonts w:asciiTheme="minorEastAsia" w:hAnsiTheme="minorEastAsia"/>
                <w:b w:val="0"/>
                <w:bCs/>
                <w:color w:val="000000" w:themeColor="text1"/>
              </w:rPr>
            </w:pPr>
            <w:r>
              <w:rPr>
                <w:rFonts w:asciiTheme="minorEastAsia" w:hAnsiTheme="minorEastAsia" w:hint="eastAsia"/>
                <w:b w:val="0"/>
                <w:bCs/>
                <w:color w:val="000000" w:themeColor="text1"/>
              </w:rPr>
              <w:t>5</w:t>
            </w:r>
            <w:r w:rsidR="00624507" w:rsidRPr="007D7EDC">
              <w:rPr>
                <w:rFonts w:asciiTheme="minorEastAsia" w:hAnsiTheme="minorEastAsia" w:hint="eastAsia"/>
                <w:b w:val="0"/>
                <w:bCs/>
                <w:color w:val="000000" w:themeColor="text1"/>
              </w:rPr>
              <w:t>人以下</w:t>
            </w:r>
          </w:p>
        </w:tc>
      </w:tr>
      <w:tr w:rsidR="00624507" w:rsidRPr="007D7EDC" w14:paraId="16820E20" w14:textId="77777777" w:rsidTr="00624507">
        <w:tc>
          <w:tcPr>
            <w:tcW w:w="6459" w:type="dxa"/>
            <w:shd w:val="clear" w:color="auto" w:fill="auto"/>
          </w:tcPr>
          <w:p w14:paraId="5E1B6A44" w14:textId="06BD7154" w:rsidR="00624507" w:rsidRPr="007D7EDC" w:rsidRDefault="00624507" w:rsidP="00624507">
            <w:pPr>
              <w:rPr>
                <w:rFonts w:asciiTheme="minorEastAsia" w:hAnsiTheme="minorEastAsia"/>
                <w:b w:val="0"/>
                <w:bCs/>
                <w:color w:val="000000" w:themeColor="text1"/>
              </w:rPr>
            </w:pPr>
            <w:r w:rsidRPr="00624507">
              <w:rPr>
                <w:rFonts w:hAnsi="ＭＳ 明朝" w:hint="eastAsia"/>
                <w:b w:val="0"/>
                <w:bCs/>
                <w:color w:val="000000" w:themeColor="text1"/>
              </w:rPr>
              <w:t>水産加工業協同組合、水産加工業協同組合連合会</w:t>
            </w:r>
          </w:p>
        </w:tc>
        <w:tc>
          <w:tcPr>
            <w:tcW w:w="2552" w:type="dxa"/>
            <w:vMerge/>
          </w:tcPr>
          <w:p w14:paraId="5CC89828" w14:textId="77777777" w:rsidR="00624507" w:rsidRPr="007D7EDC" w:rsidRDefault="00624507" w:rsidP="00624507">
            <w:pPr>
              <w:jc w:val="center"/>
              <w:rPr>
                <w:rFonts w:asciiTheme="minorEastAsia" w:hAnsiTheme="minorEastAsia"/>
                <w:b w:val="0"/>
                <w:bCs/>
                <w:color w:val="000000" w:themeColor="text1"/>
              </w:rPr>
            </w:pPr>
          </w:p>
        </w:tc>
      </w:tr>
      <w:tr w:rsidR="00624507" w:rsidRPr="007D7EDC" w14:paraId="72DD5F5F" w14:textId="77777777" w:rsidTr="00624507">
        <w:tc>
          <w:tcPr>
            <w:tcW w:w="6459" w:type="dxa"/>
            <w:shd w:val="clear" w:color="auto" w:fill="auto"/>
          </w:tcPr>
          <w:p w14:paraId="1664A211" w14:textId="2C7CBEC2" w:rsidR="00624507" w:rsidRPr="007D7EDC" w:rsidRDefault="00624507" w:rsidP="00624507">
            <w:pPr>
              <w:rPr>
                <w:rFonts w:asciiTheme="minorEastAsia" w:hAnsiTheme="minorEastAsia"/>
                <w:b w:val="0"/>
                <w:bCs/>
                <w:color w:val="000000" w:themeColor="text1"/>
              </w:rPr>
            </w:pPr>
            <w:r w:rsidRPr="00624507">
              <w:rPr>
                <w:rFonts w:hAnsi="ＭＳ 明朝" w:hint="eastAsia"/>
                <w:b w:val="0"/>
                <w:bCs/>
                <w:color w:val="000000" w:themeColor="text1"/>
              </w:rPr>
              <w:t>生活衛生同業組合、生活衛生同業小組合、生活衛生同業組合連合会</w:t>
            </w:r>
          </w:p>
        </w:tc>
        <w:tc>
          <w:tcPr>
            <w:tcW w:w="2552" w:type="dxa"/>
            <w:vMerge/>
          </w:tcPr>
          <w:p w14:paraId="2DAA21BF" w14:textId="77777777" w:rsidR="00624507" w:rsidRPr="007D7EDC" w:rsidRDefault="00624507" w:rsidP="00624507">
            <w:pPr>
              <w:jc w:val="center"/>
              <w:rPr>
                <w:rFonts w:asciiTheme="minorEastAsia" w:hAnsiTheme="minorEastAsia"/>
                <w:b w:val="0"/>
                <w:bCs/>
                <w:color w:val="000000" w:themeColor="text1"/>
              </w:rPr>
            </w:pPr>
          </w:p>
        </w:tc>
      </w:tr>
      <w:tr w:rsidR="00624507" w:rsidRPr="007D7EDC" w14:paraId="54C32CC2" w14:textId="77777777" w:rsidTr="00624507">
        <w:tc>
          <w:tcPr>
            <w:tcW w:w="6459" w:type="dxa"/>
            <w:shd w:val="clear" w:color="auto" w:fill="auto"/>
          </w:tcPr>
          <w:p w14:paraId="31A0A830" w14:textId="765B7FA8" w:rsidR="00624507" w:rsidRPr="00624507" w:rsidRDefault="00624507" w:rsidP="00624507">
            <w:pPr>
              <w:rPr>
                <w:rFonts w:asciiTheme="minorEastAsia" w:hAnsiTheme="minorEastAsia"/>
                <w:b w:val="0"/>
                <w:bCs/>
                <w:color w:val="000000" w:themeColor="text1"/>
              </w:rPr>
            </w:pPr>
            <w:r w:rsidRPr="00624507">
              <w:rPr>
                <w:rFonts w:hAnsi="ＭＳ 明朝" w:hint="eastAsia"/>
                <w:b w:val="0"/>
                <w:bCs/>
                <w:color w:val="000000" w:themeColor="text1"/>
              </w:rPr>
              <w:t>酒販組合、酒造組合、酒造組合連合会、酒造組合中央会</w:t>
            </w:r>
          </w:p>
        </w:tc>
        <w:tc>
          <w:tcPr>
            <w:tcW w:w="2552" w:type="dxa"/>
            <w:vMerge/>
          </w:tcPr>
          <w:p w14:paraId="7B6109D5" w14:textId="77777777" w:rsidR="00624507" w:rsidRPr="007D7EDC" w:rsidRDefault="00624507" w:rsidP="00624507">
            <w:pPr>
              <w:jc w:val="center"/>
              <w:rPr>
                <w:rFonts w:asciiTheme="minorEastAsia" w:hAnsiTheme="minorEastAsia"/>
                <w:b w:val="0"/>
                <w:bCs/>
                <w:color w:val="000000" w:themeColor="text1"/>
              </w:rPr>
            </w:pPr>
          </w:p>
        </w:tc>
      </w:tr>
      <w:tr w:rsidR="00624507" w:rsidRPr="007D7EDC" w14:paraId="5A8C9C2B" w14:textId="77777777" w:rsidTr="00624507">
        <w:tc>
          <w:tcPr>
            <w:tcW w:w="6459" w:type="dxa"/>
            <w:shd w:val="clear" w:color="auto" w:fill="auto"/>
          </w:tcPr>
          <w:p w14:paraId="5E98FC65" w14:textId="5D3C0B21" w:rsidR="00624507" w:rsidRPr="00624507" w:rsidRDefault="00624507" w:rsidP="00624507">
            <w:pPr>
              <w:rPr>
                <w:rFonts w:asciiTheme="minorEastAsia" w:hAnsiTheme="minorEastAsia"/>
                <w:b w:val="0"/>
                <w:bCs/>
                <w:color w:val="000000" w:themeColor="text1"/>
              </w:rPr>
            </w:pPr>
            <w:r w:rsidRPr="00624507">
              <w:rPr>
                <w:rFonts w:hAnsi="ＭＳ 明朝" w:hint="eastAsia"/>
                <w:b w:val="0"/>
                <w:bCs/>
                <w:color w:val="000000" w:themeColor="text1"/>
              </w:rPr>
              <w:t>内航海運組合、内航海運組合連合会</w:t>
            </w:r>
          </w:p>
        </w:tc>
        <w:tc>
          <w:tcPr>
            <w:tcW w:w="2552" w:type="dxa"/>
            <w:vMerge/>
          </w:tcPr>
          <w:p w14:paraId="2E179A71" w14:textId="77777777" w:rsidR="00624507" w:rsidRPr="007D7EDC" w:rsidRDefault="00624507" w:rsidP="00624507">
            <w:pPr>
              <w:jc w:val="center"/>
              <w:rPr>
                <w:rFonts w:asciiTheme="minorEastAsia" w:hAnsiTheme="minorEastAsia"/>
                <w:b w:val="0"/>
                <w:bCs/>
                <w:color w:val="000000" w:themeColor="text1"/>
              </w:rPr>
            </w:pPr>
          </w:p>
        </w:tc>
      </w:tr>
      <w:tr w:rsidR="00624507" w:rsidRPr="007D7EDC" w14:paraId="4184C2E5" w14:textId="77777777" w:rsidTr="00624507">
        <w:tc>
          <w:tcPr>
            <w:tcW w:w="6459" w:type="dxa"/>
            <w:shd w:val="clear" w:color="auto" w:fill="auto"/>
          </w:tcPr>
          <w:p w14:paraId="06A66EBE" w14:textId="6383C774" w:rsidR="00624507" w:rsidRPr="00624507" w:rsidRDefault="00624507" w:rsidP="00624507">
            <w:pPr>
              <w:rPr>
                <w:rFonts w:hAnsi="ＭＳ 明朝"/>
                <w:b w:val="0"/>
                <w:bCs/>
                <w:color w:val="000000" w:themeColor="text1"/>
              </w:rPr>
            </w:pPr>
            <w:r w:rsidRPr="00624507">
              <w:rPr>
                <w:rFonts w:hAnsi="ＭＳ 明朝" w:hint="eastAsia"/>
                <w:b w:val="0"/>
                <w:bCs/>
                <w:color w:val="000000" w:themeColor="text1"/>
              </w:rPr>
              <w:t>技術研究組合</w:t>
            </w:r>
          </w:p>
        </w:tc>
        <w:tc>
          <w:tcPr>
            <w:tcW w:w="2552" w:type="dxa"/>
            <w:vMerge/>
          </w:tcPr>
          <w:p w14:paraId="39F32FFD" w14:textId="77777777" w:rsidR="00624507" w:rsidRPr="007D7EDC" w:rsidRDefault="00624507" w:rsidP="00624507">
            <w:pPr>
              <w:jc w:val="center"/>
              <w:rPr>
                <w:rFonts w:asciiTheme="minorEastAsia" w:hAnsiTheme="minorEastAsia"/>
                <w:b w:val="0"/>
                <w:bCs/>
                <w:color w:val="000000" w:themeColor="text1"/>
              </w:rPr>
            </w:pPr>
          </w:p>
        </w:tc>
      </w:tr>
    </w:tbl>
    <w:p w14:paraId="31B9134A" w14:textId="09E40DA1" w:rsidR="002F514C" w:rsidRPr="00437735" w:rsidRDefault="00BD5F3C">
      <w:pPr>
        <w:rPr>
          <w:b w:val="0"/>
          <w:bCs/>
          <w:color w:val="000000" w:themeColor="text1"/>
        </w:rPr>
      </w:pPr>
      <w:r w:rsidRPr="00437735">
        <w:rPr>
          <w:rFonts w:hint="eastAsia"/>
          <w:b w:val="0"/>
          <w:bCs/>
          <w:color w:val="000000" w:themeColor="text1"/>
        </w:rPr>
        <w:t xml:space="preserve">　　　　＊間接の構成員とは、「直接の構成員の構成員」を指します。</w:t>
      </w:r>
    </w:p>
    <w:p w14:paraId="60601AA3" w14:textId="0CEB7CC8" w:rsidR="00BD5F3C" w:rsidRPr="00437735" w:rsidRDefault="00BD5F3C" w:rsidP="00CB57C9">
      <w:pPr>
        <w:ind w:left="1133" w:hangingChars="515" w:hanging="1133"/>
        <w:rPr>
          <w:b w:val="0"/>
          <w:bCs/>
          <w:color w:val="000000" w:themeColor="text1"/>
        </w:rPr>
      </w:pPr>
      <w:r w:rsidRPr="00437735">
        <w:rPr>
          <w:rFonts w:hint="eastAsia"/>
          <w:b w:val="0"/>
          <w:bCs/>
          <w:color w:val="000000" w:themeColor="text1"/>
        </w:rPr>
        <w:t xml:space="preserve">　　　　　例えば、</w:t>
      </w:r>
      <w:r w:rsidRPr="00437735">
        <w:rPr>
          <w:rFonts w:hint="eastAsia"/>
          <w:b w:val="0"/>
          <w:bCs/>
          <w:color w:val="000000" w:themeColor="text1"/>
        </w:rPr>
        <w:t>A</w:t>
      </w:r>
      <w:r w:rsidRPr="00437735">
        <w:rPr>
          <w:rFonts w:hint="eastAsia"/>
          <w:b w:val="0"/>
          <w:bCs/>
          <w:color w:val="000000" w:themeColor="text1"/>
        </w:rPr>
        <w:t>組合の構成員に</w:t>
      </w:r>
      <w:r w:rsidRPr="00437735">
        <w:rPr>
          <w:rFonts w:hint="eastAsia"/>
          <w:b w:val="0"/>
          <w:bCs/>
          <w:color w:val="000000" w:themeColor="text1"/>
        </w:rPr>
        <w:t>B</w:t>
      </w:r>
      <w:r w:rsidRPr="00437735">
        <w:rPr>
          <w:rFonts w:hint="eastAsia"/>
          <w:b w:val="0"/>
          <w:bCs/>
          <w:color w:val="000000" w:themeColor="text1"/>
        </w:rPr>
        <w:t>組合がある場合、</w:t>
      </w:r>
      <w:r w:rsidRPr="00437735">
        <w:rPr>
          <w:rFonts w:hint="eastAsia"/>
          <w:b w:val="0"/>
          <w:bCs/>
          <w:color w:val="000000" w:themeColor="text1"/>
        </w:rPr>
        <w:t>B</w:t>
      </w:r>
      <w:r w:rsidRPr="00437735">
        <w:rPr>
          <w:rFonts w:hint="eastAsia"/>
          <w:b w:val="0"/>
          <w:bCs/>
          <w:color w:val="000000" w:themeColor="text1"/>
        </w:rPr>
        <w:t>組合の構成員が「</w:t>
      </w:r>
      <w:r w:rsidRPr="00437735">
        <w:rPr>
          <w:rFonts w:hint="eastAsia"/>
          <w:b w:val="0"/>
          <w:bCs/>
          <w:color w:val="000000" w:themeColor="text1"/>
        </w:rPr>
        <w:t>A</w:t>
      </w:r>
      <w:r w:rsidRPr="00437735">
        <w:rPr>
          <w:rFonts w:hint="eastAsia"/>
          <w:b w:val="0"/>
          <w:bCs/>
          <w:color w:val="000000" w:themeColor="text1"/>
        </w:rPr>
        <w:t>組合の間接の構成員」です。</w:t>
      </w:r>
    </w:p>
    <w:p w14:paraId="17075A9F" w14:textId="62AC6AF8" w:rsidR="00CB32C8" w:rsidRDefault="00CB32C8">
      <w:pPr>
        <w:rPr>
          <w:b w:val="0"/>
          <w:bCs/>
          <w:color w:val="000000" w:themeColor="text1"/>
        </w:rPr>
      </w:pPr>
    </w:p>
    <w:p w14:paraId="0B909FDD" w14:textId="462BE4E5" w:rsidR="004A3F95" w:rsidRPr="004A3F95" w:rsidRDefault="004A3F95" w:rsidP="004A3F95">
      <w:pPr>
        <w:ind w:firstLineChars="100" w:firstLine="220"/>
        <w:rPr>
          <w:b w:val="0"/>
          <w:bCs/>
        </w:rPr>
      </w:pPr>
      <w:r w:rsidRPr="004A3F95">
        <w:rPr>
          <w:rFonts w:hint="eastAsia"/>
          <w:b w:val="0"/>
          <w:bCs/>
        </w:rPr>
        <w:t>（エ）常時使用する職員数が</w:t>
      </w:r>
      <w:r w:rsidRPr="004A3F95">
        <w:rPr>
          <w:rFonts w:hint="eastAsia"/>
          <w:b w:val="0"/>
          <w:bCs/>
        </w:rPr>
        <w:t>20</w:t>
      </w:r>
      <w:r w:rsidRPr="004A3F95">
        <w:rPr>
          <w:rFonts w:hint="eastAsia"/>
          <w:b w:val="0"/>
          <w:bCs/>
        </w:rPr>
        <w:t>人以下の</w:t>
      </w:r>
      <w:r w:rsidRPr="004A3F95">
        <w:rPr>
          <w:rFonts w:hint="eastAsia"/>
          <w:b w:val="0"/>
          <w:bCs/>
        </w:rPr>
        <w:t>C</w:t>
      </w:r>
      <w:r w:rsidRPr="004A3F95">
        <w:rPr>
          <w:b w:val="0"/>
          <w:bCs/>
        </w:rPr>
        <w:t>SO</w:t>
      </w:r>
    </w:p>
    <w:p w14:paraId="2E7A94D7" w14:textId="77777777" w:rsidR="007F7A33" w:rsidRPr="00341CA3" w:rsidRDefault="007F7A33" w:rsidP="007F7A33">
      <w:pPr>
        <w:ind w:leftChars="100" w:left="221"/>
        <w:rPr>
          <w:b w:val="0"/>
          <w:bCs/>
          <w:color w:val="000000" w:themeColor="text1"/>
        </w:rPr>
      </w:pPr>
    </w:p>
    <w:p w14:paraId="2FACCDA1" w14:textId="7EAA3857" w:rsidR="007F7A33" w:rsidRDefault="007F7A33" w:rsidP="007F7A33">
      <w:pPr>
        <w:pStyle w:val="ab"/>
        <w:numPr>
          <w:ilvl w:val="0"/>
          <w:numId w:val="10"/>
        </w:numPr>
        <w:ind w:leftChars="0"/>
        <w:rPr>
          <w:b w:val="0"/>
          <w:bCs/>
          <w:color w:val="000000" w:themeColor="text1"/>
        </w:rPr>
      </w:pPr>
      <w:r>
        <w:rPr>
          <w:rFonts w:hint="eastAsia"/>
          <w:b w:val="0"/>
          <w:bCs/>
          <w:color w:val="000000" w:themeColor="text1"/>
        </w:rPr>
        <w:t>中小事業者</w:t>
      </w:r>
    </w:p>
    <w:p w14:paraId="135964F2" w14:textId="77777777" w:rsidR="007F7A33" w:rsidRPr="00341CA3" w:rsidRDefault="007F7A33" w:rsidP="007F7A33">
      <w:pPr>
        <w:ind w:leftChars="200" w:left="442" w:firstLineChars="100" w:firstLine="220"/>
        <w:rPr>
          <w:b w:val="0"/>
          <w:bCs/>
          <w:color w:val="000000" w:themeColor="text1"/>
        </w:rPr>
      </w:pPr>
      <w:r w:rsidRPr="00341CA3">
        <w:rPr>
          <w:rFonts w:hint="eastAsia"/>
          <w:b w:val="0"/>
          <w:bCs/>
          <w:color w:val="000000" w:themeColor="text1"/>
        </w:rPr>
        <w:t>佐賀県内に店舗や事業所を有する中小企業者等であって、中小企業支援法（昭和</w:t>
      </w:r>
      <w:r w:rsidRPr="00341CA3">
        <w:rPr>
          <w:b w:val="0"/>
          <w:bCs/>
          <w:color w:val="000000" w:themeColor="text1"/>
        </w:rPr>
        <w:t>38</w:t>
      </w:r>
      <w:r w:rsidRPr="00341CA3">
        <w:rPr>
          <w:rFonts w:hint="eastAsia"/>
          <w:b w:val="0"/>
          <w:bCs/>
          <w:color w:val="000000" w:themeColor="text1"/>
        </w:rPr>
        <w:t>年法律第</w:t>
      </w:r>
      <w:r w:rsidRPr="00341CA3">
        <w:rPr>
          <w:b w:val="0"/>
          <w:bCs/>
          <w:color w:val="000000" w:themeColor="text1"/>
        </w:rPr>
        <w:t>147</w:t>
      </w:r>
      <w:r w:rsidRPr="00341CA3">
        <w:rPr>
          <w:rFonts w:hint="eastAsia"/>
          <w:b w:val="0"/>
          <w:bCs/>
          <w:color w:val="000000" w:themeColor="text1"/>
        </w:rPr>
        <w:t>号）第２条第１項に規定する中小企業者、並びに、</w:t>
      </w:r>
      <w:r w:rsidRPr="00341CA3">
        <w:rPr>
          <w:rFonts w:hint="eastAsia"/>
          <w:b w:val="0"/>
          <w:bCs/>
          <w:color w:val="000000" w:themeColor="text1"/>
        </w:rPr>
        <w:t>C</w:t>
      </w:r>
      <w:r w:rsidRPr="00341CA3">
        <w:rPr>
          <w:b w:val="0"/>
          <w:bCs/>
          <w:color w:val="000000" w:themeColor="text1"/>
        </w:rPr>
        <w:t>SO</w:t>
      </w:r>
      <w:r w:rsidRPr="00341CA3">
        <w:rPr>
          <w:rFonts w:hint="eastAsia"/>
          <w:b w:val="0"/>
          <w:bCs/>
          <w:color w:val="000000" w:themeColor="text1"/>
        </w:rPr>
        <w:t>のうち、以下（ア）～（エ）のいずれかに該当する者（医療法人、社会福祉法人、農事組合法人、学校法人、宗教法人は補助対象となりません。）。</w:t>
      </w:r>
    </w:p>
    <w:p w14:paraId="67824804" w14:textId="77777777" w:rsidR="007F7A33" w:rsidRPr="007D7EDC" w:rsidRDefault="007F7A33" w:rsidP="007F7A33">
      <w:pPr>
        <w:rPr>
          <w:b w:val="0"/>
          <w:bCs/>
          <w:color w:val="000000" w:themeColor="text1"/>
        </w:rPr>
      </w:pPr>
    </w:p>
    <w:p w14:paraId="0C11B2D3" w14:textId="77777777" w:rsidR="007F7A33" w:rsidRPr="00437735" w:rsidRDefault="007F7A33" w:rsidP="007F7A33">
      <w:pPr>
        <w:rPr>
          <w:b w:val="0"/>
          <w:bCs/>
          <w:color w:val="000000" w:themeColor="text1"/>
        </w:rPr>
      </w:pPr>
      <w:r w:rsidRPr="00437735">
        <w:rPr>
          <w:rFonts w:hint="eastAsia"/>
          <w:b w:val="0"/>
          <w:bCs/>
          <w:color w:val="000000" w:themeColor="text1"/>
        </w:rPr>
        <w:t xml:space="preserve">　（ア）</w:t>
      </w:r>
      <w:r>
        <w:rPr>
          <w:rFonts w:hint="eastAsia"/>
          <w:b w:val="0"/>
          <w:bCs/>
          <w:color w:val="000000" w:themeColor="text1"/>
        </w:rPr>
        <w:t>法人</w:t>
      </w:r>
      <w:r w:rsidRPr="00437735">
        <w:rPr>
          <w:rFonts w:hint="eastAsia"/>
          <w:b w:val="0"/>
          <w:bCs/>
          <w:color w:val="000000" w:themeColor="text1"/>
        </w:rPr>
        <w:t>・個人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60"/>
        <w:gridCol w:w="4428"/>
        <w:gridCol w:w="1701"/>
        <w:gridCol w:w="2552"/>
      </w:tblGrid>
      <w:tr w:rsidR="007F7A33" w:rsidRPr="007F7A33" w14:paraId="70753710" w14:textId="77777777" w:rsidTr="00A370B9">
        <w:tc>
          <w:tcPr>
            <w:tcW w:w="4758" w:type="dxa"/>
            <w:gridSpan w:val="3"/>
            <w:vMerge w:val="restart"/>
            <w:shd w:val="clear" w:color="auto" w:fill="E7E6E6" w:themeFill="background2"/>
            <w:vAlign w:val="center"/>
          </w:tcPr>
          <w:p w14:paraId="57C0AE8B"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業　種</w:t>
            </w:r>
          </w:p>
        </w:tc>
        <w:tc>
          <w:tcPr>
            <w:tcW w:w="4253" w:type="dxa"/>
            <w:gridSpan w:val="2"/>
            <w:shd w:val="clear" w:color="auto" w:fill="E7E6E6" w:themeFill="background2"/>
            <w:vAlign w:val="center"/>
          </w:tcPr>
          <w:p w14:paraId="15F4EEAE"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要　件（いずれかを満たす）</w:t>
            </w:r>
          </w:p>
        </w:tc>
      </w:tr>
      <w:tr w:rsidR="007F7A33" w:rsidRPr="007F7A33" w14:paraId="069CFB9B" w14:textId="77777777" w:rsidTr="00A370B9">
        <w:tc>
          <w:tcPr>
            <w:tcW w:w="4758" w:type="dxa"/>
            <w:gridSpan w:val="3"/>
            <w:vMerge/>
            <w:shd w:val="clear" w:color="auto" w:fill="E7E6E6" w:themeFill="background2"/>
            <w:vAlign w:val="center"/>
          </w:tcPr>
          <w:p w14:paraId="5BCE674F" w14:textId="77777777" w:rsidR="007F7A33" w:rsidRPr="007F7A33" w:rsidRDefault="007F7A33" w:rsidP="00A370B9">
            <w:pPr>
              <w:jc w:val="center"/>
              <w:rPr>
                <w:rFonts w:asciiTheme="minorEastAsia" w:hAnsiTheme="minorEastAsia"/>
                <w:b w:val="0"/>
                <w:bCs/>
                <w:color w:val="000000" w:themeColor="text1"/>
              </w:rPr>
            </w:pPr>
          </w:p>
        </w:tc>
        <w:tc>
          <w:tcPr>
            <w:tcW w:w="1701" w:type="dxa"/>
            <w:shd w:val="clear" w:color="auto" w:fill="E7E6E6" w:themeFill="background2"/>
            <w:vAlign w:val="center"/>
          </w:tcPr>
          <w:p w14:paraId="185E1D57"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資本金の額又は出資の総額</w:t>
            </w:r>
          </w:p>
        </w:tc>
        <w:tc>
          <w:tcPr>
            <w:tcW w:w="2552" w:type="dxa"/>
            <w:shd w:val="clear" w:color="auto" w:fill="E7E6E6" w:themeFill="background2"/>
            <w:vAlign w:val="center"/>
          </w:tcPr>
          <w:p w14:paraId="6D984BB3"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常時使用する従業員数</w:t>
            </w:r>
          </w:p>
        </w:tc>
      </w:tr>
      <w:tr w:rsidR="007F7A33" w:rsidRPr="007F7A33" w14:paraId="57542CA1" w14:textId="77777777" w:rsidTr="00A370B9">
        <w:tc>
          <w:tcPr>
            <w:tcW w:w="4758" w:type="dxa"/>
            <w:gridSpan w:val="3"/>
            <w:tcBorders>
              <w:bottom w:val="nil"/>
            </w:tcBorders>
            <w:shd w:val="clear" w:color="auto" w:fill="auto"/>
          </w:tcPr>
          <w:p w14:paraId="4F6D1A3C"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製造業（以下以外）</w:t>
            </w:r>
          </w:p>
        </w:tc>
        <w:tc>
          <w:tcPr>
            <w:tcW w:w="1701" w:type="dxa"/>
            <w:shd w:val="clear" w:color="auto" w:fill="auto"/>
          </w:tcPr>
          <w:p w14:paraId="27946117"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3億円以下</w:t>
            </w:r>
          </w:p>
        </w:tc>
        <w:tc>
          <w:tcPr>
            <w:tcW w:w="2552" w:type="dxa"/>
            <w:shd w:val="clear" w:color="auto" w:fill="auto"/>
          </w:tcPr>
          <w:p w14:paraId="025D7B69"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21人以上300人以下</w:t>
            </w:r>
          </w:p>
        </w:tc>
      </w:tr>
      <w:tr w:rsidR="007F7A33" w:rsidRPr="007F7A33" w14:paraId="030236F7" w14:textId="77777777" w:rsidTr="00A370B9">
        <w:tc>
          <w:tcPr>
            <w:tcW w:w="330" w:type="dxa"/>
            <w:gridSpan w:val="2"/>
            <w:tcBorders>
              <w:top w:val="nil"/>
            </w:tcBorders>
            <w:shd w:val="clear" w:color="auto" w:fill="auto"/>
          </w:tcPr>
          <w:p w14:paraId="53411340" w14:textId="77777777" w:rsidR="007F7A33" w:rsidRPr="007F7A33" w:rsidRDefault="007F7A33" w:rsidP="00A370B9">
            <w:pPr>
              <w:rPr>
                <w:rFonts w:asciiTheme="minorEastAsia" w:hAnsiTheme="minorEastAsia"/>
                <w:b w:val="0"/>
                <w:bCs/>
                <w:color w:val="000000" w:themeColor="text1"/>
              </w:rPr>
            </w:pPr>
          </w:p>
        </w:tc>
        <w:tc>
          <w:tcPr>
            <w:tcW w:w="4428" w:type="dxa"/>
            <w:shd w:val="clear" w:color="auto" w:fill="auto"/>
          </w:tcPr>
          <w:p w14:paraId="028C6B46"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ゴム製品製造業（自動車又は航空機用タイヤ及びチューブ製造業並びに工業用ベルト製造業を除く。）</w:t>
            </w:r>
          </w:p>
        </w:tc>
        <w:tc>
          <w:tcPr>
            <w:tcW w:w="1701" w:type="dxa"/>
            <w:shd w:val="clear" w:color="auto" w:fill="auto"/>
          </w:tcPr>
          <w:p w14:paraId="5FFC1AEB"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3億円以下</w:t>
            </w:r>
          </w:p>
        </w:tc>
        <w:tc>
          <w:tcPr>
            <w:tcW w:w="2552" w:type="dxa"/>
            <w:shd w:val="clear" w:color="auto" w:fill="auto"/>
          </w:tcPr>
          <w:p w14:paraId="65A195F1"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21人以上900人以下</w:t>
            </w:r>
          </w:p>
        </w:tc>
      </w:tr>
      <w:tr w:rsidR="007F7A33" w:rsidRPr="007F7A33" w14:paraId="1F23CF37" w14:textId="77777777" w:rsidTr="00A370B9">
        <w:tc>
          <w:tcPr>
            <w:tcW w:w="4758" w:type="dxa"/>
            <w:gridSpan w:val="3"/>
            <w:shd w:val="clear" w:color="auto" w:fill="auto"/>
          </w:tcPr>
          <w:p w14:paraId="0703513D"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卸売業</w:t>
            </w:r>
          </w:p>
        </w:tc>
        <w:tc>
          <w:tcPr>
            <w:tcW w:w="1701" w:type="dxa"/>
            <w:shd w:val="clear" w:color="auto" w:fill="auto"/>
          </w:tcPr>
          <w:p w14:paraId="25504AC9"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1億円以下</w:t>
            </w:r>
          </w:p>
        </w:tc>
        <w:tc>
          <w:tcPr>
            <w:tcW w:w="2552" w:type="dxa"/>
            <w:shd w:val="clear" w:color="auto" w:fill="auto"/>
          </w:tcPr>
          <w:p w14:paraId="1451BF47"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6人以上100人以下</w:t>
            </w:r>
          </w:p>
        </w:tc>
      </w:tr>
      <w:tr w:rsidR="007F7A33" w:rsidRPr="007F7A33" w14:paraId="0C2DB79A" w14:textId="77777777" w:rsidTr="00A370B9">
        <w:tc>
          <w:tcPr>
            <w:tcW w:w="4758" w:type="dxa"/>
            <w:gridSpan w:val="3"/>
            <w:shd w:val="clear" w:color="auto" w:fill="auto"/>
          </w:tcPr>
          <w:p w14:paraId="3BD12698"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小売業</w:t>
            </w:r>
          </w:p>
        </w:tc>
        <w:tc>
          <w:tcPr>
            <w:tcW w:w="1701" w:type="dxa"/>
            <w:shd w:val="clear" w:color="auto" w:fill="auto"/>
          </w:tcPr>
          <w:p w14:paraId="61C25A7D"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5千万円以下</w:t>
            </w:r>
          </w:p>
        </w:tc>
        <w:tc>
          <w:tcPr>
            <w:tcW w:w="2552" w:type="dxa"/>
            <w:shd w:val="clear" w:color="auto" w:fill="auto"/>
          </w:tcPr>
          <w:p w14:paraId="781657A8"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6人以上50人以下</w:t>
            </w:r>
          </w:p>
        </w:tc>
      </w:tr>
      <w:tr w:rsidR="007F7A33" w:rsidRPr="007F7A33" w14:paraId="069677F9" w14:textId="77777777" w:rsidTr="00A370B9">
        <w:tc>
          <w:tcPr>
            <w:tcW w:w="4758" w:type="dxa"/>
            <w:gridSpan w:val="3"/>
            <w:tcBorders>
              <w:bottom w:val="nil"/>
            </w:tcBorders>
            <w:shd w:val="clear" w:color="auto" w:fill="auto"/>
          </w:tcPr>
          <w:p w14:paraId="50E95441"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サービス業（下記以外）</w:t>
            </w:r>
          </w:p>
        </w:tc>
        <w:tc>
          <w:tcPr>
            <w:tcW w:w="1701" w:type="dxa"/>
            <w:shd w:val="clear" w:color="auto" w:fill="auto"/>
          </w:tcPr>
          <w:p w14:paraId="22521C21"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5千万円以下</w:t>
            </w:r>
          </w:p>
        </w:tc>
        <w:tc>
          <w:tcPr>
            <w:tcW w:w="2552" w:type="dxa"/>
            <w:shd w:val="clear" w:color="auto" w:fill="auto"/>
          </w:tcPr>
          <w:p w14:paraId="430DE1A6"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6人以上100人以下</w:t>
            </w:r>
          </w:p>
        </w:tc>
      </w:tr>
      <w:tr w:rsidR="007F7A33" w:rsidRPr="007F7A33" w14:paraId="72B52E19" w14:textId="77777777" w:rsidTr="00A370B9">
        <w:tc>
          <w:tcPr>
            <w:tcW w:w="270" w:type="dxa"/>
            <w:vMerge w:val="restart"/>
            <w:tcBorders>
              <w:top w:val="nil"/>
            </w:tcBorders>
            <w:shd w:val="clear" w:color="auto" w:fill="auto"/>
          </w:tcPr>
          <w:p w14:paraId="558536B1" w14:textId="77777777" w:rsidR="007F7A33" w:rsidRPr="007F7A33" w:rsidRDefault="007F7A33" w:rsidP="00A370B9">
            <w:pPr>
              <w:rPr>
                <w:rFonts w:asciiTheme="minorEastAsia" w:hAnsiTheme="minorEastAsia"/>
                <w:b w:val="0"/>
                <w:bCs/>
                <w:color w:val="000000" w:themeColor="text1"/>
              </w:rPr>
            </w:pPr>
          </w:p>
        </w:tc>
        <w:tc>
          <w:tcPr>
            <w:tcW w:w="4488" w:type="dxa"/>
            <w:gridSpan w:val="2"/>
            <w:shd w:val="clear" w:color="auto" w:fill="auto"/>
          </w:tcPr>
          <w:p w14:paraId="728FF6B8"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ソフトウエア業又は情報処理サービス業</w:t>
            </w:r>
          </w:p>
        </w:tc>
        <w:tc>
          <w:tcPr>
            <w:tcW w:w="1701" w:type="dxa"/>
            <w:shd w:val="clear" w:color="auto" w:fill="auto"/>
          </w:tcPr>
          <w:p w14:paraId="17F8E98E"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3億円以下</w:t>
            </w:r>
          </w:p>
        </w:tc>
        <w:tc>
          <w:tcPr>
            <w:tcW w:w="2552" w:type="dxa"/>
            <w:shd w:val="clear" w:color="auto" w:fill="auto"/>
          </w:tcPr>
          <w:p w14:paraId="4324B80A"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6人以上300人以下</w:t>
            </w:r>
          </w:p>
        </w:tc>
      </w:tr>
      <w:tr w:rsidR="007F7A33" w:rsidRPr="007F7A33" w14:paraId="42002B70" w14:textId="77777777" w:rsidTr="00A370B9">
        <w:tc>
          <w:tcPr>
            <w:tcW w:w="270" w:type="dxa"/>
            <w:vMerge/>
            <w:shd w:val="clear" w:color="auto" w:fill="auto"/>
          </w:tcPr>
          <w:p w14:paraId="2BB66673" w14:textId="77777777" w:rsidR="007F7A33" w:rsidRPr="007F7A33" w:rsidRDefault="007F7A33" w:rsidP="00A370B9">
            <w:pPr>
              <w:rPr>
                <w:rFonts w:asciiTheme="minorEastAsia" w:hAnsiTheme="minorEastAsia"/>
                <w:b w:val="0"/>
                <w:bCs/>
                <w:color w:val="000000" w:themeColor="text1"/>
              </w:rPr>
            </w:pPr>
          </w:p>
        </w:tc>
        <w:tc>
          <w:tcPr>
            <w:tcW w:w="4488" w:type="dxa"/>
            <w:gridSpan w:val="2"/>
            <w:shd w:val="clear" w:color="auto" w:fill="auto"/>
          </w:tcPr>
          <w:p w14:paraId="0F851CE0"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宿泊業</w:t>
            </w:r>
          </w:p>
        </w:tc>
        <w:tc>
          <w:tcPr>
            <w:tcW w:w="1701" w:type="dxa"/>
            <w:shd w:val="clear" w:color="auto" w:fill="auto"/>
          </w:tcPr>
          <w:p w14:paraId="00B181B7"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5千万円以下</w:t>
            </w:r>
          </w:p>
        </w:tc>
        <w:tc>
          <w:tcPr>
            <w:tcW w:w="2552" w:type="dxa"/>
            <w:shd w:val="clear" w:color="auto" w:fill="auto"/>
          </w:tcPr>
          <w:p w14:paraId="34C9EFC5"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21人以上200人以下</w:t>
            </w:r>
          </w:p>
        </w:tc>
      </w:tr>
      <w:tr w:rsidR="007F7A33" w:rsidRPr="007F7A33" w14:paraId="352FFC3B" w14:textId="77777777" w:rsidTr="00A370B9">
        <w:tc>
          <w:tcPr>
            <w:tcW w:w="270" w:type="dxa"/>
            <w:vMerge/>
            <w:shd w:val="clear" w:color="auto" w:fill="auto"/>
          </w:tcPr>
          <w:p w14:paraId="1B8F48FC" w14:textId="77777777" w:rsidR="007F7A33" w:rsidRPr="007F7A33" w:rsidRDefault="007F7A33" w:rsidP="00A370B9">
            <w:pPr>
              <w:rPr>
                <w:rFonts w:asciiTheme="minorEastAsia" w:hAnsiTheme="minorEastAsia"/>
                <w:b w:val="0"/>
                <w:bCs/>
                <w:color w:val="000000" w:themeColor="text1"/>
              </w:rPr>
            </w:pPr>
          </w:p>
        </w:tc>
        <w:tc>
          <w:tcPr>
            <w:tcW w:w="4488" w:type="dxa"/>
            <w:gridSpan w:val="2"/>
            <w:shd w:val="clear" w:color="auto" w:fill="auto"/>
          </w:tcPr>
          <w:p w14:paraId="62EFACE2"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娯楽業</w:t>
            </w:r>
          </w:p>
        </w:tc>
        <w:tc>
          <w:tcPr>
            <w:tcW w:w="1701" w:type="dxa"/>
            <w:shd w:val="clear" w:color="auto" w:fill="auto"/>
          </w:tcPr>
          <w:p w14:paraId="1FC842EE"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5千万円以下</w:t>
            </w:r>
          </w:p>
        </w:tc>
        <w:tc>
          <w:tcPr>
            <w:tcW w:w="2552" w:type="dxa"/>
            <w:shd w:val="clear" w:color="auto" w:fill="auto"/>
          </w:tcPr>
          <w:p w14:paraId="60BC5C5B"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21人以上100人以下</w:t>
            </w:r>
          </w:p>
        </w:tc>
      </w:tr>
      <w:tr w:rsidR="007F7A33" w:rsidRPr="007F7A33" w14:paraId="20FF09AD" w14:textId="77777777" w:rsidTr="00A370B9">
        <w:tc>
          <w:tcPr>
            <w:tcW w:w="4758" w:type="dxa"/>
            <w:gridSpan w:val="3"/>
            <w:shd w:val="clear" w:color="auto" w:fill="auto"/>
          </w:tcPr>
          <w:p w14:paraId="0CEC2FDD"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その他の業種</w:t>
            </w:r>
          </w:p>
        </w:tc>
        <w:tc>
          <w:tcPr>
            <w:tcW w:w="1701" w:type="dxa"/>
            <w:shd w:val="clear" w:color="auto" w:fill="auto"/>
          </w:tcPr>
          <w:p w14:paraId="5BF4EF40"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3億円以下</w:t>
            </w:r>
          </w:p>
        </w:tc>
        <w:tc>
          <w:tcPr>
            <w:tcW w:w="2552" w:type="dxa"/>
            <w:shd w:val="clear" w:color="auto" w:fill="auto"/>
          </w:tcPr>
          <w:p w14:paraId="5E8B4C68"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21人以上300人以下</w:t>
            </w:r>
          </w:p>
        </w:tc>
      </w:tr>
    </w:tbl>
    <w:p w14:paraId="12656AD8" w14:textId="77777777" w:rsidR="007F7A33" w:rsidRPr="00437735" w:rsidRDefault="007F7A33" w:rsidP="007F7A33">
      <w:pPr>
        <w:rPr>
          <w:b w:val="0"/>
          <w:bCs/>
          <w:color w:val="000000" w:themeColor="text1"/>
        </w:rPr>
      </w:pPr>
    </w:p>
    <w:p w14:paraId="532B99BF" w14:textId="77777777" w:rsidR="007F7A33" w:rsidRPr="00437735" w:rsidRDefault="007F7A33" w:rsidP="007F7A33">
      <w:pPr>
        <w:rPr>
          <w:b w:val="0"/>
          <w:bCs/>
          <w:color w:val="000000" w:themeColor="text1"/>
        </w:rPr>
      </w:pPr>
      <w:r w:rsidRPr="00437735">
        <w:rPr>
          <w:rFonts w:hint="eastAsia"/>
          <w:b w:val="0"/>
          <w:bCs/>
          <w:color w:val="000000" w:themeColor="text1"/>
        </w:rPr>
        <w:t xml:space="preserve">　（イ）組合関連</w:t>
      </w:r>
    </w:p>
    <w:p w14:paraId="4AB61A4A" w14:textId="77777777" w:rsidR="007F7A33" w:rsidRPr="00437735" w:rsidRDefault="007F7A33" w:rsidP="007F7A33">
      <w:pPr>
        <w:rPr>
          <w:b w:val="0"/>
          <w:bCs/>
          <w:color w:val="000000" w:themeColor="text1"/>
        </w:rPr>
      </w:pPr>
      <w:r w:rsidRPr="00437735">
        <w:rPr>
          <w:rFonts w:hint="eastAsia"/>
          <w:b w:val="0"/>
          <w:bCs/>
          <w:color w:val="000000" w:themeColor="text1"/>
        </w:rPr>
        <w:t xml:space="preserve">　　　・下表にある組合等に該当すること。</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7F7A33" w:rsidRPr="007F7A33" w14:paraId="64F0C4C4" w14:textId="77777777" w:rsidTr="00A370B9">
        <w:trPr>
          <w:trHeight w:val="255"/>
        </w:trPr>
        <w:tc>
          <w:tcPr>
            <w:tcW w:w="6459" w:type="dxa"/>
            <w:shd w:val="clear" w:color="auto" w:fill="E7E6E6" w:themeFill="background2"/>
          </w:tcPr>
          <w:p w14:paraId="7DF5A3FD" w14:textId="77777777" w:rsidR="007F7A33" w:rsidRPr="007F7A33" w:rsidRDefault="007F7A33" w:rsidP="00A370B9">
            <w:pPr>
              <w:ind w:firstLineChars="700" w:firstLine="1540"/>
              <w:rPr>
                <w:rFonts w:asciiTheme="minorEastAsia" w:hAnsiTheme="minorEastAsia"/>
                <w:b w:val="0"/>
                <w:bCs/>
                <w:color w:val="000000" w:themeColor="text1"/>
              </w:rPr>
            </w:pPr>
            <w:r w:rsidRPr="007F7A33">
              <w:rPr>
                <w:rFonts w:asciiTheme="minorEastAsia" w:hAnsiTheme="minorEastAsia" w:hint="eastAsia"/>
                <w:b w:val="0"/>
                <w:bCs/>
                <w:color w:val="000000" w:themeColor="text1"/>
              </w:rPr>
              <w:t>組　織　形　態</w:t>
            </w:r>
          </w:p>
        </w:tc>
        <w:tc>
          <w:tcPr>
            <w:tcW w:w="2552" w:type="dxa"/>
            <w:shd w:val="clear" w:color="auto" w:fill="E7E6E6" w:themeFill="background2"/>
          </w:tcPr>
          <w:p w14:paraId="53A11007"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常時使用する従業員数</w:t>
            </w:r>
          </w:p>
        </w:tc>
      </w:tr>
      <w:tr w:rsidR="007F7A33" w:rsidRPr="007F7A33" w14:paraId="415F8272" w14:textId="77777777" w:rsidTr="00A370B9">
        <w:tc>
          <w:tcPr>
            <w:tcW w:w="6459" w:type="dxa"/>
            <w:shd w:val="clear" w:color="auto" w:fill="auto"/>
          </w:tcPr>
          <w:p w14:paraId="03B98672"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企業組合</w:t>
            </w:r>
          </w:p>
        </w:tc>
        <w:tc>
          <w:tcPr>
            <w:tcW w:w="2552" w:type="dxa"/>
            <w:vMerge w:val="restart"/>
            <w:vAlign w:val="center"/>
          </w:tcPr>
          <w:p w14:paraId="7F6784D3"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6人以上</w:t>
            </w:r>
            <w:r w:rsidRPr="007F7A33">
              <w:rPr>
                <w:rFonts w:asciiTheme="minorEastAsia" w:hAnsiTheme="minorEastAsia" w:hint="eastAsia"/>
                <w:b w:val="0"/>
                <w:bCs/>
              </w:rPr>
              <w:t>300人以下</w:t>
            </w:r>
          </w:p>
        </w:tc>
      </w:tr>
      <w:tr w:rsidR="007F7A33" w:rsidRPr="007F7A33" w14:paraId="43FE9579" w14:textId="77777777" w:rsidTr="00A370B9">
        <w:tc>
          <w:tcPr>
            <w:tcW w:w="6459" w:type="dxa"/>
            <w:shd w:val="clear" w:color="auto" w:fill="auto"/>
          </w:tcPr>
          <w:p w14:paraId="081C298E"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協業組合</w:t>
            </w:r>
          </w:p>
        </w:tc>
        <w:tc>
          <w:tcPr>
            <w:tcW w:w="2552" w:type="dxa"/>
            <w:vMerge/>
          </w:tcPr>
          <w:p w14:paraId="3B72F3C5" w14:textId="77777777" w:rsidR="007F7A33" w:rsidRPr="007F7A33" w:rsidRDefault="007F7A33" w:rsidP="00A370B9">
            <w:pPr>
              <w:rPr>
                <w:rFonts w:asciiTheme="minorEastAsia" w:hAnsiTheme="minorEastAsia"/>
                <w:b w:val="0"/>
                <w:bCs/>
                <w:color w:val="000000" w:themeColor="text1"/>
              </w:rPr>
            </w:pPr>
          </w:p>
        </w:tc>
      </w:tr>
      <w:tr w:rsidR="007F7A33" w:rsidRPr="007F7A33" w14:paraId="3A80EDCF" w14:textId="77777777" w:rsidTr="00A370B9">
        <w:tc>
          <w:tcPr>
            <w:tcW w:w="6459" w:type="dxa"/>
            <w:shd w:val="clear" w:color="auto" w:fill="auto"/>
          </w:tcPr>
          <w:p w14:paraId="18B912AF"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事業協同組合、事業協同小組合、協同組合連合会</w:t>
            </w:r>
          </w:p>
        </w:tc>
        <w:tc>
          <w:tcPr>
            <w:tcW w:w="2552" w:type="dxa"/>
            <w:vMerge/>
          </w:tcPr>
          <w:p w14:paraId="0F0E813E" w14:textId="77777777" w:rsidR="007F7A33" w:rsidRPr="007F7A33" w:rsidRDefault="007F7A33" w:rsidP="00A370B9">
            <w:pPr>
              <w:rPr>
                <w:rFonts w:asciiTheme="minorEastAsia" w:hAnsiTheme="minorEastAsia"/>
                <w:b w:val="0"/>
                <w:bCs/>
                <w:color w:val="000000" w:themeColor="text1"/>
              </w:rPr>
            </w:pPr>
          </w:p>
        </w:tc>
      </w:tr>
      <w:tr w:rsidR="007F7A33" w:rsidRPr="007F7A33" w14:paraId="629C257E" w14:textId="77777777" w:rsidTr="00A370B9">
        <w:tc>
          <w:tcPr>
            <w:tcW w:w="6459" w:type="dxa"/>
            <w:shd w:val="clear" w:color="auto" w:fill="auto"/>
          </w:tcPr>
          <w:p w14:paraId="7F2FE035"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商工組合、商工組合連合会</w:t>
            </w:r>
          </w:p>
        </w:tc>
        <w:tc>
          <w:tcPr>
            <w:tcW w:w="2552" w:type="dxa"/>
            <w:vMerge/>
          </w:tcPr>
          <w:p w14:paraId="6AB9526E" w14:textId="77777777" w:rsidR="007F7A33" w:rsidRPr="007F7A33" w:rsidRDefault="007F7A33" w:rsidP="00A370B9">
            <w:pPr>
              <w:rPr>
                <w:rFonts w:asciiTheme="minorEastAsia" w:hAnsiTheme="minorEastAsia"/>
                <w:b w:val="0"/>
                <w:bCs/>
                <w:color w:val="000000" w:themeColor="text1"/>
              </w:rPr>
            </w:pPr>
          </w:p>
        </w:tc>
      </w:tr>
      <w:tr w:rsidR="007F7A33" w:rsidRPr="007F7A33" w14:paraId="08B0D205" w14:textId="77777777" w:rsidTr="00A370B9">
        <w:tc>
          <w:tcPr>
            <w:tcW w:w="6459" w:type="dxa"/>
            <w:shd w:val="clear" w:color="auto" w:fill="auto"/>
          </w:tcPr>
          <w:p w14:paraId="1B574351"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信用協同組合</w:t>
            </w:r>
          </w:p>
        </w:tc>
        <w:tc>
          <w:tcPr>
            <w:tcW w:w="2552" w:type="dxa"/>
            <w:vMerge/>
          </w:tcPr>
          <w:p w14:paraId="7DBE4D85" w14:textId="77777777" w:rsidR="007F7A33" w:rsidRPr="007F7A33" w:rsidRDefault="007F7A33" w:rsidP="00A370B9">
            <w:pPr>
              <w:rPr>
                <w:rFonts w:asciiTheme="minorEastAsia" w:hAnsiTheme="minorEastAsia"/>
                <w:b w:val="0"/>
                <w:bCs/>
                <w:color w:val="000000" w:themeColor="text1"/>
              </w:rPr>
            </w:pPr>
          </w:p>
        </w:tc>
      </w:tr>
    </w:tbl>
    <w:p w14:paraId="476F3E80" w14:textId="77777777" w:rsidR="007F7A33" w:rsidRPr="00437735" w:rsidRDefault="007F7A33" w:rsidP="007F7A33">
      <w:pPr>
        <w:rPr>
          <w:b w:val="0"/>
          <w:bCs/>
          <w:color w:val="000000" w:themeColor="text1"/>
        </w:rPr>
      </w:pPr>
    </w:p>
    <w:p w14:paraId="11BD8CB2" w14:textId="77777777" w:rsidR="007F7A33" w:rsidRPr="00437735" w:rsidRDefault="007F7A33" w:rsidP="007F7A33">
      <w:pPr>
        <w:rPr>
          <w:b w:val="0"/>
          <w:bCs/>
          <w:color w:val="000000" w:themeColor="text1"/>
        </w:rPr>
      </w:pPr>
      <w:r w:rsidRPr="00437735">
        <w:rPr>
          <w:rFonts w:hint="eastAsia"/>
          <w:b w:val="0"/>
          <w:bCs/>
          <w:color w:val="000000" w:themeColor="text1"/>
        </w:rPr>
        <w:t xml:space="preserve">　（ウ）特別の法律により設立された組合又はその連合会</w:t>
      </w:r>
    </w:p>
    <w:p w14:paraId="2FCB3420" w14:textId="77777777" w:rsidR="007F7A33" w:rsidRPr="00437735" w:rsidRDefault="007F7A33" w:rsidP="007F7A33">
      <w:pPr>
        <w:rPr>
          <w:b w:val="0"/>
          <w:bCs/>
          <w:color w:val="000000" w:themeColor="text1"/>
        </w:rPr>
      </w:pPr>
      <w:r w:rsidRPr="00437735">
        <w:rPr>
          <w:rFonts w:hint="eastAsia"/>
          <w:b w:val="0"/>
          <w:bCs/>
          <w:color w:val="000000" w:themeColor="text1"/>
        </w:rPr>
        <w:t xml:space="preserve">　　　　直接又は間接の構成員（＊）の３分の２以上が中小企業者に該当する者である者</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7F7A33" w:rsidRPr="007F7A33" w14:paraId="43EA3EB5" w14:textId="77777777" w:rsidTr="00A370B9">
        <w:trPr>
          <w:trHeight w:val="219"/>
        </w:trPr>
        <w:tc>
          <w:tcPr>
            <w:tcW w:w="6459" w:type="dxa"/>
            <w:shd w:val="clear" w:color="auto" w:fill="E7E6E6" w:themeFill="background2"/>
          </w:tcPr>
          <w:p w14:paraId="4C6EAF1C"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組　織　形　態</w:t>
            </w:r>
          </w:p>
        </w:tc>
        <w:tc>
          <w:tcPr>
            <w:tcW w:w="2552" w:type="dxa"/>
            <w:shd w:val="clear" w:color="auto" w:fill="E7E6E6" w:themeFill="background2"/>
          </w:tcPr>
          <w:p w14:paraId="4D40A441"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常時使用する従業員数</w:t>
            </w:r>
          </w:p>
        </w:tc>
      </w:tr>
      <w:tr w:rsidR="007F7A33" w:rsidRPr="007F7A33" w14:paraId="2BEB38FA" w14:textId="77777777" w:rsidTr="00A370B9">
        <w:tc>
          <w:tcPr>
            <w:tcW w:w="6459" w:type="dxa"/>
            <w:shd w:val="clear" w:color="auto" w:fill="auto"/>
          </w:tcPr>
          <w:p w14:paraId="0C749194"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商店街振興組合、商店街振興組合連合会</w:t>
            </w:r>
          </w:p>
        </w:tc>
        <w:tc>
          <w:tcPr>
            <w:tcW w:w="2552" w:type="dxa"/>
            <w:vMerge w:val="restart"/>
            <w:vAlign w:val="center"/>
          </w:tcPr>
          <w:p w14:paraId="6F019CDA"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6人以上</w:t>
            </w:r>
            <w:r w:rsidRPr="007F7A33">
              <w:rPr>
                <w:rFonts w:asciiTheme="minorEastAsia" w:hAnsiTheme="minorEastAsia" w:hint="eastAsia"/>
                <w:b w:val="0"/>
                <w:bCs/>
              </w:rPr>
              <w:t>300人以下</w:t>
            </w:r>
          </w:p>
        </w:tc>
      </w:tr>
      <w:tr w:rsidR="007F7A33" w:rsidRPr="007F7A33" w14:paraId="125ED82A" w14:textId="77777777" w:rsidTr="00A370B9">
        <w:tc>
          <w:tcPr>
            <w:tcW w:w="6459" w:type="dxa"/>
            <w:shd w:val="clear" w:color="auto" w:fill="auto"/>
          </w:tcPr>
          <w:p w14:paraId="79F5AA4E"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水産加工業協同組合、水産加工業協同組合連合会</w:t>
            </w:r>
          </w:p>
        </w:tc>
        <w:tc>
          <w:tcPr>
            <w:tcW w:w="2552" w:type="dxa"/>
            <w:vMerge/>
          </w:tcPr>
          <w:p w14:paraId="60936A38" w14:textId="77777777" w:rsidR="007F7A33" w:rsidRPr="007F7A33" w:rsidRDefault="007F7A33" w:rsidP="00A370B9">
            <w:pPr>
              <w:rPr>
                <w:rFonts w:asciiTheme="minorEastAsia" w:hAnsiTheme="minorEastAsia"/>
                <w:b w:val="0"/>
                <w:bCs/>
                <w:color w:val="000000" w:themeColor="text1"/>
              </w:rPr>
            </w:pPr>
          </w:p>
        </w:tc>
      </w:tr>
      <w:tr w:rsidR="007F7A33" w:rsidRPr="007F7A33" w14:paraId="724CF567" w14:textId="77777777" w:rsidTr="00A370B9">
        <w:tc>
          <w:tcPr>
            <w:tcW w:w="6459" w:type="dxa"/>
            <w:shd w:val="clear" w:color="auto" w:fill="auto"/>
          </w:tcPr>
          <w:p w14:paraId="5B97735C"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生活衛生同業組合、生活衛生同業小組合、生活衛生同業組合連合会</w:t>
            </w:r>
          </w:p>
        </w:tc>
        <w:tc>
          <w:tcPr>
            <w:tcW w:w="2552" w:type="dxa"/>
            <w:vMerge/>
          </w:tcPr>
          <w:p w14:paraId="5C3181C9" w14:textId="77777777" w:rsidR="007F7A33" w:rsidRPr="007F7A33" w:rsidRDefault="007F7A33" w:rsidP="00A370B9">
            <w:pPr>
              <w:rPr>
                <w:rFonts w:asciiTheme="minorEastAsia" w:hAnsiTheme="minorEastAsia"/>
                <w:b w:val="0"/>
                <w:bCs/>
                <w:color w:val="000000" w:themeColor="text1"/>
              </w:rPr>
            </w:pPr>
          </w:p>
        </w:tc>
      </w:tr>
      <w:tr w:rsidR="007F7A33" w:rsidRPr="007F7A33" w14:paraId="19980E23" w14:textId="77777777" w:rsidTr="00A370B9">
        <w:tc>
          <w:tcPr>
            <w:tcW w:w="6459" w:type="dxa"/>
            <w:shd w:val="clear" w:color="auto" w:fill="auto"/>
          </w:tcPr>
          <w:p w14:paraId="0D6F5427"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酒販組合、酒造組合、酒造組合連合会、酒造組合中央会</w:t>
            </w:r>
          </w:p>
        </w:tc>
        <w:tc>
          <w:tcPr>
            <w:tcW w:w="2552" w:type="dxa"/>
            <w:vMerge/>
          </w:tcPr>
          <w:p w14:paraId="02FC06A8" w14:textId="77777777" w:rsidR="007F7A33" w:rsidRPr="007F7A33" w:rsidRDefault="007F7A33" w:rsidP="00A370B9">
            <w:pPr>
              <w:rPr>
                <w:rFonts w:asciiTheme="minorEastAsia" w:hAnsiTheme="minorEastAsia"/>
                <w:b w:val="0"/>
                <w:bCs/>
                <w:color w:val="000000" w:themeColor="text1"/>
              </w:rPr>
            </w:pPr>
          </w:p>
        </w:tc>
      </w:tr>
      <w:tr w:rsidR="007F7A33" w:rsidRPr="007F7A33" w14:paraId="2195FB80" w14:textId="77777777" w:rsidTr="00A370B9">
        <w:tc>
          <w:tcPr>
            <w:tcW w:w="6459" w:type="dxa"/>
            <w:shd w:val="clear" w:color="auto" w:fill="auto"/>
          </w:tcPr>
          <w:p w14:paraId="7963038B"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内航海運組合、内航海運組合連合会</w:t>
            </w:r>
          </w:p>
        </w:tc>
        <w:tc>
          <w:tcPr>
            <w:tcW w:w="2552" w:type="dxa"/>
            <w:vMerge/>
          </w:tcPr>
          <w:p w14:paraId="668BF07E" w14:textId="77777777" w:rsidR="007F7A33" w:rsidRPr="007F7A33" w:rsidRDefault="007F7A33" w:rsidP="00A370B9">
            <w:pPr>
              <w:rPr>
                <w:rFonts w:asciiTheme="minorEastAsia" w:hAnsiTheme="minorEastAsia"/>
                <w:b w:val="0"/>
                <w:bCs/>
                <w:color w:val="000000" w:themeColor="text1"/>
              </w:rPr>
            </w:pPr>
          </w:p>
        </w:tc>
      </w:tr>
      <w:tr w:rsidR="007F7A33" w:rsidRPr="007F7A33" w14:paraId="67C6E8A7" w14:textId="77777777" w:rsidTr="00A370B9">
        <w:tc>
          <w:tcPr>
            <w:tcW w:w="6459" w:type="dxa"/>
            <w:shd w:val="clear" w:color="auto" w:fill="auto"/>
          </w:tcPr>
          <w:p w14:paraId="11DE1C4B"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技術研究組合</w:t>
            </w:r>
          </w:p>
        </w:tc>
        <w:tc>
          <w:tcPr>
            <w:tcW w:w="2552" w:type="dxa"/>
            <w:vMerge/>
          </w:tcPr>
          <w:p w14:paraId="10F024F8" w14:textId="77777777" w:rsidR="007F7A33" w:rsidRPr="007F7A33" w:rsidRDefault="007F7A33" w:rsidP="00A370B9">
            <w:pPr>
              <w:rPr>
                <w:rFonts w:asciiTheme="minorEastAsia" w:hAnsiTheme="minorEastAsia"/>
                <w:b w:val="0"/>
                <w:bCs/>
                <w:color w:val="000000" w:themeColor="text1"/>
              </w:rPr>
            </w:pPr>
          </w:p>
        </w:tc>
      </w:tr>
    </w:tbl>
    <w:p w14:paraId="3DFFABD6" w14:textId="3DCAE37D" w:rsidR="007F7A33" w:rsidRPr="00437735" w:rsidRDefault="007F7A33" w:rsidP="007F7A33">
      <w:pPr>
        <w:rPr>
          <w:b w:val="0"/>
          <w:bCs/>
          <w:color w:val="000000" w:themeColor="text1"/>
        </w:rPr>
      </w:pPr>
      <w:r w:rsidRPr="00437735">
        <w:rPr>
          <w:rFonts w:hint="eastAsia"/>
          <w:b w:val="0"/>
          <w:bCs/>
          <w:color w:val="000000" w:themeColor="text1"/>
        </w:rPr>
        <w:t xml:space="preserve">　　　　＊間接の構成員とは、「直接の構成員の構成員」を指します。</w:t>
      </w:r>
    </w:p>
    <w:p w14:paraId="146FFA66" w14:textId="77777777" w:rsidR="007F7A33" w:rsidRPr="00437735" w:rsidRDefault="007F7A33" w:rsidP="007F7A33">
      <w:pPr>
        <w:ind w:left="1133" w:hangingChars="515" w:hanging="1133"/>
        <w:rPr>
          <w:b w:val="0"/>
          <w:bCs/>
          <w:color w:val="000000" w:themeColor="text1"/>
        </w:rPr>
      </w:pPr>
      <w:r w:rsidRPr="00437735">
        <w:rPr>
          <w:rFonts w:hint="eastAsia"/>
          <w:b w:val="0"/>
          <w:bCs/>
          <w:color w:val="000000" w:themeColor="text1"/>
        </w:rPr>
        <w:t xml:space="preserve">　　　　　例えば、</w:t>
      </w:r>
      <w:r w:rsidRPr="00437735">
        <w:rPr>
          <w:rFonts w:hint="eastAsia"/>
          <w:b w:val="0"/>
          <w:bCs/>
          <w:color w:val="000000" w:themeColor="text1"/>
        </w:rPr>
        <w:t>A</w:t>
      </w:r>
      <w:r w:rsidRPr="00437735">
        <w:rPr>
          <w:rFonts w:hint="eastAsia"/>
          <w:b w:val="0"/>
          <w:bCs/>
          <w:color w:val="000000" w:themeColor="text1"/>
        </w:rPr>
        <w:t>組合の構成員に</w:t>
      </w:r>
      <w:r w:rsidRPr="00437735">
        <w:rPr>
          <w:rFonts w:hint="eastAsia"/>
          <w:b w:val="0"/>
          <w:bCs/>
          <w:color w:val="000000" w:themeColor="text1"/>
        </w:rPr>
        <w:t>B</w:t>
      </w:r>
      <w:r w:rsidRPr="00437735">
        <w:rPr>
          <w:rFonts w:hint="eastAsia"/>
          <w:b w:val="0"/>
          <w:bCs/>
          <w:color w:val="000000" w:themeColor="text1"/>
        </w:rPr>
        <w:t>組合がある場合、</w:t>
      </w:r>
      <w:r w:rsidRPr="00437735">
        <w:rPr>
          <w:rFonts w:hint="eastAsia"/>
          <w:b w:val="0"/>
          <w:bCs/>
          <w:color w:val="000000" w:themeColor="text1"/>
        </w:rPr>
        <w:t>B</w:t>
      </w:r>
      <w:r w:rsidRPr="00437735">
        <w:rPr>
          <w:rFonts w:hint="eastAsia"/>
          <w:b w:val="0"/>
          <w:bCs/>
          <w:color w:val="000000" w:themeColor="text1"/>
        </w:rPr>
        <w:t>組合の構成員が「</w:t>
      </w:r>
      <w:r w:rsidRPr="00437735">
        <w:rPr>
          <w:rFonts w:hint="eastAsia"/>
          <w:b w:val="0"/>
          <w:bCs/>
          <w:color w:val="000000" w:themeColor="text1"/>
        </w:rPr>
        <w:t>A</w:t>
      </w:r>
      <w:r w:rsidRPr="00437735">
        <w:rPr>
          <w:rFonts w:hint="eastAsia"/>
          <w:b w:val="0"/>
          <w:bCs/>
          <w:color w:val="000000" w:themeColor="text1"/>
        </w:rPr>
        <w:t>組合の間接の構成員」です。</w:t>
      </w:r>
    </w:p>
    <w:p w14:paraId="26E5E3BD" w14:textId="77777777" w:rsidR="007F7A33" w:rsidRDefault="007F7A33" w:rsidP="007F7A33">
      <w:pPr>
        <w:rPr>
          <w:b w:val="0"/>
          <w:bCs/>
          <w:color w:val="000000" w:themeColor="text1"/>
        </w:rPr>
      </w:pPr>
    </w:p>
    <w:p w14:paraId="5C5E847A" w14:textId="4F670955" w:rsidR="007F7A33" w:rsidRPr="004A3F95" w:rsidRDefault="007F7A33" w:rsidP="007F7A33">
      <w:pPr>
        <w:ind w:firstLineChars="100" w:firstLine="220"/>
        <w:rPr>
          <w:b w:val="0"/>
          <w:bCs/>
        </w:rPr>
      </w:pPr>
      <w:r w:rsidRPr="004A3F95">
        <w:rPr>
          <w:rFonts w:hint="eastAsia"/>
          <w:b w:val="0"/>
          <w:bCs/>
        </w:rPr>
        <w:t>（エ）常時使用する職員数が</w:t>
      </w:r>
      <w:r>
        <w:rPr>
          <w:rFonts w:hint="eastAsia"/>
          <w:b w:val="0"/>
          <w:bCs/>
        </w:rPr>
        <w:t>21</w:t>
      </w:r>
      <w:r w:rsidRPr="004A3F95">
        <w:rPr>
          <w:rFonts w:hint="eastAsia"/>
          <w:b w:val="0"/>
          <w:bCs/>
        </w:rPr>
        <w:t>人</w:t>
      </w:r>
      <w:r>
        <w:rPr>
          <w:rFonts w:hint="eastAsia"/>
          <w:b w:val="0"/>
          <w:bCs/>
        </w:rPr>
        <w:t>以上</w:t>
      </w:r>
      <w:r w:rsidRPr="004A3F95">
        <w:rPr>
          <w:rFonts w:hint="eastAsia"/>
          <w:b w:val="0"/>
          <w:bCs/>
        </w:rPr>
        <w:t>の</w:t>
      </w:r>
      <w:r w:rsidRPr="004A3F95">
        <w:rPr>
          <w:rFonts w:hint="eastAsia"/>
          <w:b w:val="0"/>
          <w:bCs/>
        </w:rPr>
        <w:t>C</w:t>
      </w:r>
      <w:r w:rsidRPr="004A3F95">
        <w:rPr>
          <w:b w:val="0"/>
          <w:bCs/>
        </w:rPr>
        <w:t>SO</w:t>
      </w:r>
    </w:p>
    <w:p w14:paraId="5E07162E" w14:textId="77777777" w:rsidR="001D5307" w:rsidRDefault="001D5307" w:rsidP="007F7A33">
      <w:pPr>
        <w:rPr>
          <w:b w:val="0"/>
          <w:bCs/>
          <w:color w:val="000000" w:themeColor="text1"/>
        </w:rPr>
      </w:pPr>
    </w:p>
    <w:p w14:paraId="1F9D2AD4" w14:textId="7C93A933" w:rsidR="000F1CFD" w:rsidRPr="00437735" w:rsidRDefault="000F1CFD" w:rsidP="00275C8A">
      <w:pPr>
        <w:ind w:left="220" w:hangingChars="100" w:hanging="220"/>
        <w:rPr>
          <w:b w:val="0"/>
          <w:bCs/>
          <w:color w:val="000000" w:themeColor="text1"/>
        </w:rPr>
      </w:pPr>
      <w:r w:rsidRPr="00437735">
        <w:rPr>
          <w:rFonts w:hint="eastAsia"/>
          <w:b w:val="0"/>
          <w:bCs/>
          <w:color w:val="000000" w:themeColor="text1"/>
        </w:rPr>
        <w:t>（２）上記（１）に該当する事業者であっても、以下</w:t>
      </w:r>
      <w:r w:rsidR="00293BA6" w:rsidRPr="00437735">
        <w:rPr>
          <w:rFonts w:hint="eastAsia"/>
          <w:b w:val="0"/>
          <w:bCs/>
          <w:color w:val="000000" w:themeColor="text1"/>
        </w:rPr>
        <w:t>の</w:t>
      </w:r>
      <w:r w:rsidR="006A3AE5" w:rsidRPr="00437735">
        <w:rPr>
          <w:rFonts w:hint="eastAsia"/>
          <w:b w:val="0"/>
          <w:bCs/>
          <w:color w:val="000000" w:themeColor="text1"/>
        </w:rPr>
        <w:t>①</w:t>
      </w:r>
      <w:r w:rsidR="00554EEB">
        <w:rPr>
          <w:rFonts w:hint="eastAsia"/>
          <w:b w:val="0"/>
          <w:bCs/>
          <w:color w:val="000000" w:themeColor="text1"/>
        </w:rPr>
        <w:t>から</w:t>
      </w:r>
      <w:r w:rsidR="006A3AE5" w:rsidRPr="00437735">
        <w:rPr>
          <w:rFonts w:hint="eastAsia"/>
          <w:b w:val="0"/>
          <w:bCs/>
          <w:color w:val="000000" w:themeColor="text1"/>
        </w:rPr>
        <w:t>③</w:t>
      </w:r>
      <w:r w:rsidR="00554EEB">
        <w:rPr>
          <w:rFonts w:hint="eastAsia"/>
          <w:b w:val="0"/>
          <w:bCs/>
          <w:color w:val="000000" w:themeColor="text1"/>
        </w:rPr>
        <w:t>のいずれか</w:t>
      </w:r>
      <w:r w:rsidR="00293BA6" w:rsidRPr="00437735">
        <w:rPr>
          <w:rFonts w:hint="eastAsia"/>
          <w:b w:val="0"/>
          <w:bCs/>
          <w:color w:val="000000" w:themeColor="text1"/>
        </w:rPr>
        <w:t>に該当する事業者は、応募できる対象から除外されます。</w:t>
      </w:r>
    </w:p>
    <w:p w14:paraId="6B80D22B" w14:textId="1E1DB1B5" w:rsidR="00293BA6" w:rsidRPr="00437735" w:rsidRDefault="006A3AE5" w:rsidP="00CF08F7">
      <w:pPr>
        <w:ind w:leftChars="100" w:left="441" w:hangingChars="100" w:hanging="220"/>
        <w:rPr>
          <w:b w:val="0"/>
          <w:bCs/>
          <w:color w:val="000000" w:themeColor="text1"/>
        </w:rPr>
      </w:pPr>
      <w:r w:rsidRPr="00437735">
        <w:rPr>
          <w:rFonts w:hint="eastAsia"/>
          <w:b w:val="0"/>
          <w:bCs/>
          <w:color w:val="000000" w:themeColor="text1"/>
        </w:rPr>
        <w:lastRenderedPageBreak/>
        <w:t>①</w:t>
      </w:r>
      <w:r w:rsidR="002205F7" w:rsidRPr="00437735">
        <w:rPr>
          <w:rFonts w:hint="eastAsia"/>
          <w:b w:val="0"/>
          <w:bCs/>
          <w:color w:val="000000" w:themeColor="text1"/>
        </w:rPr>
        <w:t xml:space="preserve">　</w:t>
      </w:r>
      <w:r w:rsidR="00293BA6" w:rsidRPr="00437735">
        <w:rPr>
          <w:rFonts w:hint="eastAsia"/>
          <w:b w:val="0"/>
          <w:bCs/>
          <w:color w:val="000000" w:themeColor="text1"/>
        </w:rPr>
        <w:t>以下の（ア）から（</w:t>
      </w:r>
      <w:r w:rsidR="00E27168">
        <w:rPr>
          <w:rFonts w:hint="eastAsia"/>
          <w:b w:val="0"/>
          <w:bCs/>
          <w:color w:val="000000" w:themeColor="text1"/>
        </w:rPr>
        <w:t>カ</w:t>
      </w:r>
      <w:r w:rsidR="00293BA6" w:rsidRPr="00437735">
        <w:rPr>
          <w:rFonts w:hint="eastAsia"/>
          <w:b w:val="0"/>
          <w:bCs/>
          <w:color w:val="000000" w:themeColor="text1"/>
        </w:rPr>
        <w:t>）のいずれかに該当する事業者</w:t>
      </w:r>
    </w:p>
    <w:p w14:paraId="2F0E8BE9" w14:textId="461B77B0" w:rsidR="00554EEB" w:rsidRDefault="00554EEB" w:rsidP="00CF08F7">
      <w:pPr>
        <w:ind w:leftChars="100" w:left="881" w:hangingChars="300" w:hanging="660"/>
        <w:rPr>
          <w:b w:val="0"/>
          <w:bCs/>
          <w:color w:val="000000" w:themeColor="text1"/>
        </w:rPr>
      </w:pPr>
      <w:r>
        <w:rPr>
          <w:rFonts w:hint="eastAsia"/>
          <w:b w:val="0"/>
          <w:bCs/>
          <w:color w:val="000000" w:themeColor="text1"/>
        </w:rPr>
        <w:t>（ア）農林漁業</w:t>
      </w:r>
      <w:r w:rsidR="002F71AD">
        <w:rPr>
          <w:rFonts w:hint="eastAsia"/>
          <w:b w:val="0"/>
          <w:bCs/>
          <w:color w:val="000000" w:themeColor="text1"/>
        </w:rPr>
        <w:t>者</w:t>
      </w:r>
      <w:r w:rsidR="002F71AD" w:rsidRPr="002F71AD">
        <w:rPr>
          <w:rFonts w:hint="eastAsia"/>
          <w:b w:val="0"/>
          <w:bCs/>
          <w:color w:val="000000" w:themeColor="text1"/>
          <w:vertAlign w:val="superscript"/>
        </w:rPr>
        <w:t>※</w:t>
      </w:r>
      <w:r w:rsidR="007F7A33">
        <w:rPr>
          <w:rFonts w:hint="eastAsia"/>
          <w:b w:val="0"/>
          <w:bCs/>
          <w:color w:val="000000" w:themeColor="text1"/>
          <w:vertAlign w:val="superscript"/>
        </w:rPr>
        <w:t>1</w:t>
      </w:r>
      <w:r>
        <w:rPr>
          <w:rFonts w:hint="eastAsia"/>
          <w:b w:val="0"/>
          <w:bCs/>
          <w:color w:val="000000" w:themeColor="text1"/>
        </w:rPr>
        <w:t>（日本標準産業分類における、</w:t>
      </w:r>
      <w:r w:rsidRPr="00554EEB">
        <w:rPr>
          <w:rFonts w:hint="eastAsia"/>
          <w:b w:val="0"/>
          <w:bCs/>
          <w:color w:val="000000" w:themeColor="text1"/>
        </w:rPr>
        <w:t>大分類</w:t>
      </w:r>
      <w:r w:rsidRPr="00554EEB">
        <w:rPr>
          <w:rFonts w:hint="eastAsia"/>
          <w:b w:val="0"/>
          <w:bCs/>
          <w:color w:val="000000" w:themeColor="text1"/>
        </w:rPr>
        <w:t>A</w:t>
      </w:r>
      <w:r w:rsidRPr="00554EEB">
        <w:rPr>
          <w:rFonts w:hint="eastAsia"/>
          <w:b w:val="0"/>
          <w:bCs/>
          <w:color w:val="000000" w:themeColor="text1"/>
        </w:rPr>
        <w:t>－農業、林業又は大分類</w:t>
      </w:r>
      <w:r w:rsidRPr="00554EEB">
        <w:rPr>
          <w:rFonts w:hint="eastAsia"/>
          <w:b w:val="0"/>
          <w:bCs/>
          <w:color w:val="000000" w:themeColor="text1"/>
        </w:rPr>
        <w:t>B</w:t>
      </w:r>
      <w:r w:rsidRPr="00554EEB">
        <w:rPr>
          <w:rFonts w:hint="eastAsia"/>
          <w:b w:val="0"/>
          <w:bCs/>
          <w:color w:val="000000" w:themeColor="text1"/>
        </w:rPr>
        <w:t>－漁業に該当する事業</w:t>
      </w:r>
      <w:r w:rsidR="002F71AD">
        <w:rPr>
          <w:rFonts w:hint="eastAsia"/>
          <w:b w:val="0"/>
          <w:bCs/>
          <w:color w:val="000000" w:themeColor="text1"/>
        </w:rPr>
        <w:t>者</w:t>
      </w:r>
      <w:r>
        <w:rPr>
          <w:rFonts w:hint="eastAsia"/>
          <w:b w:val="0"/>
          <w:bCs/>
          <w:color w:val="000000" w:themeColor="text1"/>
        </w:rPr>
        <w:t>）</w:t>
      </w:r>
    </w:p>
    <w:p w14:paraId="5F637B10" w14:textId="0F735B22" w:rsidR="00554EEB" w:rsidRDefault="00554EEB" w:rsidP="00CF08F7">
      <w:pPr>
        <w:ind w:leftChars="100" w:left="881" w:hangingChars="300" w:hanging="660"/>
        <w:rPr>
          <w:b w:val="0"/>
          <w:bCs/>
          <w:color w:val="000000" w:themeColor="text1"/>
        </w:rPr>
      </w:pPr>
      <w:r>
        <w:rPr>
          <w:rFonts w:hint="eastAsia"/>
          <w:b w:val="0"/>
          <w:bCs/>
          <w:color w:val="000000" w:themeColor="text1"/>
        </w:rPr>
        <w:t>（イ）</w:t>
      </w:r>
      <w:bookmarkStart w:id="0" w:name="_Hlk144987340"/>
      <w:r>
        <w:rPr>
          <w:rFonts w:hint="eastAsia"/>
          <w:b w:val="0"/>
          <w:bCs/>
          <w:color w:val="000000" w:themeColor="text1"/>
        </w:rPr>
        <w:t>医療福祉業者</w:t>
      </w:r>
      <w:r w:rsidR="001604ED" w:rsidRPr="002F71AD">
        <w:rPr>
          <w:rFonts w:hint="eastAsia"/>
          <w:b w:val="0"/>
          <w:bCs/>
          <w:color w:val="000000" w:themeColor="text1"/>
          <w:vertAlign w:val="superscript"/>
        </w:rPr>
        <w:t>※</w:t>
      </w:r>
      <w:r w:rsidR="001604ED">
        <w:rPr>
          <w:rFonts w:hint="eastAsia"/>
          <w:b w:val="0"/>
          <w:bCs/>
          <w:color w:val="000000" w:themeColor="text1"/>
          <w:vertAlign w:val="superscript"/>
        </w:rPr>
        <w:t>1</w:t>
      </w:r>
      <w:r>
        <w:rPr>
          <w:rFonts w:hint="eastAsia"/>
          <w:b w:val="0"/>
          <w:bCs/>
          <w:color w:val="000000" w:themeColor="text1"/>
        </w:rPr>
        <w:t>（</w:t>
      </w:r>
      <w:r w:rsidRPr="00554EEB">
        <w:rPr>
          <w:rFonts w:hint="eastAsia"/>
          <w:b w:val="0"/>
          <w:bCs/>
          <w:color w:val="000000" w:themeColor="text1"/>
        </w:rPr>
        <w:t>日本標準産業分類における、大分類</w:t>
      </w:r>
      <w:r>
        <w:rPr>
          <w:rFonts w:hint="eastAsia"/>
          <w:b w:val="0"/>
          <w:bCs/>
          <w:color w:val="000000" w:themeColor="text1"/>
        </w:rPr>
        <w:t>P</w:t>
      </w:r>
      <w:r w:rsidRPr="00554EEB">
        <w:rPr>
          <w:rFonts w:hint="eastAsia"/>
          <w:b w:val="0"/>
          <w:bCs/>
          <w:color w:val="000000" w:themeColor="text1"/>
        </w:rPr>
        <w:t>－</w:t>
      </w:r>
      <w:r>
        <w:rPr>
          <w:rFonts w:hint="eastAsia"/>
          <w:b w:val="0"/>
          <w:bCs/>
          <w:color w:val="000000" w:themeColor="text1"/>
        </w:rPr>
        <w:t>医療</w:t>
      </w:r>
      <w:r w:rsidRPr="00554EEB">
        <w:rPr>
          <w:rFonts w:hint="eastAsia"/>
          <w:b w:val="0"/>
          <w:bCs/>
          <w:color w:val="000000" w:themeColor="text1"/>
        </w:rPr>
        <w:t>、</w:t>
      </w:r>
      <w:r>
        <w:rPr>
          <w:rFonts w:hint="eastAsia"/>
          <w:b w:val="0"/>
          <w:bCs/>
          <w:color w:val="000000" w:themeColor="text1"/>
        </w:rPr>
        <w:t>福祉</w:t>
      </w:r>
      <w:r w:rsidRPr="00554EEB">
        <w:rPr>
          <w:rFonts w:hint="eastAsia"/>
          <w:b w:val="0"/>
          <w:bCs/>
          <w:color w:val="000000" w:themeColor="text1"/>
        </w:rPr>
        <w:t>に該当する事業者</w:t>
      </w:r>
      <w:r>
        <w:rPr>
          <w:rFonts w:hint="eastAsia"/>
          <w:b w:val="0"/>
          <w:bCs/>
          <w:color w:val="000000" w:themeColor="text1"/>
        </w:rPr>
        <w:t>）</w:t>
      </w:r>
      <w:bookmarkEnd w:id="0"/>
    </w:p>
    <w:p w14:paraId="054621CB" w14:textId="4321431F" w:rsidR="00E27168" w:rsidRDefault="00E27168" w:rsidP="00CF08F7">
      <w:pPr>
        <w:ind w:leftChars="100" w:left="881" w:hangingChars="300" w:hanging="660"/>
        <w:rPr>
          <w:b w:val="0"/>
          <w:bCs/>
          <w:color w:val="000000" w:themeColor="text1"/>
        </w:rPr>
      </w:pPr>
      <w:r>
        <w:rPr>
          <w:rFonts w:hint="eastAsia"/>
          <w:b w:val="0"/>
          <w:bCs/>
          <w:color w:val="000000" w:themeColor="text1"/>
        </w:rPr>
        <w:t>（ウ）</w:t>
      </w:r>
      <w:r w:rsidR="00A26F3B">
        <w:rPr>
          <w:rFonts w:hint="eastAsia"/>
          <w:b w:val="0"/>
          <w:bCs/>
          <w:color w:val="000000" w:themeColor="text1"/>
        </w:rPr>
        <w:t>常時使用する職員がいない</w:t>
      </w:r>
      <w:r>
        <w:rPr>
          <w:rFonts w:hint="eastAsia"/>
          <w:b w:val="0"/>
          <w:bCs/>
          <w:color w:val="000000" w:themeColor="text1"/>
        </w:rPr>
        <w:t>ＣＳＯ</w:t>
      </w:r>
    </w:p>
    <w:p w14:paraId="480B9C94" w14:textId="2C86C1E6" w:rsidR="00293BA6" w:rsidRPr="00437735" w:rsidRDefault="00293BA6" w:rsidP="00CF08F7">
      <w:pPr>
        <w:ind w:leftChars="100" w:left="881" w:hangingChars="300" w:hanging="660"/>
        <w:rPr>
          <w:b w:val="0"/>
          <w:bCs/>
          <w:color w:val="000000" w:themeColor="text1"/>
        </w:rPr>
      </w:pPr>
      <w:r w:rsidRPr="00437735">
        <w:rPr>
          <w:rFonts w:hint="eastAsia"/>
          <w:b w:val="0"/>
          <w:bCs/>
          <w:color w:val="000000" w:themeColor="text1"/>
        </w:rPr>
        <w:t>（</w:t>
      </w:r>
      <w:r w:rsidR="00E27168">
        <w:rPr>
          <w:rFonts w:hint="eastAsia"/>
          <w:b w:val="0"/>
          <w:bCs/>
          <w:color w:val="000000" w:themeColor="text1"/>
        </w:rPr>
        <w:t>エ</w:t>
      </w:r>
      <w:r w:rsidRPr="00437735">
        <w:rPr>
          <w:rFonts w:hint="eastAsia"/>
          <w:b w:val="0"/>
          <w:bCs/>
          <w:color w:val="000000" w:themeColor="text1"/>
        </w:rPr>
        <w:t>）発行</w:t>
      </w:r>
      <w:r w:rsidR="00F81279" w:rsidRPr="00437735">
        <w:rPr>
          <w:rFonts w:hint="eastAsia"/>
          <w:b w:val="0"/>
          <w:bCs/>
          <w:color w:val="000000" w:themeColor="text1"/>
        </w:rPr>
        <w:t>済</w:t>
      </w:r>
      <w:r w:rsidRPr="00437735">
        <w:rPr>
          <w:rFonts w:hint="eastAsia"/>
          <w:b w:val="0"/>
          <w:bCs/>
          <w:color w:val="000000" w:themeColor="text1"/>
        </w:rPr>
        <w:t>株式の総数又は出資金額の総額の</w:t>
      </w:r>
      <w:r w:rsidR="00BE36DC" w:rsidRPr="00437735">
        <w:rPr>
          <w:rFonts w:ascii="ＭＳ 明朝" w:eastAsia="ＭＳ 明朝" w:hAnsi="ＭＳ 明朝" w:cs="ＭＳ 明朝" w:hint="eastAsia"/>
          <w:b w:val="0"/>
          <w:bCs/>
          <w:color w:val="000000" w:themeColor="text1"/>
          <w:kern w:val="0"/>
          <w:szCs w:val="21"/>
        </w:rPr>
        <w:t>２分の１</w:t>
      </w:r>
      <w:r w:rsidRPr="00437735">
        <w:rPr>
          <w:rFonts w:hint="eastAsia"/>
          <w:b w:val="0"/>
          <w:bCs/>
          <w:color w:val="000000" w:themeColor="text1"/>
        </w:rPr>
        <w:t>以上を</w:t>
      </w:r>
      <w:r w:rsidR="00F81279" w:rsidRPr="00437735">
        <w:rPr>
          <w:rFonts w:hint="eastAsia"/>
          <w:b w:val="0"/>
          <w:bCs/>
          <w:color w:val="000000" w:themeColor="text1"/>
        </w:rPr>
        <w:t>同一の</w:t>
      </w:r>
      <w:r w:rsidRPr="00437735">
        <w:rPr>
          <w:rFonts w:hint="eastAsia"/>
          <w:b w:val="0"/>
          <w:bCs/>
          <w:color w:val="000000" w:themeColor="text1"/>
        </w:rPr>
        <w:t>大企業が所有</w:t>
      </w:r>
      <w:r w:rsidR="00F81279" w:rsidRPr="00437735">
        <w:rPr>
          <w:rFonts w:hint="eastAsia"/>
          <w:b w:val="0"/>
          <w:bCs/>
          <w:color w:val="000000" w:themeColor="text1"/>
        </w:rPr>
        <w:t>している</w:t>
      </w:r>
      <w:r w:rsidR="00554EEB">
        <w:rPr>
          <w:rFonts w:hint="eastAsia"/>
          <w:b w:val="0"/>
          <w:bCs/>
          <w:color w:val="000000" w:themeColor="text1"/>
        </w:rPr>
        <w:t>事業者</w:t>
      </w:r>
    </w:p>
    <w:p w14:paraId="0082B568" w14:textId="0A72C6C9" w:rsidR="00F81279" w:rsidRPr="00437735" w:rsidRDefault="00F81279" w:rsidP="00CF08F7">
      <w:pPr>
        <w:ind w:leftChars="100" w:left="881" w:hangingChars="300" w:hanging="660"/>
        <w:rPr>
          <w:b w:val="0"/>
          <w:bCs/>
          <w:color w:val="000000" w:themeColor="text1"/>
        </w:rPr>
      </w:pPr>
      <w:r w:rsidRPr="00437735">
        <w:rPr>
          <w:rFonts w:hint="eastAsia"/>
          <w:b w:val="0"/>
          <w:bCs/>
          <w:color w:val="000000" w:themeColor="text1"/>
        </w:rPr>
        <w:t>（</w:t>
      </w:r>
      <w:r w:rsidR="00E27168">
        <w:rPr>
          <w:rFonts w:hint="eastAsia"/>
          <w:b w:val="0"/>
          <w:bCs/>
          <w:color w:val="000000" w:themeColor="text1"/>
        </w:rPr>
        <w:t>オ</w:t>
      </w:r>
      <w:r w:rsidRPr="00437735">
        <w:rPr>
          <w:rFonts w:hint="eastAsia"/>
          <w:b w:val="0"/>
          <w:bCs/>
          <w:color w:val="000000" w:themeColor="text1"/>
        </w:rPr>
        <w:t>）発行済株式の総数又は出資金額の総数の</w:t>
      </w:r>
      <w:r w:rsidR="00BE36DC" w:rsidRPr="00437735">
        <w:rPr>
          <w:rFonts w:hint="eastAsia"/>
          <w:b w:val="0"/>
          <w:bCs/>
          <w:color w:val="000000" w:themeColor="text1"/>
        </w:rPr>
        <w:t>３分の２</w:t>
      </w:r>
      <w:r w:rsidRPr="00437735">
        <w:rPr>
          <w:rFonts w:hint="eastAsia"/>
          <w:b w:val="0"/>
          <w:bCs/>
          <w:color w:val="000000" w:themeColor="text1"/>
        </w:rPr>
        <w:t>以上を大企業が所有している</w:t>
      </w:r>
      <w:r w:rsidR="008E5417">
        <w:rPr>
          <w:rFonts w:hint="eastAsia"/>
          <w:b w:val="0"/>
          <w:bCs/>
          <w:color w:val="000000" w:themeColor="text1"/>
        </w:rPr>
        <w:t>事業者</w:t>
      </w:r>
    </w:p>
    <w:p w14:paraId="31760FE1" w14:textId="1A4A32F4" w:rsidR="00F81279" w:rsidRDefault="00F81279" w:rsidP="00CF08F7">
      <w:pPr>
        <w:ind w:leftChars="100" w:left="881" w:hangingChars="300" w:hanging="660"/>
        <w:rPr>
          <w:b w:val="0"/>
          <w:bCs/>
          <w:color w:val="000000" w:themeColor="text1"/>
        </w:rPr>
      </w:pPr>
      <w:r w:rsidRPr="00437735">
        <w:rPr>
          <w:rFonts w:hint="eastAsia"/>
          <w:b w:val="0"/>
          <w:bCs/>
          <w:color w:val="000000" w:themeColor="text1"/>
        </w:rPr>
        <w:t>（</w:t>
      </w:r>
      <w:r w:rsidR="00E27168">
        <w:rPr>
          <w:rFonts w:hint="eastAsia"/>
          <w:b w:val="0"/>
          <w:bCs/>
          <w:color w:val="000000" w:themeColor="text1"/>
        </w:rPr>
        <w:t>カ</w:t>
      </w:r>
      <w:r w:rsidRPr="00437735">
        <w:rPr>
          <w:rFonts w:hint="eastAsia"/>
          <w:b w:val="0"/>
          <w:bCs/>
          <w:color w:val="000000" w:themeColor="text1"/>
        </w:rPr>
        <w:t>）大企業の役員又は職員を兼ねている者が、役員総数の</w:t>
      </w:r>
      <w:r w:rsidR="00BE36DC" w:rsidRPr="00437735">
        <w:rPr>
          <w:rFonts w:hint="eastAsia"/>
          <w:b w:val="0"/>
          <w:bCs/>
          <w:color w:val="000000" w:themeColor="text1"/>
        </w:rPr>
        <w:t>２分の１</w:t>
      </w:r>
      <w:r w:rsidRPr="00437735">
        <w:rPr>
          <w:rFonts w:hint="eastAsia"/>
          <w:b w:val="0"/>
          <w:bCs/>
          <w:color w:val="000000" w:themeColor="text1"/>
        </w:rPr>
        <w:t>以上を占めている</w:t>
      </w:r>
      <w:r w:rsidR="008E5417">
        <w:rPr>
          <w:rFonts w:hint="eastAsia"/>
          <w:b w:val="0"/>
          <w:bCs/>
          <w:color w:val="000000" w:themeColor="text1"/>
        </w:rPr>
        <w:t>事業者</w:t>
      </w:r>
    </w:p>
    <w:p w14:paraId="709BF135" w14:textId="1E833517" w:rsidR="002F71AD" w:rsidRPr="00437735" w:rsidRDefault="002F71AD" w:rsidP="002F71AD">
      <w:pPr>
        <w:ind w:leftChars="100" w:left="991" w:hangingChars="350" w:hanging="770"/>
        <w:rPr>
          <w:b w:val="0"/>
          <w:bCs/>
          <w:color w:val="000000" w:themeColor="text1"/>
        </w:rPr>
      </w:pPr>
      <w:r>
        <w:rPr>
          <w:rFonts w:hint="eastAsia"/>
          <w:b w:val="0"/>
          <w:bCs/>
          <w:color w:val="000000" w:themeColor="text1"/>
        </w:rPr>
        <w:t xml:space="preserve">　　</w:t>
      </w:r>
      <w:r w:rsidRPr="002F71AD">
        <w:rPr>
          <w:rFonts w:asciiTheme="minorEastAsia" w:hAnsiTheme="minorEastAsia" w:hint="eastAsia"/>
          <w:b w:val="0"/>
          <w:bCs/>
          <w:color w:val="000000" w:themeColor="text1"/>
        </w:rPr>
        <w:t>※</w:t>
      </w:r>
      <w:r w:rsidR="007F7A33">
        <w:rPr>
          <w:rFonts w:asciiTheme="minorEastAsia" w:hAnsiTheme="minorEastAsia" w:hint="eastAsia"/>
          <w:b w:val="0"/>
          <w:bCs/>
          <w:color w:val="000000" w:themeColor="text1"/>
        </w:rPr>
        <w:t>1</w:t>
      </w:r>
      <w:r>
        <w:rPr>
          <w:rFonts w:hint="eastAsia"/>
          <w:b w:val="0"/>
          <w:bCs/>
          <w:color w:val="000000" w:themeColor="text1"/>
        </w:rPr>
        <w:t xml:space="preserve">　</w:t>
      </w:r>
      <w:r w:rsidRPr="001604ED">
        <w:rPr>
          <w:rFonts w:hint="eastAsia"/>
          <w:b w:val="0"/>
          <w:bCs/>
        </w:rPr>
        <w:t>農林漁業者</w:t>
      </w:r>
      <w:r w:rsidR="00A06659" w:rsidRPr="001604ED">
        <w:rPr>
          <w:rFonts w:hint="eastAsia"/>
          <w:b w:val="0"/>
          <w:bCs/>
        </w:rPr>
        <w:t>・医療福祉業者</w:t>
      </w:r>
      <w:r w:rsidRPr="002F71AD">
        <w:rPr>
          <w:rFonts w:hint="eastAsia"/>
          <w:b w:val="0"/>
          <w:bCs/>
          <w:color w:val="000000" w:themeColor="text1"/>
        </w:rPr>
        <w:t>であっても、</w:t>
      </w:r>
      <w:bookmarkStart w:id="1" w:name="_Hlk163152738"/>
      <w:r w:rsidRPr="002F71AD">
        <w:rPr>
          <w:rFonts w:hint="eastAsia"/>
          <w:b w:val="0"/>
          <w:bCs/>
          <w:color w:val="000000" w:themeColor="text1"/>
        </w:rPr>
        <w:t>必要な許認可等を取得し製造、加工、宿泊等の事業を行っている事業者については、当該事業部分についてのみ対象とする。</w:t>
      </w:r>
    </w:p>
    <w:bookmarkEnd w:id="1"/>
    <w:p w14:paraId="194BEDF4" w14:textId="2404DDAA" w:rsidR="00293BA6" w:rsidRPr="00437735" w:rsidRDefault="006A3AE5" w:rsidP="00CF08F7">
      <w:pPr>
        <w:ind w:leftChars="100" w:left="441" w:hangingChars="100" w:hanging="220"/>
        <w:rPr>
          <w:b w:val="0"/>
          <w:bCs/>
          <w:color w:val="000000" w:themeColor="text1"/>
        </w:rPr>
      </w:pPr>
      <w:r w:rsidRPr="00437735">
        <w:rPr>
          <w:rFonts w:hint="eastAsia"/>
          <w:b w:val="0"/>
          <w:bCs/>
          <w:color w:val="000000" w:themeColor="text1"/>
        </w:rPr>
        <w:t>②</w:t>
      </w:r>
      <w:r w:rsidR="002205F7" w:rsidRPr="00437735">
        <w:rPr>
          <w:rFonts w:hint="eastAsia"/>
          <w:b w:val="0"/>
          <w:bCs/>
          <w:color w:val="000000" w:themeColor="text1"/>
        </w:rPr>
        <w:t xml:space="preserve">　</w:t>
      </w:r>
      <w:r w:rsidR="00F81279" w:rsidRPr="00437735">
        <w:rPr>
          <w:rFonts w:hint="eastAsia"/>
          <w:b w:val="0"/>
          <w:bCs/>
          <w:color w:val="000000" w:themeColor="text1"/>
        </w:rPr>
        <w:t>応募する事業者若しくは自社の役員等が、以下の（ア）から（キ）に該当する</w:t>
      </w:r>
      <w:r w:rsidR="00AE6F21">
        <w:rPr>
          <w:rFonts w:hint="eastAsia"/>
          <w:b w:val="0"/>
          <w:bCs/>
          <w:color w:val="000000" w:themeColor="text1"/>
        </w:rPr>
        <w:t>事業者</w:t>
      </w:r>
      <w:r w:rsidR="00F81279" w:rsidRPr="00437735">
        <w:rPr>
          <w:rFonts w:hint="eastAsia"/>
          <w:b w:val="0"/>
          <w:bCs/>
          <w:color w:val="000000" w:themeColor="text1"/>
        </w:rPr>
        <w:t>（佐賀県が行う行政事務からの暴力団排除合意書第</w:t>
      </w:r>
      <w:r w:rsidR="00BE36DC" w:rsidRPr="00437735">
        <w:rPr>
          <w:rFonts w:hint="eastAsia"/>
          <w:b w:val="0"/>
          <w:bCs/>
          <w:color w:val="000000" w:themeColor="text1"/>
        </w:rPr>
        <w:t>２</w:t>
      </w:r>
      <w:r w:rsidR="00F81279" w:rsidRPr="00437735">
        <w:rPr>
          <w:rFonts w:hint="eastAsia"/>
          <w:b w:val="0"/>
          <w:bCs/>
          <w:color w:val="000000" w:themeColor="text1"/>
        </w:rPr>
        <w:t>条第</w:t>
      </w:r>
      <w:r w:rsidR="00BE36DC" w:rsidRPr="00437735">
        <w:rPr>
          <w:rFonts w:hint="eastAsia"/>
          <w:b w:val="0"/>
          <w:bCs/>
          <w:color w:val="000000" w:themeColor="text1"/>
        </w:rPr>
        <w:t>９</w:t>
      </w:r>
      <w:r w:rsidR="00F81279" w:rsidRPr="00437735">
        <w:rPr>
          <w:rFonts w:hint="eastAsia"/>
          <w:b w:val="0"/>
          <w:bCs/>
          <w:color w:val="000000" w:themeColor="text1"/>
        </w:rPr>
        <w:t>号に規定する「排除措置対象法人等」に関する規定）。</w:t>
      </w:r>
    </w:p>
    <w:p w14:paraId="10F46600" w14:textId="7B500B53" w:rsidR="00F81279" w:rsidRPr="00437735" w:rsidRDefault="00F81279" w:rsidP="00CF08F7">
      <w:pPr>
        <w:ind w:leftChars="100" w:left="881" w:hangingChars="300" w:hanging="660"/>
        <w:rPr>
          <w:b w:val="0"/>
          <w:bCs/>
          <w:color w:val="000000" w:themeColor="text1"/>
        </w:rPr>
      </w:pPr>
      <w:r w:rsidRPr="00437735">
        <w:rPr>
          <w:rFonts w:hint="eastAsia"/>
          <w:b w:val="0"/>
          <w:bCs/>
          <w:color w:val="000000" w:themeColor="text1"/>
        </w:rPr>
        <w:t>（ア）暴力団（暴力団員による不当な行為の防止等に関する法律（平成</w:t>
      </w:r>
      <w:r w:rsidR="00BE36DC" w:rsidRPr="00437735">
        <w:rPr>
          <w:rFonts w:hint="eastAsia"/>
          <w:b w:val="0"/>
          <w:bCs/>
          <w:color w:val="000000" w:themeColor="text1"/>
        </w:rPr>
        <w:t>３</w:t>
      </w:r>
      <w:r w:rsidRPr="00437735">
        <w:rPr>
          <w:rFonts w:hint="eastAsia"/>
          <w:b w:val="0"/>
          <w:bCs/>
          <w:color w:val="000000" w:themeColor="text1"/>
        </w:rPr>
        <w:t>年法律第</w:t>
      </w:r>
      <w:r w:rsidRPr="00437735">
        <w:rPr>
          <w:rFonts w:hint="eastAsia"/>
          <w:b w:val="0"/>
          <w:bCs/>
          <w:color w:val="000000" w:themeColor="text1"/>
        </w:rPr>
        <w:t>77</w:t>
      </w:r>
      <w:r w:rsidRPr="00437735">
        <w:rPr>
          <w:rFonts w:hint="eastAsia"/>
          <w:b w:val="0"/>
          <w:bCs/>
          <w:color w:val="000000" w:themeColor="text1"/>
        </w:rPr>
        <w:t>号）第</w:t>
      </w:r>
      <w:r w:rsidR="00BE36DC" w:rsidRPr="00437735">
        <w:rPr>
          <w:rFonts w:hint="eastAsia"/>
          <w:b w:val="0"/>
          <w:bCs/>
          <w:color w:val="000000" w:themeColor="text1"/>
        </w:rPr>
        <w:t>２</w:t>
      </w:r>
      <w:r w:rsidRPr="00437735">
        <w:rPr>
          <w:rFonts w:hint="eastAsia"/>
          <w:b w:val="0"/>
          <w:bCs/>
          <w:color w:val="000000" w:themeColor="text1"/>
        </w:rPr>
        <w:t>条第</w:t>
      </w:r>
      <w:r w:rsidR="00BE36DC" w:rsidRPr="00437735">
        <w:rPr>
          <w:rFonts w:hint="eastAsia"/>
          <w:b w:val="0"/>
          <w:bCs/>
          <w:color w:val="000000" w:themeColor="text1"/>
        </w:rPr>
        <w:t>２</w:t>
      </w:r>
      <w:r w:rsidRPr="00437735">
        <w:rPr>
          <w:rFonts w:hint="eastAsia"/>
          <w:b w:val="0"/>
          <w:bCs/>
          <w:color w:val="000000" w:themeColor="text1"/>
        </w:rPr>
        <w:t>号に規定する暴力団を言う。以下同じ）</w:t>
      </w:r>
    </w:p>
    <w:p w14:paraId="0AF9BA40" w14:textId="5768D964" w:rsidR="00F81279" w:rsidRPr="00437735" w:rsidRDefault="00F81279" w:rsidP="00CF08F7">
      <w:pPr>
        <w:ind w:leftChars="100" w:left="881" w:hangingChars="300" w:hanging="660"/>
        <w:rPr>
          <w:b w:val="0"/>
          <w:bCs/>
          <w:color w:val="000000" w:themeColor="text1"/>
        </w:rPr>
      </w:pPr>
      <w:r w:rsidRPr="00437735">
        <w:rPr>
          <w:rFonts w:hint="eastAsia"/>
          <w:b w:val="0"/>
          <w:bCs/>
          <w:color w:val="000000" w:themeColor="text1"/>
        </w:rPr>
        <w:t>（イ）暴力団員（暴力団員よる不当な行為の</w:t>
      </w:r>
      <w:r w:rsidR="00DC5077" w:rsidRPr="00437735">
        <w:rPr>
          <w:rFonts w:hint="eastAsia"/>
          <w:b w:val="0"/>
          <w:bCs/>
          <w:color w:val="000000" w:themeColor="text1"/>
        </w:rPr>
        <w:t>防止等に関する法律第</w:t>
      </w:r>
      <w:r w:rsidR="00BE36DC" w:rsidRPr="00437735">
        <w:rPr>
          <w:rFonts w:hint="eastAsia"/>
          <w:b w:val="0"/>
          <w:bCs/>
          <w:color w:val="000000" w:themeColor="text1"/>
        </w:rPr>
        <w:t>２</w:t>
      </w:r>
      <w:r w:rsidR="00DC5077" w:rsidRPr="00437735">
        <w:rPr>
          <w:rFonts w:hint="eastAsia"/>
          <w:b w:val="0"/>
          <w:bCs/>
          <w:color w:val="000000" w:themeColor="text1"/>
        </w:rPr>
        <w:t>条第</w:t>
      </w:r>
      <w:r w:rsidR="00BE36DC" w:rsidRPr="00437735">
        <w:rPr>
          <w:rFonts w:hint="eastAsia"/>
          <w:b w:val="0"/>
          <w:bCs/>
          <w:color w:val="000000" w:themeColor="text1"/>
        </w:rPr>
        <w:t>６</w:t>
      </w:r>
      <w:r w:rsidR="00DC5077" w:rsidRPr="00437735">
        <w:rPr>
          <w:rFonts w:hint="eastAsia"/>
          <w:b w:val="0"/>
          <w:bCs/>
          <w:color w:val="000000" w:themeColor="text1"/>
        </w:rPr>
        <w:t>号に規定する暴力団員をいう。以下同じ</w:t>
      </w:r>
      <w:r w:rsidRPr="00437735">
        <w:rPr>
          <w:rFonts w:hint="eastAsia"/>
          <w:b w:val="0"/>
          <w:bCs/>
          <w:color w:val="000000" w:themeColor="text1"/>
        </w:rPr>
        <w:t>）</w:t>
      </w:r>
    </w:p>
    <w:p w14:paraId="296AD379" w14:textId="0AF64EB2" w:rsidR="00DC5077" w:rsidRPr="00437735" w:rsidRDefault="00DC5077" w:rsidP="00CF08F7">
      <w:pPr>
        <w:ind w:leftChars="100" w:left="881" w:hangingChars="300" w:hanging="660"/>
        <w:rPr>
          <w:b w:val="0"/>
          <w:bCs/>
          <w:color w:val="000000" w:themeColor="text1"/>
        </w:rPr>
      </w:pPr>
      <w:r w:rsidRPr="00437735">
        <w:rPr>
          <w:rFonts w:hint="eastAsia"/>
          <w:b w:val="0"/>
          <w:bCs/>
          <w:color w:val="000000" w:themeColor="text1"/>
        </w:rPr>
        <w:t>（ウ）暴力団員でなくなった日から</w:t>
      </w:r>
      <w:r w:rsidR="00BE36DC" w:rsidRPr="00437735">
        <w:rPr>
          <w:rFonts w:hint="eastAsia"/>
          <w:b w:val="0"/>
          <w:bCs/>
          <w:color w:val="000000" w:themeColor="text1"/>
        </w:rPr>
        <w:t>５</w:t>
      </w:r>
      <w:r w:rsidRPr="00437735">
        <w:rPr>
          <w:rFonts w:hint="eastAsia"/>
          <w:b w:val="0"/>
          <w:bCs/>
          <w:color w:val="000000" w:themeColor="text1"/>
        </w:rPr>
        <w:t>年を経過しない者</w:t>
      </w:r>
    </w:p>
    <w:p w14:paraId="023F9D38" w14:textId="76570C36" w:rsidR="00DC5077" w:rsidRPr="00437735" w:rsidRDefault="00DC5077" w:rsidP="00CF08F7">
      <w:pPr>
        <w:ind w:leftChars="100" w:left="881" w:hangingChars="300" w:hanging="660"/>
        <w:rPr>
          <w:b w:val="0"/>
          <w:bCs/>
          <w:color w:val="000000" w:themeColor="text1"/>
        </w:rPr>
      </w:pPr>
      <w:r w:rsidRPr="00437735">
        <w:rPr>
          <w:rFonts w:hint="eastAsia"/>
          <w:b w:val="0"/>
          <w:bCs/>
          <w:color w:val="000000" w:themeColor="text1"/>
        </w:rPr>
        <w:t>（エ）自己、自社若しくは第三者の不正な利益を図る目的又は第三者に損害を与える目的をもって暴力団又は暴力団員を利用している者</w:t>
      </w:r>
    </w:p>
    <w:p w14:paraId="5D7F176A" w14:textId="34DE97C3" w:rsidR="00DC5077" w:rsidRPr="00437735" w:rsidRDefault="00DC5077" w:rsidP="00CF08F7">
      <w:pPr>
        <w:ind w:leftChars="100" w:left="881" w:hangingChars="300" w:hanging="660"/>
        <w:rPr>
          <w:b w:val="0"/>
          <w:bCs/>
          <w:color w:val="000000" w:themeColor="text1"/>
        </w:rPr>
      </w:pPr>
      <w:r w:rsidRPr="00437735">
        <w:rPr>
          <w:rFonts w:hint="eastAsia"/>
          <w:b w:val="0"/>
          <w:bCs/>
          <w:color w:val="000000" w:themeColor="text1"/>
        </w:rPr>
        <w:t>（オ）暴力団又は暴力団員に対して資金等を提供し、又は便宜を供与する等、直接的又は積極的に暴力団の維持運営</w:t>
      </w:r>
      <w:r w:rsidR="007D2FC4" w:rsidRPr="00437735">
        <w:rPr>
          <w:rFonts w:hint="eastAsia"/>
          <w:b w:val="0"/>
          <w:bCs/>
          <w:color w:val="000000" w:themeColor="text1"/>
        </w:rPr>
        <w:t>に</w:t>
      </w:r>
      <w:r w:rsidRPr="00437735">
        <w:rPr>
          <w:rFonts w:hint="eastAsia"/>
          <w:b w:val="0"/>
          <w:bCs/>
          <w:color w:val="000000" w:themeColor="text1"/>
        </w:rPr>
        <w:t>協力し、又は関与している者</w:t>
      </w:r>
    </w:p>
    <w:p w14:paraId="6FB22A31" w14:textId="37F3AE0D" w:rsidR="00DC5077" w:rsidRPr="00437735" w:rsidRDefault="00DC5077" w:rsidP="00CF08F7">
      <w:pPr>
        <w:ind w:leftChars="100" w:left="881" w:hangingChars="300" w:hanging="660"/>
        <w:rPr>
          <w:b w:val="0"/>
          <w:bCs/>
          <w:color w:val="000000" w:themeColor="text1"/>
        </w:rPr>
      </w:pPr>
      <w:r w:rsidRPr="00437735">
        <w:rPr>
          <w:rFonts w:hint="eastAsia"/>
          <w:b w:val="0"/>
          <w:bCs/>
          <w:color w:val="000000" w:themeColor="text1"/>
        </w:rPr>
        <w:t>（カ）暴力団又は暴力団員と社会的に非難されるべき関係を有している者</w:t>
      </w:r>
    </w:p>
    <w:p w14:paraId="21098972" w14:textId="4638A6A7" w:rsidR="00DC5077" w:rsidRPr="00437735" w:rsidRDefault="00DC5077" w:rsidP="00CF08F7">
      <w:pPr>
        <w:ind w:leftChars="100" w:left="881" w:hangingChars="300" w:hanging="660"/>
        <w:rPr>
          <w:b w:val="0"/>
          <w:bCs/>
          <w:color w:val="000000" w:themeColor="text1"/>
        </w:rPr>
      </w:pPr>
      <w:r w:rsidRPr="00437735">
        <w:rPr>
          <w:rFonts w:hint="eastAsia"/>
          <w:b w:val="0"/>
          <w:bCs/>
          <w:color w:val="000000" w:themeColor="text1"/>
        </w:rPr>
        <w:t>（キ）暴力団又は暴力団員であることを知りながらこれらを利用している者</w:t>
      </w:r>
    </w:p>
    <w:p w14:paraId="05EAA6C5" w14:textId="77B1CAED" w:rsidR="00DC5077" w:rsidRPr="00437735" w:rsidRDefault="006A3AE5" w:rsidP="00CF08F7">
      <w:pPr>
        <w:ind w:leftChars="100" w:left="441" w:hangingChars="100" w:hanging="220"/>
        <w:rPr>
          <w:b w:val="0"/>
          <w:bCs/>
          <w:color w:val="000000" w:themeColor="text1"/>
        </w:rPr>
      </w:pPr>
      <w:r w:rsidRPr="00437735">
        <w:rPr>
          <w:rFonts w:hint="eastAsia"/>
          <w:b w:val="0"/>
          <w:bCs/>
          <w:color w:val="000000" w:themeColor="text1"/>
        </w:rPr>
        <w:t>③</w:t>
      </w:r>
      <w:r w:rsidR="002205F7" w:rsidRPr="00437735">
        <w:rPr>
          <w:rFonts w:hint="eastAsia"/>
          <w:b w:val="0"/>
          <w:bCs/>
          <w:color w:val="000000" w:themeColor="text1"/>
        </w:rPr>
        <w:t xml:space="preserve">　</w:t>
      </w:r>
      <w:r w:rsidRPr="00437735">
        <w:rPr>
          <w:rFonts w:hint="eastAsia"/>
          <w:b w:val="0"/>
          <w:bCs/>
          <w:color w:val="000000" w:themeColor="text1"/>
        </w:rPr>
        <w:t>②</w:t>
      </w:r>
      <w:r w:rsidR="00DC5077" w:rsidRPr="00437735">
        <w:rPr>
          <w:rFonts w:hint="eastAsia"/>
          <w:b w:val="0"/>
          <w:bCs/>
          <w:color w:val="000000" w:themeColor="text1"/>
        </w:rPr>
        <w:t>の（イ）から（キ）に掲げる者が、その経営に実質的に関与している法人その他の団体又は個人である</w:t>
      </w:r>
      <w:r w:rsidR="00AE6F21">
        <w:rPr>
          <w:rFonts w:hint="eastAsia"/>
          <w:b w:val="0"/>
          <w:bCs/>
          <w:color w:val="000000" w:themeColor="text1"/>
        </w:rPr>
        <w:t>事業者</w:t>
      </w:r>
      <w:r w:rsidR="00C070EF" w:rsidRPr="00437735">
        <w:rPr>
          <w:rFonts w:hint="eastAsia"/>
          <w:b w:val="0"/>
          <w:bCs/>
          <w:color w:val="000000" w:themeColor="text1"/>
        </w:rPr>
        <w:t>（佐賀県が行う行政事務から</w:t>
      </w:r>
      <w:r w:rsidR="0059461B" w:rsidRPr="00437735">
        <w:rPr>
          <w:rFonts w:hint="eastAsia"/>
          <w:b w:val="0"/>
          <w:bCs/>
          <w:color w:val="000000" w:themeColor="text1"/>
        </w:rPr>
        <w:t>の</w:t>
      </w:r>
      <w:r w:rsidR="00C070EF" w:rsidRPr="00437735">
        <w:rPr>
          <w:rFonts w:hint="eastAsia"/>
          <w:b w:val="0"/>
          <w:bCs/>
          <w:color w:val="000000" w:themeColor="text1"/>
        </w:rPr>
        <w:t>暴力団排除合意書第</w:t>
      </w:r>
      <w:r w:rsidR="00BE36DC" w:rsidRPr="00437735">
        <w:rPr>
          <w:rFonts w:hint="eastAsia"/>
          <w:b w:val="0"/>
          <w:bCs/>
          <w:color w:val="000000" w:themeColor="text1"/>
        </w:rPr>
        <w:t>２</w:t>
      </w:r>
      <w:r w:rsidR="00C070EF" w:rsidRPr="00437735">
        <w:rPr>
          <w:rFonts w:hint="eastAsia"/>
          <w:b w:val="0"/>
          <w:bCs/>
          <w:color w:val="000000" w:themeColor="text1"/>
        </w:rPr>
        <w:t>条第</w:t>
      </w:r>
      <w:r w:rsidR="00BE36DC" w:rsidRPr="00437735">
        <w:rPr>
          <w:rFonts w:hint="eastAsia"/>
          <w:b w:val="0"/>
          <w:bCs/>
          <w:color w:val="000000" w:themeColor="text1"/>
        </w:rPr>
        <w:t>９</w:t>
      </w:r>
      <w:r w:rsidR="00C070EF" w:rsidRPr="00437735">
        <w:rPr>
          <w:rFonts w:hint="eastAsia"/>
          <w:b w:val="0"/>
          <w:bCs/>
          <w:color w:val="000000" w:themeColor="text1"/>
        </w:rPr>
        <w:t>号に規定する「排除措置対象法人等」に関する規定）。</w:t>
      </w:r>
    </w:p>
    <w:p w14:paraId="224EDE62" w14:textId="7AC512DF" w:rsidR="003B78EF" w:rsidRDefault="003B78EF" w:rsidP="00CF08F7">
      <w:pPr>
        <w:ind w:leftChars="200" w:left="442"/>
        <w:rPr>
          <w:b w:val="0"/>
          <w:bCs/>
          <w:color w:val="000000" w:themeColor="text1"/>
        </w:rPr>
      </w:pPr>
      <w:r w:rsidRPr="00437735">
        <w:rPr>
          <w:rFonts w:hint="eastAsia"/>
          <w:b w:val="0"/>
          <w:bCs/>
          <w:color w:val="000000" w:themeColor="text1"/>
        </w:rPr>
        <w:t>本事業の応募者は、応募書類提出時に②及び③については誓約書を提出していただきます。</w:t>
      </w:r>
    </w:p>
    <w:p w14:paraId="178395FD" w14:textId="77777777" w:rsidR="004A3F95" w:rsidRDefault="004A3F95" w:rsidP="0036070B">
      <w:pPr>
        <w:rPr>
          <w:b w:val="0"/>
          <w:bCs/>
          <w:color w:val="000000" w:themeColor="text1"/>
        </w:rPr>
      </w:pPr>
    </w:p>
    <w:p w14:paraId="44E9434E" w14:textId="77777777" w:rsidR="00D817E6" w:rsidRDefault="00D817E6" w:rsidP="0036070B">
      <w:pPr>
        <w:rPr>
          <w:b w:val="0"/>
          <w:bCs/>
          <w:color w:val="000000" w:themeColor="text1"/>
        </w:rPr>
      </w:pPr>
    </w:p>
    <w:p w14:paraId="68D96D34" w14:textId="2C2B0F6B" w:rsidR="00D817E6" w:rsidRPr="00437735" w:rsidRDefault="00D817E6" w:rsidP="00D817E6">
      <w:pPr>
        <w:widowControl/>
        <w:jc w:val="left"/>
        <w:rPr>
          <w:b w:val="0"/>
          <w:bCs/>
          <w:color w:val="000000" w:themeColor="text1"/>
        </w:rPr>
      </w:pPr>
      <w:r>
        <w:rPr>
          <w:b w:val="0"/>
          <w:bCs/>
          <w:color w:val="000000" w:themeColor="text1"/>
        </w:rPr>
        <w:br w:type="page"/>
      </w:r>
    </w:p>
    <w:p w14:paraId="62E4382C" w14:textId="5405DD39" w:rsidR="00BD5F3C" w:rsidRPr="00437735" w:rsidRDefault="00FD4F6C">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w:lastRenderedPageBreak/>
        <mc:AlternateContent>
          <mc:Choice Requires="wps">
            <w:drawing>
              <wp:anchor distT="0" distB="0" distL="114300" distR="114300" simplePos="0" relativeHeight="251664384" behindDoc="0" locked="0" layoutInCell="1" allowOverlap="1" wp14:anchorId="0004B15F" wp14:editId="74B277F6">
                <wp:simplePos x="0" y="0"/>
                <wp:positionH relativeFrom="margin">
                  <wp:posOffset>1270</wp:posOffset>
                </wp:positionH>
                <wp:positionV relativeFrom="paragraph">
                  <wp:posOffset>15240</wp:posOffset>
                </wp:positionV>
                <wp:extent cx="2686050" cy="304800"/>
                <wp:effectExtent l="38100" t="38100" r="114300" b="114300"/>
                <wp:wrapNone/>
                <wp:docPr id="4" name="テキスト ボックス 4"/>
                <wp:cNvGraphicFramePr/>
                <a:graphic xmlns:a="http://schemas.openxmlformats.org/drawingml/2006/main">
                  <a:graphicData uri="http://schemas.microsoft.com/office/word/2010/wordprocessingShape">
                    <wps:wsp>
                      <wps:cNvSpPr txBox="1"/>
                      <wps:spPr>
                        <a:xfrm>
                          <a:off x="0" y="0"/>
                          <a:ext cx="268605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705CEA46" w14:textId="75F0C148" w:rsidR="00131F84" w:rsidRPr="006B32FA" w:rsidRDefault="00131F84" w:rsidP="00FD4F6C">
                            <w:pPr>
                              <w:rPr>
                                <w:rFonts w:ascii="HGPｺﾞｼｯｸE" w:eastAsia="HGPｺﾞｼｯｸE" w:hAnsi="HGPｺﾞｼｯｸE"/>
                                <w:sz w:val="24"/>
                                <w:szCs w:val="24"/>
                              </w:rPr>
                            </w:pPr>
                            <w:r>
                              <w:rPr>
                                <w:rFonts w:ascii="HGPｺﾞｼｯｸE" w:eastAsia="HGPｺﾞｼｯｸE" w:hAnsi="HGPｺﾞｼｯｸE" w:hint="eastAsia"/>
                                <w:sz w:val="24"/>
                                <w:szCs w:val="24"/>
                              </w:rPr>
                              <w:t>３</w:t>
                            </w:r>
                            <w:r w:rsidRPr="006B32FA">
                              <w:rPr>
                                <w:rFonts w:ascii="HGPｺﾞｼｯｸE" w:eastAsia="HGPｺﾞｼｯｸE" w:hAnsi="HGPｺﾞｼｯｸE" w:hint="eastAsia"/>
                                <w:sz w:val="24"/>
                                <w:szCs w:val="24"/>
                              </w:rPr>
                              <w:t xml:space="preserve">　</w:t>
                            </w:r>
                            <w:r w:rsidR="007F7A33">
                              <w:rPr>
                                <w:rFonts w:ascii="HGPｺﾞｼｯｸE" w:eastAsia="HGPｺﾞｼｯｸE" w:hAnsi="HGPｺﾞｼｯｸE" w:hint="eastAsia"/>
                                <w:sz w:val="24"/>
                                <w:szCs w:val="24"/>
                              </w:rPr>
                              <w:t>補助要件、</w:t>
                            </w:r>
                            <w:r>
                              <w:rPr>
                                <w:rFonts w:ascii="HGPｺﾞｼｯｸE" w:eastAsia="HGPｺﾞｼｯｸE" w:hAnsi="HGPｺﾞｼｯｸE" w:hint="eastAsia"/>
                                <w:sz w:val="24"/>
                                <w:szCs w:val="24"/>
                              </w:rPr>
                              <w:t>補助率及び補助金額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4B15F" id="テキスト ボックス 4" o:spid="_x0000_s1028" type="#_x0000_t202" style="position:absolute;left:0;text-align:left;margin-left:.1pt;margin-top:1.2pt;width:211.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" fillcolor="window" strokeweight=".5pt">
                <v:shadow on="t" color="black" opacity="26214f" origin="-.5,-.5" offset=".74836mm,.74836mm"/>
                <v:textbox>
                  <w:txbxContent>
                    <w:p w14:paraId="705CEA46" w14:textId="75F0C148" w:rsidR="00131F84" w:rsidRPr="006B32FA" w:rsidRDefault="00131F84" w:rsidP="00FD4F6C">
                      <w:pPr>
                        <w:rPr>
                          <w:rFonts w:ascii="HGPｺﾞｼｯｸE" w:eastAsia="HGPｺﾞｼｯｸE" w:hAnsi="HGPｺﾞｼｯｸE"/>
                          <w:sz w:val="24"/>
                          <w:szCs w:val="24"/>
                        </w:rPr>
                      </w:pPr>
                      <w:r>
                        <w:rPr>
                          <w:rFonts w:ascii="HGPｺﾞｼｯｸE" w:eastAsia="HGPｺﾞｼｯｸE" w:hAnsi="HGPｺﾞｼｯｸE" w:hint="eastAsia"/>
                          <w:sz w:val="24"/>
                          <w:szCs w:val="24"/>
                        </w:rPr>
                        <w:t>３</w:t>
                      </w:r>
                      <w:r w:rsidRPr="006B32FA">
                        <w:rPr>
                          <w:rFonts w:ascii="HGPｺﾞｼｯｸE" w:eastAsia="HGPｺﾞｼｯｸE" w:hAnsi="HGPｺﾞｼｯｸE" w:hint="eastAsia"/>
                          <w:sz w:val="24"/>
                          <w:szCs w:val="24"/>
                        </w:rPr>
                        <w:t xml:space="preserve">　</w:t>
                      </w:r>
                      <w:r w:rsidR="007F7A33">
                        <w:rPr>
                          <w:rFonts w:ascii="HGPｺﾞｼｯｸE" w:eastAsia="HGPｺﾞｼｯｸE" w:hAnsi="HGPｺﾞｼｯｸE" w:hint="eastAsia"/>
                          <w:sz w:val="24"/>
                          <w:szCs w:val="24"/>
                        </w:rPr>
                        <w:t>補助要件、</w:t>
                      </w:r>
                      <w:r>
                        <w:rPr>
                          <w:rFonts w:ascii="HGPｺﾞｼｯｸE" w:eastAsia="HGPｺﾞｼｯｸE" w:hAnsi="HGPｺﾞｼｯｸE" w:hint="eastAsia"/>
                          <w:sz w:val="24"/>
                          <w:szCs w:val="24"/>
                        </w:rPr>
                        <w:t>補助率及び補助金額</w:t>
                      </w:r>
                    </w:p>
                  </w:txbxContent>
                </v:textbox>
                <w10:wrap anchorx="margin"/>
              </v:shape>
            </w:pict>
          </mc:Fallback>
        </mc:AlternateContent>
      </w:r>
    </w:p>
    <w:p w14:paraId="408CFE2D" w14:textId="7BFFD4F8" w:rsidR="00BD5F3C" w:rsidRDefault="00BD5F3C">
      <w:pPr>
        <w:rPr>
          <w:b w:val="0"/>
          <w:bCs/>
          <w:color w:val="000000" w:themeColor="text1"/>
        </w:rPr>
      </w:pPr>
    </w:p>
    <w:p w14:paraId="44DFBAF6" w14:textId="77777777" w:rsidR="00D817E6" w:rsidRPr="00437735" w:rsidRDefault="00D817E6">
      <w:pPr>
        <w:rPr>
          <w:b w:val="0"/>
          <w:bCs/>
          <w:color w:val="000000" w:themeColor="text1"/>
        </w:rPr>
      </w:pPr>
    </w:p>
    <w:p w14:paraId="44FCA6F0" w14:textId="56143832" w:rsidR="007F7A33" w:rsidRDefault="007F7A33">
      <w:pPr>
        <w:rPr>
          <w:b w:val="0"/>
          <w:bCs/>
          <w:color w:val="000000" w:themeColor="text1"/>
        </w:rPr>
      </w:pPr>
      <w:r>
        <w:rPr>
          <w:rFonts w:hint="eastAsia"/>
          <w:b w:val="0"/>
          <w:bCs/>
          <w:color w:val="000000" w:themeColor="text1"/>
        </w:rPr>
        <w:t xml:space="preserve">　補助の要件、補助</w:t>
      </w:r>
      <w:r w:rsidR="00D817E6">
        <w:rPr>
          <w:rFonts w:hint="eastAsia"/>
          <w:b w:val="0"/>
          <w:bCs/>
          <w:color w:val="000000" w:themeColor="text1"/>
        </w:rPr>
        <w:t>率及び補助金額については、下表のとおりとなります。</w:t>
      </w:r>
    </w:p>
    <w:tbl>
      <w:tblPr>
        <w:tblStyle w:val="a7"/>
        <w:tblW w:w="10207" w:type="dxa"/>
        <w:tblInd w:w="-431" w:type="dxa"/>
        <w:tblLook w:val="04A0" w:firstRow="1" w:lastRow="0" w:firstColumn="1" w:lastColumn="0" w:noHBand="0" w:noVBand="1"/>
      </w:tblPr>
      <w:tblGrid>
        <w:gridCol w:w="1419"/>
        <w:gridCol w:w="4677"/>
        <w:gridCol w:w="4111"/>
      </w:tblGrid>
      <w:tr w:rsidR="007F7A33" w:rsidRPr="00650C7F" w14:paraId="01EC23D9" w14:textId="77777777" w:rsidTr="004D2841">
        <w:trPr>
          <w:trHeight w:val="458"/>
        </w:trPr>
        <w:tc>
          <w:tcPr>
            <w:tcW w:w="1419" w:type="dxa"/>
            <w:shd w:val="clear" w:color="auto" w:fill="E7E6E6" w:themeFill="background2"/>
            <w:vAlign w:val="center"/>
          </w:tcPr>
          <w:p w14:paraId="0BADB3D1" w14:textId="77777777" w:rsidR="007F7A33" w:rsidRPr="00650C7F" w:rsidRDefault="007F7A33" w:rsidP="00A370B9">
            <w:pPr>
              <w:ind w:right="210"/>
              <w:jc w:val="center"/>
              <w:rPr>
                <w:rFonts w:asciiTheme="minorEastAsia" w:hAnsiTheme="minorEastAsia"/>
                <w:b w:val="0"/>
                <w:bCs/>
                <w:kern w:val="0"/>
              </w:rPr>
            </w:pPr>
            <w:r w:rsidRPr="00650C7F">
              <w:rPr>
                <w:rFonts w:asciiTheme="minorEastAsia" w:hAnsiTheme="minorEastAsia" w:hint="eastAsia"/>
                <w:b w:val="0"/>
                <w:bCs/>
                <w:kern w:val="0"/>
              </w:rPr>
              <w:t>項目</w:t>
            </w:r>
          </w:p>
        </w:tc>
        <w:tc>
          <w:tcPr>
            <w:tcW w:w="4677" w:type="dxa"/>
            <w:shd w:val="clear" w:color="auto" w:fill="E7E6E6" w:themeFill="background2"/>
            <w:vAlign w:val="center"/>
          </w:tcPr>
          <w:p w14:paraId="21D8153F" w14:textId="77777777" w:rsidR="007F7A33" w:rsidRPr="00650C7F" w:rsidRDefault="007F7A33" w:rsidP="00A370B9">
            <w:pPr>
              <w:ind w:right="210"/>
              <w:jc w:val="center"/>
              <w:rPr>
                <w:rFonts w:asciiTheme="minorEastAsia" w:hAnsiTheme="minorEastAsia"/>
                <w:b w:val="0"/>
                <w:bCs/>
                <w:kern w:val="0"/>
              </w:rPr>
            </w:pPr>
            <w:r w:rsidRPr="00650C7F">
              <w:rPr>
                <w:rFonts w:asciiTheme="minorEastAsia" w:hAnsiTheme="minorEastAsia" w:hint="eastAsia"/>
                <w:b w:val="0"/>
                <w:bCs/>
                <w:kern w:val="0"/>
              </w:rPr>
              <w:t>賃金UP支援枠</w:t>
            </w:r>
          </w:p>
        </w:tc>
        <w:tc>
          <w:tcPr>
            <w:tcW w:w="4111" w:type="dxa"/>
            <w:shd w:val="clear" w:color="auto" w:fill="E7E6E6" w:themeFill="background2"/>
            <w:vAlign w:val="center"/>
          </w:tcPr>
          <w:p w14:paraId="79B3CDD3" w14:textId="77777777" w:rsidR="007F7A33" w:rsidRPr="00650C7F" w:rsidRDefault="007F7A33" w:rsidP="00A370B9">
            <w:pPr>
              <w:ind w:right="210"/>
              <w:jc w:val="center"/>
              <w:rPr>
                <w:rFonts w:asciiTheme="minorEastAsia" w:hAnsiTheme="minorEastAsia"/>
                <w:b w:val="0"/>
                <w:bCs/>
                <w:kern w:val="0"/>
              </w:rPr>
            </w:pPr>
            <w:r w:rsidRPr="00650C7F">
              <w:rPr>
                <w:rFonts w:asciiTheme="minorEastAsia" w:hAnsiTheme="minorEastAsia" w:hint="eastAsia"/>
                <w:b w:val="0"/>
                <w:bCs/>
                <w:kern w:val="0"/>
              </w:rPr>
              <w:t>単身事業者支援枠</w:t>
            </w:r>
          </w:p>
        </w:tc>
      </w:tr>
      <w:tr w:rsidR="007F7A33" w:rsidRPr="00650C7F" w14:paraId="479A059C" w14:textId="77777777" w:rsidTr="004D2841">
        <w:tc>
          <w:tcPr>
            <w:tcW w:w="1419" w:type="dxa"/>
          </w:tcPr>
          <w:p w14:paraId="4E583C63" w14:textId="77777777" w:rsidR="007F7A33" w:rsidRPr="00650C7F" w:rsidRDefault="007F7A33" w:rsidP="00A370B9">
            <w:pPr>
              <w:ind w:right="210"/>
              <w:jc w:val="center"/>
              <w:rPr>
                <w:rFonts w:asciiTheme="minorEastAsia" w:hAnsiTheme="minorEastAsia"/>
                <w:b w:val="0"/>
                <w:bCs/>
                <w:kern w:val="0"/>
              </w:rPr>
            </w:pPr>
            <w:r w:rsidRPr="00650C7F">
              <w:rPr>
                <w:rFonts w:asciiTheme="minorEastAsia" w:hAnsiTheme="minorEastAsia" w:hint="eastAsia"/>
                <w:b w:val="0"/>
                <w:bCs/>
                <w:kern w:val="0"/>
              </w:rPr>
              <w:t>従業員</w:t>
            </w:r>
          </w:p>
        </w:tc>
        <w:tc>
          <w:tcPr>
            <w:tcW w:w="4677" w:type="dxa"/>
          </w:tcPr>
          <w:p w14:paraId="2A118E2A" w14:textId="77777777" w:rsidR="007F7A33" w:rsidRPr="00650C7F" w:rsidRDefault="007F7A33" w:rsidP="004D2841">
            <w:pPr>
              <w:ind w:right="210"/>
              <w:jc w:val="center"/>
              <w:rPr>
                <w:rFonts w:asciiTheme="minorEastAsia" w:hAnsiTheme="minorEastAsia"/>
                <w:b w:val="0"/>
                <w:bCs/>
                <w:kern w:val="0"/>
              </w:rPr>
            </w:pPr>
          </w:p>
          <w:p w14:paraId="7E879FD2" w14:textId="77777777" w:rsidR="007F7A33" w:rsidRPr="00650C7F" w:rsidRDefault="007F7A33" w:rsidP="004D2841">
            <w:pPr>
              <w:ind w:right="210"/>
              <w:jc w:val="center"/>
              <w:rPr>
                <w:rFonts w:asciiTheme="minorEastAsia" w:hAnsiTheme="minorEastAsia"/>
                <w:b w:val="0"/>
                <w:bCs/>
                <w:kern w:val="0"/>
              </w:rPr>
            </w:pPr>
            <w:r w:rsidRPr="00650C7F">
              <w:rPr>
                <w:rFonts w:asciiTheme="minorEastAsia" w:hAnsiTheme="minorEastAsia" w:hint="eastAsia"/>
                <w:b w:val="0"/>
                <w:bCs/>
                <w:kern w:val="0"/>
              </w:rPr>
              <w:t>常時使用する従業員が1名以上いる</w:t>
            </w:r>
          </w:p>
          <w:p w14:paraId="340B2ED4" w14:textId="77777777" w:rsidR="007F7A33" w:rsidRPr="00650C7F" w:rsidRDefault="007F7A33" w:rsidP="004D2841">
            <w:pPr>
              <w:ind w:right="210"/>
              <w:jc w:val="center"/>
              <w:rPr>
                <w:rFonts w:asciiTheme="minorEastAsia" w:hAnsiTheme="minorEastAsia"/>
                <w:b w:val="0"/>
                <w:bCs/>
                <w:kern w:val="0"/>
              </w:rPr>
            </w:pPr>
          </w:p>
        </w:tc>
        <w:tc>
          <w:tcPr>
            <w:tcW w:w="4111" w:type="dxa"/>
          </w:tcPr>
          <w:p w14:paraId="2C105874" w14:textId="77777777" w:rsidR="007F7A33" w:rsidRPr="00650C7F" w:rsidRDefault="007F7A33" w:rsidP="004D2841">
            <w:pPr>
              <w:ind w:right="210"/>
              <w:jc w:val="center"/>
              <w:rPr>
                <w:rFonts w:asciiTheme="minorEastAsia" w:hAnsiTheme="minorEastAsia"/>
                <w:b w:val="0"/>
                <w:bCs/>
                <w:kern w:val="0"/>
              </w:rPr>
            </w:pPr>
          </w:p>
          <w:p w14:paraId="0A1E2107" w14:textId="77777777" w:rsidR="007F7A33" w:rsidRPr="00650C7F" w:rsidRDefault="007F7A33" w:rsidP="004D2841">
            <w:pPr>
              <w:ind w:right="210"/>
              <w:jc w:val="center"/>
              <w:rPr>
                <w:rFonts w:asciiTheme="minorEastAsia" w:hAnsiTheme="minorEastAsia"/>
                <w:b w:val="0"/>
                <w:bCs/>
                <w:kern w:val="0"/>
              </w:rPr>
            </w:pPr>
            <w:r w:rsidRPr="00650C7F">
              <w:rPr>
                <w:rFonts w:asciiTheme="minorEastAsia" w:hAnsiTheme="minorEastAsia" w:hint="eastAsia"/>
                <w:b w:val="0"/>
                <w:bCs/>
                <w:kern w:val="0"/>
              </w:rPr>
              <w:t>常時使用する従業員がいない</w:t>
            </w:r>
          </w:p>
          <w:p w14:paraId="40E5B693" w14:textId="77777777" w:rsidR="007F7A33" w:rsidRPr="00650C7F" w:rsidRDefault="007F7A33" w:rsidP="004D2841">
            <w:pPr>
              <w:ind w:right="210"/>
              <w:jc w:val="center"/>
              <w:rPr>
                <w:rFonts w:asciiTheme="minorEastAsia" w:hAnsiTheme="minorEastAsia"/>
                <w:b w:val="0"/>
                <w:bCs/>
                <w:kern w:val="0"/>
              </w:rPr>
            </w:pPr>
          </w:p>
        </w:tc>
      </w:tr>
      <w:tr w:rsidR="007F7A33" w:rsidRPr="00650C7F" w14:paraId="0C962FC5" w14:textId="77777777" w:rsidTr="004D2841">
        <w:tc>
          <w:tcPr>
            <w:tcW w:w="1419" w:type="dxa"/>
          </w:tcPr>
          <w:p w14:paraId="7AD61433" w14:textId="77777777" w:rsidR="007F7A33" w:rsidRPr="00650C7F" w:rsidRDefault="007F7A33" w:rsidP="00A370B9">
            <w:pPr>
              <w:ind w:right="210"/>
              <w:jc w:val="center"/>
              <w:rPr>
                <w:rFonts w:asciiTheme="minorEastAsia" w:hAnsiTheme="minorEastAsia"/>
                <w:b w:val="0"/>
                <w:bCs/>
                <w:kern w:val="0"/>
              </w:rPr>
            </w:pPr>
            <w:r w:rsidRPr="00650C7F">
              <w:rPr>
                <w:rFonts w:asciiTheme="minorEastAsia" w:hAnsiTheme="minorEastAsia" w:hint="eastAsia"/>
                <w:b w:val="0"/>
                <w:bCs/>
                <w:kern w:val="0"/>
              </w:rPr>
              <w:t>要件</w:t>
            </w:r>
          </w:p>
        </w:tc>
        <w:tc>
          <w:tcPr>
            <w:tcW w:w="4677" w:type="dxa"/>
          </w:tcPr>
          <w:p w14:paraId="01D1E344" w14:textId="511E7094" w:rsidR="007F7A33" w:rsidRPr="00650C7F" w:rsidRDefault="007F7A33" w:rsidP="00C143BB">
            <w:pPr>
              <w:ind w:right="210" w:firstLineChars="100" w:firstLine="220"/>
              <w:rPr>
                <w:rFonts w:asciiTheme="minorEastAsia" w:hAnsiTheme="minorEastAsia"/>
                <w:b w:val="0"/>
                <w:bCs/>
                <w:kern w:val="0"/>
              </w:rPr>
            </w:pPr>
            <w:r w:rsidRPr="00650C7F">
              <w:rPr>
                <w:rFonts w:asciiTheme="minorEastAsia" w:hAnsiTheme="minorEastAsia" w:hint="eastAsia"/>
                <w:b w:val="0"/>
                <w:bCs/>
                <w:kern w:val="0"/>
              </w:rPr>
              <w:t>事業場内最低賃金を、令和5年1月1日から令和6年9月30日までの間に、3％以上引き上げていること、若しくは引き上げる予定であること</w:t>
            </w:r>
            <w:r w:rsidRPr="00650C7F">
              <w:rPr>
                <w:rFonts w:asciiTheme="minorEastAsia" w:hAnsiTheme="minorEastAsia" w:hint="eastAsia"/>
                <w:b w:val="0"/>
                <w:bCs/>
                <w:kern w:val="0"/>
                <w:vertAlign w:val="superscript"/>
              </w:rPr>
              <w:t>※</w:t>
            </w:r>
            <w:r w:rsidR="00650C7F" w:rsidRPr="00650C7F">
              <w:rPr>
                <w:rFonts w:asciiTheme="minorEastAsia" w:hAnsiTheme="minorEastAsia" w:hint="eastAsia"/>
                <w:b w:val="0"/>
                <w:bCs/>
                <w:kern w:val="0"/>
                <w:vertAlign w:val="superscript"/>
              </w:rPr>
              <w:t>1</w:t>
            </w:r>
            <w:r w:rsidRPr="00650C7F">
              <w:rPr>
                <w:rFonts w:asciiTheme="minorEastAsia" w:hAnsiTheme="minorEastAsia" w:hint="eastAsia"/>
                <w:b w:val="0"/>
                <w:bCs/>
                <w:kern w:val="0"/>
                <w:vertAlign w:val="superscript"/>
              </w:rPr>
              <w:t xml:space="preserve"> ※</w:t>
            </w:r>
            <w:r w:rsidR="00650C7F" w:rsidRPr="00650C7F">
              <w:rPr>
                <w:rFonts w:asciiTheme="minorEastAsia" w:hAnsiTheme="minorEastAsia" w:hint="eastAsia"/>
                <w:b w:val="0"/>
                <w:bCs/>
                <w:kern w:val="0"/>
                <w:vertAlign w:val="superscript"/>
              </w:rPr>
              <w:t>2</w:t>
            </w:r>
            <w:r w:rsidRPr="00650C7F">
              <w:rPr>
                <w:rFonts w:asciiTheme="minorEastAsia" w:hAnsiTheme="minorEastAsia" w:hint="eastAsia"/>
                <w:b w:val="0"/>
                <w:bCs/>
                <w:kern w:val="0"/>
                <w:vertAlign w:val="superscript"/>
              </w:rPr>
              <w:t xml:space="preserve"> ※</w:t>
            </w:r>
            <w:r w:rsidR="00650C7F" w:rsidRPr="00650C7F">
              <w:rPr>
                <w:rFonts w:asciiTheme="minorEastAsia" w:hAnsiTheme="minorEastAsia" w:hint="eastAsia"/>
                <w:b w:val="0"/>
                <w:bCs/>
                <w:kern w:val="0"/>
                <w:vertAlign w:val="superscript"/>
              </w:rPr>
              <w:t>3</w:t>
            </w:r>
            <w:r w:rsidRPr="00650C7F">
              <w:rPr>
                <w:rFonts w:asciiTheme="minorEastAsia" w:hAnsiTheme="minorEastAsia"/>
                <w:b w:val="0"/>
                <w:bCs/>
                <w:kern w:val="0"/>
                <w:vertAlign w:val="superscript"/>
              </w:rPr>
              <w:t xml:space="preserve"> </w:t>
            </w:r>
            <w:r w:rsidRPr="00650C7F">
              <w:rPr>
                <w:rFonts w:asciiTheme="minorEastAsia" w:hAnsiTheme="minorEastAsia" w:hint="eastAsia"/>
                <w:b w:val="0"/>
                <w:bCs/>
                <w:kern w:val="0"/>
                <w:vertAlign w:val="superscript"/>
              </w:rPr>
              <w:t>※</w:t>
            </w:r>
            <w:r w:rsidR="00650C7F" w:rsidRPr="00650C7F">
              <w:rPr>
                <w:rFonts w:asciiTheme="minorEastAsia" w:hAnsiTheme="minorEastAsia" w:hint="eastAsia"/>
                <w:b w:val="0"/>
                <w:bCs/>
                <w:kern w:val="0"/>
                <w:vertAlign w:val="superscript"/>
              </w:rPr>
              <w:t>4</w:t>
            </w:r>
          </w:p>
          <w:p w14:paraId="39B128C8" w14:textId="77777777" w:rsidR="00650C7F" w:rsidRDefault="00650C7F" w:rsidP="00A370B9">
            <w:pPr>
              <w:ind w:right="210"/>
              <w:rPr>
                <w:rFonts w:asciiTheme="minorEastAsia" w:hAnsiTheme="minorEastAsia"/>
                <w:b w:val="0"/>
                <w:bCs/>
                <w:kern w:val="0"/>
              </w:rPr>
            </w:pPr>
          </w:p>
          <w:p w14:paraId="6C084932" w14:textId="0E965E6D" w:rsidR="007F7A33" w:rsidRPr="00650C7F"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w:t>
            </w:r>
            <w:r w:rsidR="00650C7F" w:rsidRPr="00650C7F">
              <w:rPr>
                <w:rFonts w:asciiTheme="minorEastAsia" w:hAnsiTheme="minorEastAsia" w:hint="eastAsia"/>
                <w:b w:val="0"/>
                <w:bCs/>
                <w:kern w:val="0"/>
              </w:rPr>
              <w:t>1</w:t>
            </w:r>
            <w:r w:rsidR="00D817E6" w:rsidRPr="00650C7F">
              <w:rPr>
                <w:rFonts w:asciiTheme="minorEastAsia" w:hAnsiTheme="minorEastAsia"/>
                <w:b w:val="0"/>
                <w:bCs/>
                <w:kern w:val="0"/>
              </w:rPr>
              <w:t xml:space="preserve"> </w:t>
            </w:r>
            <w:r w:rsidRPr="00650C7F">
              <w:rPr>
                <w:rFonts w:asciiTheme="minorEastAsia" w:hAnsiTheme="minorEastAsia" w:hint="eastAsia"/>
                <w:b w:val="0"/>
                <w:bCs/>
                <w:kern w:val="0"/>
              </w:rPr>
              <w:t>引き上げ後の事業場内最低賃金は、佐賀県の地域別最低賃金（900円）を上回ること（900円＋α）。</w:t>
            </w:r>
          </w:p>
          <w:p w14:paraId="14ECE46D" w14:textId="15ED2327" w:rsidR="007F7A33" w:rsidRPr="00650C7F"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w:t>
            </w:r>
            <w:r w:rsidR="00650C7F" w:rsidRPr="00650C7F">
              <w:rPr>
                <w:rFonts w:asciiTheme="minorEastAsia" w:hAnsiTheme="minorEastAsia" w:hint="eastAsia"/>
                <w:b w:val="0"/>
                <w:bCs/>
                <w:kern w:val="0"/>
              </w:rPr>
              <w:t>2</w:t>
            </w:r>
            <w:r w:rsidRPr="00650C7F">
              <w:rPr>
                <w:rFonts w:asciiTheme="minorEastAsia" w:hAnsiTheme="minorEastAsia" w:hint="eastAsia"/>
                <w:b w:val="0"/>
                <w:bCs/>
                <w:kern w:val="0"/>
              </w:rPr>
              <w:t xml:space="preserve"> いずれの時点においても、最低賃金を下回っていないこと。</w:t>
            </w:r>
          </w:p>
          <w:tbl>
            <w:tblPr>
              <w:tblStyle w:val="a7"/>
              <w:tblW w:w="0" w:type="auto"/>
              <w:tblLook w:val="04A0" w:firstRow="1" w:lastRow="0" w:firstColumn="1" w:lastColumn="0" w:noHBand="0" w:noVBand="1"/>
            </w:tblPr>
            <w:tblGrid>
              <w:gridCol w:w="929"/>
              <w:gridCol w:w="1409"/>
              <w:gridCol w:w="847"/>
              <w:gridCol w:w="1266"/>
            </w:tblGrid>
            <w:tr w:rsidR="007F7A33" w:rsidRPr="00650C7F" w14:paraId="4343EB7F" w14:textId="77777777" w:rsidTr="00A370B9">
              <w:tc>
                <w:tcPr>
                  <w:tcW w:w="2349" w:type="dxa"/>
                  <w:gridSpan w:val="2"/>
                  <w:shd w:val="clear" w:color="auto" w:fill="E7E6E6" w:themeFill="background2"/>
                </w:tcPr>
                <w:p w14:paraId="5F03EB4F" w14:textId="77777777" w:rsidR="007F7A33" w:rsidRPr="00650C7F" w:rsidRDefault="007F7A33" w:rsidP="00A370B9">
                  <w:pPr>
                    <w:ind w:right="210"/>
                    <w:jc w:val="center"/>
                    <w:rPr>
                      <w:rFonts w:asciiTheme="minorEastAsia" w:hAnsiTheme="minorEastAsia"/>
                      <w:b w:val="0"/>
                      <w:bCs/>
                      <w:kern w:val="0"/>
                      <w:sz w:val="16"/>
                      <w:szCs w:val="16"/>
                    </w:rPr>
                  </w:pPr>
                  <w:r w:rsidRPr="00650C7F">
                    <w:rPr>
                      <w:rFonts w:asciiTheme="minorEastAsia" w:hAnsiTheme="minorEastAsia" w:hint="eastAsia"/>
                      <w:b w:val="0"/>
                      <w:bCs/>
                      <w:kern w:val="0"/>
                      <w:sz w:val="16"/>
                      <w:szCs w:val="16"/>
                    </w:rPr>
                    <w:t>最低賃金の件名</w:t>
                  </w:r>
                </w:p>
              </w:tc>
              <w:tc>
                <w:tcPr>
                  <w:tcW w:w="850" w:type="dxa"/>
                  <w:shd w:val="clear" w:color="auto" w:fill="E7E6E6" w:themeFill="background2"/>
                </w:tcPr>
                <w:p w14:paraId="34671B01" w14:textId="77777777" w:rsidR="007F7A33" w:rsidRPr="00650C7F" w:rsidRDefault="007F7A33" w:rsidP="00A370B9">
                  <w:pPr>
                    <w:ind w:right="210"/>
                    <w:rPr>
                      <w:rFonts w:asciiTheme="minorEastAsia" w:hAnsiTheme="minorEastAsia"/>
                      <w:b w:val="0"/>
                      <w:bCs/>
                      <w:kern w:val="0"/>
                      <w:sz w:val="16"/>
                      <w:szCs w:val="16"/>
                    </w:rPr>
                  </w:pPr>
                  <w:r w:rsidRPr="00650C7F">
                    <w:rPr>
                      <w:rFonts w:asciiTheme="minorEastAsia" w:hAnsiTheme="minorEastAsia" w:hint="eastAsia"/>
                      <w:b w:val="0"/>
                      <w:bCs/>
                      <w:kern w:val="0"/>
                      <w:sz w:val="16"/>
                      <w:szCs w:val="16"/>
                    </w:rPr>
                    <w:t>1時間</w:t>
                  </w:r>
                </w:p>
              </w:tc>
              <w:tc>
                <w:tcPr>
                  <w:tcW w:w="1276" w:type="dxa"/>
                  <w:shd w:val="clear" w:color="auto" w:fill="E7E6E6" w:themeFill="background2"/>
                </w:tcPr>
                <w:p w14:paraId="7283BF04" w14:textId="77777777" w:rsidR="007F7A33" w:rsidRPr="00650C7F" w:rsidRDefault="007F7A33" w:rsidP="00A370B9">
                  <w:pPr>
                    <w:ind w:right="210"/>
                    <w:jc w:val="center"/>
                    <w:rPr>
                      <w:rFonts w:asciiTheme="minorEastAsia" w:hAnsiTheme="minorEastAsia"/>
                      <w:b w:val="0"/>
                      <w:bCs/>
                      <w:kern w:val="0"/>
                      <w:sz w:val="16"/>
                      <w:szCs w:val="16"/>
                    </w:rPr>
                  </w:pPr>
                  <w:r w:rsidRPr="00650C7F">
                    <w:rPr>
                      <w:rFonts w:asciiTheme="minorEastAsia" w:hAnsiTheme="minorEastAsia" w:hint="eastAsia"/>
                      <w:b w:val="0"/>
                      <w:bCs/>
                      <w:kern w:val="0"/>
                      <w:sz w:val="16"/>
                      <w:szCs w:val="16"/>
                    </w:rPr>
                    <w:t>効力発生日</w:t>
                  </w:r>
                </w:p>
              </w:tc>
            </w:tr>
            <w:tr w:rsidR="007F7A33" w:rsidRPr="00650C7F" w14:paraId="3CD2F192" w14:textId="77777777" w:rsidTr="00A370B9">
              <w:tc>
                <w:tcPr>
                  <w:tcW w:w="2349" w:type="dxa"/>
                  <w:gridSpan w:val="2"/>
                  <w:vAlign w:val="center"/>
                </w:tcPr>
                <w:p w14:paraId="1FAE4879" w14:textId="77777777" w:rsidR="007F7A33" w:rsidRPr="00650C7F" w:rsidRDefault="007F7A33" w:rsidP="00A370B9">
                  <w:pPr>
                    <w:ind w:right="210"/>
                    <w:jc w:val="center"/>
                    <w:rPr>
                      <w:rFonts w:asciiTheme="minorEastAsia" w:hAnsiTheme="minorEastAsia"/>
                      <w:b w:val="0"/>
                      <w:bCs/>
                      <w:kern w:val="0"/>
                      <w:sz w:val="16"/>
                      <w:szCs w:val="16"/>
                    </w:rPr>
                  </w:pPr>
                  <w:r w:rsidRPr="00650C7F">
                    <w:rPr>
                      <w:rFonts w:asciiTheme="minorEastAsia" w:hAnsiTheme="minorEastAsia" w:hint="eastAsia"/>
                      <w:b w:val="0"/>
                      <w:bCs/>
                      <w:kern w:val="0"/>
                      <w:sz w:val="16"/>
                      <w:szCs w:val="16"/>
                    </w:rPr>
                    <w:t>地域別最低賃金</w:t>
                  </w:r>
                </w:p>
              </w:tc>
              <w:tc>
                <w:tcPr>
                  <w:tcW w:w="850" w:type="dxa"/>
                  <w:vAlign w:val="center"/>
                </w:tcPr>
                <w:p w14:paraId="7C1EFB8E" w14:textId="77777777" w:rsidR="007F7A33" w:rsidRPr="00650C7F" w:rsidRDefault="007F7A33" w:rsidP="00A370B9">
                  <w:pPr>
                    <w:ind w:right="210"/>
                    <w:rPr>
                      <w:rFonts w:asciiTheme="minorEastAsia" w:hAnsiTheme="minorEastAsia"/>
                      <w:b w:val="0"/>
                      <w:bCs/>
                      <w:kern w:val="0"/>
                      <w:sz w:val="16"/>
                      <w:szCs w:val="16"/>
                    </w:rPr>
                  </w:pPr>
                  <w:r w:rsidRPr="00650C7F">
                    <w:rPr>
                      <w:rFonts w:asciiTheme="minorEastAsia" w:hAnsiTheme="minorEastAsia" w:hint="eastAsia"/>
                      <w:b w:val="0"/>
                      <w:bCs/>
                      <w:kern w:val="0"/>
                      <w:sz w:val="16"/>
                      <w:szCs w:val="16"/>
                    </w:rPr>
                    <w:t>900円</w:t>
                  </w:r>
                </w:p>
              </w:tc>
              <w:tc>
                <w:tcPr>
                  <w:tcW w:w="1276" w:type="dxa"/>
                </w:tcPr>
                <w:p w14:paraId="4BA5803B" w14:textId="77777777" w:rsidR="007F7A33" w:rsidRPr="00650C7F" w:rsidRDefault="007F7A33" w:rsidP="00A370B9">
                  <w:pPr>
                    <w:ind w:right="210"/>
                    <w:rPr>
                      <w:rFonts w:asciiTheme="minorEastAsia" w:hAnsiTheme="minorEastAsia"/>
                      <w:b w:val="0"/>
                      <w:bCs/>
                      <w:kern w:val="0"/>
                      <w:sz w:val="16"/>
                      <w:szCs w:val="16"/>
                    </w:rPr>
                  </w:pPr>
                  <w:r w:rsidRPr="00650C7F">
                    <w:rPr>
                      <w:rFonts w:asciiTheme="minorEastAsia" w:hAnsiTheme="minorEastAsia" w:hint="eastAsia"/>
                      <w:b w:val="0"/>
                      <w:bCs/>
                      <w:kern w:val="0"/>
                      <w:sz w:val="16"/>
                      <w:szCs w:val="16"/>
                    </w:rPr>
                    <w:t>令和5年</w:t>
                  </w:r>
                </w:p>
                <w:p w14:paraId="273524D6" w14:textId="77777777" w:rsidR="007F7A33" w:rsidRPr="00650C7F" w:rsidRDefault="007F7A33" w:rsidP="00A370B9">
                  <w:pPr>
                    <w:ind w:right="210"/>
                    <w:rPr>
                      <w:rFonts w:asciiTheme="minorEastAsia" w:hAnsiTheme="minorEastAsia"/>
                      <w:b w:val="0"/>
                      <w:bCs/>
                      <w:kern w:val="0"/>
                      <w:sz w:val="16"/>
                      <w:szCs w:val="16"/>
                    </w:rPr>
                  </w:pPr>
                  <w:r w:rsidRPr="00650C7F">
                    <w:rPr>
                      <w:rFonts w:asciiTheme="minorEastAsia" w:hAnsiTheme="minorEastAsia" w:hint="eastAsia"/>
                      <w:b w:val="0"/>
                      <w:bCs/>
                      <w:kern w:val="0"/>
                      <w:sz w:val="16"/>
                      <w:szCs w:val="16"/>
                    </w:rPr>
                    <w:t>10月14日</w:t>
                  </w:r>
                </w:p>
              </w:tc>
            </w:tr>
            <w:tr w:rsidR="007F7A33" w:rsidRPr="00650C7F" w14:paraId="2857B0EA" w14:textId="77777777" w:rsidTr="00A370B9">
              <w:tc>
                <w:tcPr>
                  <w:tcW w:w="931" w:type="dxa"/>
                  <w:vMerge w:val="restart"/>
                </w:tcPr>
                <w:p w14:paraId="038A40FD" w14:textId="77777777" w:rsidR="007F7A33" w:rsidRPr="00650C7F" w:rsidRDefault="007F7A33" w:rsidP="00A370B9">
                  <w:pPr>
                    <w:ind w:right="210"/>
                    <w:rPr>
                      <w:rFonts w:asciiTheme="minorEastAsia" w:hAnsiTheme="minorEastAsia"/>
                      <w:b w:val="0"/>
                      <w:bCs/>
                      <w:kern w:val="0"/>
                      <w:sz w:val="16"/>
                      <w:szCs w:val="16"/>
                    </w:rPr>
                  </w:pPr>
                  <w:r w:rsidRPr="00650C7F">
                    <w:rPr>
                      <w:rFonts w:asciiTheme="minorEastAsia" w:hAnsiTheme="minorEastAsia" w:hint="eastAsia"/>
                      <w:b w:val="0"/>
                      <w:bCs/>
                      <w:kern w:val="0"/>
                      <w:sz w:val="16"/>
                      <w:szCs w:val="16"/>
                    </w:rPr>
                    <w:t>特定（産業別）最低賃金</w:t>
                  </w:r>
                </w:p>
              </w:tc>
              <w:tc>
                <w:tcPr>
                  <w:tcW w:w="1418" w:type="dxa"/>
                </w:tcPr>
                <w:p w14:paraId="69EBE04E" w14:textId="77777777" w:rsidR="007F7A33" w:rsidRPr="00650C7F" w:rsidRDefault="007F7A33" w:rsidP="00A370B9">
                  <w:pPr>
                    <w:ind w:right="210"/>
                    <w:rPr>
                      <w:rFonts w:asciiTheme="minorEastAsia" w:hAnsiTheme="minorEastAsia"/>
                      <w:b w:val="0"/>
                      <w:bCs/>
                      <w:kern w:val="0"/>
                      <w:sz w:val="16"/>
                      <w:szCs w:val="16"/>
                    </w:rPr>
                  </w:pPr>
                  <w:r w:rsidRPr="00650C7F">
                    <w:rPr>
                      <w:rFonts w:asciiTheme="minorEastAsia" w:hAnsiTheme="minorEastAsia" w:hint="eastAsia"/>
                      <w:b w:val="0"/>
                      <w:bCs/>
                      <w:kern w:val="0"/>
                      <w:sz w:val="16"/>
                      <w:szCs w:val="16"/>
                    </w:rPr>
                    <w:t>一般機械器具製造業関係</w:t>
                  </w:r>
                </w:p>
              </w:tc>
              <w:tc>
                <w:tcPr>
                  <w:tcW w:w="850" w:type="dxa"/>
                  <w:vAlign w:val="center"/>
                </w:tcPr>
                <w:p w14:paraId="19090B98" w14:textId="77777777" w:rsidR="007F7A33" w:rsidRPr="00650C7F" w:rsidRDefault="007F7A33" w:rsidP="00A370B9">
                  <w:pPr>
                    <w:ind w:right="210"/>
                    <w:rPr>
                      <w:rFonts w:asciiTheme="minorEastAsia" w:hAnsiTheme="minorEastAsia"/>
                      <w:b w:val="0"/>
                      <w:bCs/>
                      <w:kern w:val="0"/>
                      <w:sz w:val="16"/>
                      <w:szCs w:val="16"/>
                    </w:rPr>
                  </w:pPr>
                  <w:r w:rsidRPr="00650C7F">
                    <w:rPr>
                      <w:rFonts w:asciiTheme="minorEastAsia" w:hAnsiTheme="minorEastAsia" w:hint="eastAsia"/>
                      <w:b w:val="0"/>
                      <w:bCs/>
                      <w:kern w:val="0"/>
                      <w:sz w:val="16"/>
                      <w:szCs w:val="16"/>
                    </w:rPr>
                    <w:t>974円</w:t>
                  </w:r>
                </w:p>
              </w:tc>
              <w:tc>
                <w:tcPr>
                  <w:tcW w:w="1276" w:type="dxa"/>
                  <w:vMerge w:val="restart"/>
                  <w:vAlign w:val="center"/>
                </w:tcPr>
                <w:p w14:paraId="0B0E9858" w14:textId="77777777" w:rsidR="007F7A33" w:rsidRPr="00650C7F" w:rsidRDefault="007F7A33" w:rsidP="00A370B9">
                  <w:pPr>
                    <w:ind w:right="210"/>
                    <w:rPr>
                      <w:rFonts w:asciiTheme="minorEastAsia" w:hAnsiTheme="minorEastAsia"/>
                      <w:b w:val="0"/>
                      <w:bCs/>
                      <w:kern w:val="0"/>
                      <w:sz w:val="16"/>
                      <w:szCs w:val="16"/>
                    </w:rPr>
                  </w:pPr>
                  <w:r w:rsidRPr="00650C7F">
                    <w:rPr>
                      <w:rFonts w:asciiTheme="minorEastAsia" w:hAnsiTheme="minorEastAsia" w:hint="eastAsia"/>
                      <w:b w:val="0"/>
                      <w:bCs/>
                      <w:kern w:val="0"/>
                      <w:sz w:val="16"/>
                      <w:szCs w:val="16"/>
                    </w:rPr>
                    <w:t>令和5年</w:t>
                  </w:r>
                </w:p>
                <w:p w14:paraId="49F71E71" w14:textId="77777777" w:rsidR="007F7A33" w:rsidRPr="00650C7F" w:rsidRDefault="007F7A33" w:rsidP="00A370B9">
                  <w:pPr>
                    <w:ind w:right="210"/>
                    <w:rPr>
                      <w:rFonts w:asciiTheme="minorEastAsia" w:hAnsiTheme="minorEastAsia"/>
                      <w:b w:val="0"/>
                      <w:bCs/>
                      <w:kern w:val="0"/>
                      <w:sz w:val="16"/>
                      <w:szCs w:val="16"/>
                    </w:rPr>
                  </w:pPr>
                  <w:r w:rsidRPr="00650C7F">
                    <w:rPr>
                      <w:rFonts w:asciiTheme="minorEastAsia" w:hAnsiTheme="minorEastAsia" w:hint="eastAsia"/>
                      <w:b w:val="0"/>
                      <w:bCs/>
                      <w:kern w:val="0"/>
                      <w:sz w:val="16"/>
                      <w:szCs w:val="16"/>
                    </w:rPr>
                    <w:t>12月29日</w:t>
                  </w:r>
                </w:p>
              </w:tc>
            </w:tr>
            <w:tr w:rsidR="007F7A33" w:rsidRPr="00650C7F" w14:paraId="00B95C90" w14:textId="77777777" w:rsidTr="00A370B9">
              <w:tc>
                <w:tcPr>
                  <w:tcW w:w="931" w:type="dxa"/>
                  <w:vMerge/>
                </w:tcPr>
                <w:p w14:paraId="472ACF02" w14:textId="77777777" w:rsidR="007F7A33" w:rsidRPr="00650C7F" w:rsidRDefault="007F7A33" w:rsidP="00A370B9">
                  <w:pPr>
                    <w:ind w:right="210"/>
                    <w:rPr>
                      <w:rFonts w:asciiTheme="minorEastAsia" w:hAnsiTheme="minorEastAsia"/>
                      <w:b w:val="0"/>
                      <w:bCs/>
                      <w:kern w:val="0"/>
                      <w:sz w:val="16"/>
                      <w:szCs w:val="16"/>
                    </w:rPr>
                  </w:pPr>
                </w:p>
              </w:tc>
              <w:tc>
                <w:tcPr>
                  <w:tcW w:w="1418" w:type="dxa"/>
                </w:tcPr>
                <w:p w14:paraId="50545CF0" w14:textId="77777777" w:rsidR="007F7A33" w:rsidRPr="00650C7F" w:rsidRDefault="007F7A33" w:rsidP="00A370B9">
                  <w:pPr>
                    <w:ind w:right="210"/>
                    <w:rPr>
                      <w:rFonts w:asciiTheme="minorEastAsia" w:hAnsiTheme="minorEastAsia"/>
                      <w:b w:val="0"/>
                      <w:bCs/>
                      <w:kern w:val="0"/>
                      <w:sz w:val="16"/>
                      <w:szCs w:val="16"/>
                    </w:rPr>
                  </w:pPr>
                  <w:r w:rsidRPr="00650C7F">
                    <w:rPr>
                      <w:rFonts w:asciiTheme="minorEastAsia" w:hAnsiTheme="minorEastAsia" w:hint="eastAsia"/>
                      <w:b w:val="0"/>
                      <w:bCs/>
                      <w:kern w:val="0"/>
                      <w:sz w:val="16"/>
                      <w:szCs w:val="16"/>
                    </w:rPr>
                    <w:t>電気機械器具製造業関係</w:t>
                  </w:r>
                </w:p>
              </w:tc>
              <w:tc>
                <w:tcPr>
                  <w:tcW w:w="850" w:type="dxa"/>
                  <w:vAlign w:val="center"/>
                </w:tcPr>
                <w:p w14:paraId="4F7E3B87" w14:textId="77777777" w:rsidR="007F7A33" w:rsidRPr="00650C7F" w:rsidRDefault="007F7A33" w:rsidP="00A370B9">
                  <w:pPr>
                    <w:ind w:right="210"/>
                    <w:rPr>
                      <w:rFonts w:asciiTheme="minorEastAsia" w:hAnsiTheme="minorEastAsia"/>
                      <w:b w:val="0"/>
                      <w:bCs/>
                      <w:kern w:val="0"/>
                      <w:sz w:val="16"/>
                      <w:szCs w:val="16"/>
                    </w:rPr>
                  </w:pPr>
                  <w:r w:rsidRPr="00650C7F">
                    <w:rPr>
                      <w:rFonts w:asciiTheme="minorEastAsia" w:hAnsiTheme="minorEastAsia" w:hint="eastAsia"/>
                      <w:b w:val="0"/>
                      <w:bCs/>
                      <w:kern w:val="0"/>
                      <w:sz w:val="16"/>
                      <w:szCs w:val="16"/>
                    </w:rPr>
                    <w:t>943円</w:t>
                  </w:r>
                </w:p>
              </w:tc>
              <w:tc>
                <w:tcPr>
                  <w:tcW w:w="1276" w:type="dxa"/>
                  <w:vMerge/>
                  <w:vAlign w:val="center"/>
                </w:tcPr>
                <w:p w14:paraId="38BE89CD" w14:textId="77777777" w:rsidR="007F7A33" w:rsidRPr="00650C7F" w:rsidRDefault="007F7A33" w:rsidP="00A370B9">
                  <w:pPr>
                    <w:ind w:right="210"/>
                    <w:rPr>
                      <w:rFonts w:asciiTheme="minorEastAsia" w:hAnsiTheme="minorEastAsia"/>
                      <w:b w:val="0"/>
                      <w:bCs/>
                      <w:kern w:val="0"/>
                      <w:sz w:val="16"/>
                      <w:szCs w:val="16"/>
                    </w:rPr>
                  </w:pPr>
                </w:p>
              </w:tc>
            </w:tr>
            <w:tr w:rsidR="007F7A33" w:rsidRPr="00650C7F" w14:paraId="11B608E5" w14:textId="77777777" w:rsidTr="00A370B9">
              <w:tc>
                <w:tcPr>
                  <w:tcW w:w="931" w:type="dxa"/>
                  <w:vMerge/>
                </w:tcPr>
                <w:p w14:paraId="6220A0AE" w14:textId="77777777" w:rsidR="007F7A33" w:rsidRPr="00650C7F" w:rsidRDefault="007F7A33" w:rsidP="00A370B9">
                  <w:pPr>
                    <w:ind w:right="210"/>
                    <w:rPr>
                      <w:rFonts w:asciiTheme="minorEastAsia" w:hAnsiTheme="minorEastAsia"/>
                      <w:b w:val="0"/>
                      <w:bCs/>
                      <w:kern w:val="0"/>
                      <w:sz w:val="16"/>
                      <w:szCs w:val="16"/>
                    </w:rPr>
                  </w:pPr>
                </w:p>
              </w:tc>
              <w:tc>
                <w:tcPr>
                  <w:tcW w:w="1418" w:type="dxa"/>
                </w:tcPr>
                <w:p w14:paraId="18C11F09" w14:textId="77777777" w:rsidR="007F7A33" w:rsidRPr="00650C7F" w:rsidRDefault="007F7A33" w:rsidP="00A370B9">
                  <w:pPr>
                    <w:ind w:right="210"/>
                    <w:rPr>
                      <w:rFonts w:asciiTheme="minorEastAsia" w:hAnsiTheme="minorEastAsia"/>
                      <w:b w:val="0"/>
                      <w:bCs/>
                      <w:kern w:val="0"/>
                      <w:sz w:val="16"/>
                      <w:szCs w:val="16"/>
                    </w:rPr>
                  </w:pPr>
                  <w:r w:rsidRPr="00650C7F">
                    <w:rPr>
                      <w:rFonts w:asciiTheme="minorEastAsia" w:hAnsiTheme="minorEastAsia" w:hint="eastAsia"/>
                      <w:b w:val="0"/>
                      <w:bCs/>
                      <w:kern w:val="0"/>
                      <w:sz w:val="16"/>
                      <w:szCs w:val="16"/>
                    </w:rPr>
                    <w:t>陶磁器・同関連製品製造業</w:t>
                  </w:r>
                </w:p>
              </w:tc>
              <w:tc>
                <w:tcPr>
                  <w:tcW w:w="850" w:type="dxa"/>
                  <w:vAlign w:val="center"/>
                </w:tcPr>
                <w:p w14:paraId="43D069D2" w14:textId="77777777" w:rsidR="007F7A33" w:rsidRPr="00650C7F" w:rsidRDefault="007F7A33" w:rsidP="00A370B9">
                  <w:pPr>
                    <w:ind w:right="210"/>
                    <w:rPr>
                      <w:rFonts w:asciiTheme="minorEastAsia" w:hAnsiTheme="minorEastAsia"/>
                      <w:b w:val="0"/>
                      <w:bCs/>
                      <w:kern w:val="0"/>
                      <w:sz w:val="16"/>
                      <w:szCs w:val="16"/>
                    </w:rPr>
                  </w:pPr>
                  <w:r w:rsidRPr="00650C7F">
                    <w:rPr>
                      <w:rFonts w:asciiTheme="minorEastAsia" w:hAnsiTheme="minorEastAsia" w:hint="eastAsia"/>
                      <w:b w:val="0"/>
                      <w:bCs/>
                      <w:kern w:val="0"/>
                      <w:sz w:val="16"/>
                      <w:szCs w:val="16"/>
                    </w:rPr>
                    <w:t>901円</w:t>
                  </w:r>
                </w:p>
              </w:tc>
              <w:tc>
                <w:tcPr>
                  <w:tcW w:w="1276" w:type="dxa"/>
                  <w:vAlign w:val="center"/>
                </w:tcPr>
                <w:p w14:paraId="2D78770E" w14:textId="77777777" w:rsidR="007F7A33" w:rsidRPr="00650C7F" w:rsidRDefault="007F7A33" w:rsidP="00A370B9">
                  <w:pPr>
                    <w:ind w:right="210"/>
                    <w:rPr>
                      <w:rFonts w:asciiTheme="minorEastAsia" w:hAnsiTheme="minorEastAsia"/>
                      <w:b w:val="0"/>
                      <w:bCs/>
                      <w:kern w:val="0"/>
                      <w:sz w:val="16"/>
                      <w:szCs w:val="16"/>
                    </w:rPr>
                  </w:pPr>
                  <w:r w:rsidRPr="00650C7F">
                    <w:rPr>
                      <w:rFonts w:asciiTheme="minorEastAsia" w:hAnsiTheme="minorEastAsia" w:hint="eastAsia"/>
                      <w:b w:val="0"/>
                      <w:bCs/>
                      <w:kern w:val="0"/>
                      <w:sz w:val="16"/>
                      <w:szCs w:val="16"/>
                    </w:rPr>
                    <w:t>令和5年</w:t>
                  </w:r>
                </w:p>
                <w:p w14:paraId="017C1ECB" w14:textId="77777777" w:rsidR="007F7A33" w:rsidRPr="00650C7F" w:rsidRDefault="007F7A33" w:rsidP="00A370B9">
                  <w:pPr>
                    <w:ind w:right="210"/>
                    <w:rPr>
                      <w:rFonts w:asciiTheme="minorEastAsia" w:hAnsiTheme="minorEastAsia"/>
                      <w:b w:val="0"/>
                      <w:bCs/>
                      <w:kern w:val="0"/>
                      <w:sz w:val="16"/>
                      <w:szCs w:val="16"/>
                    </w:rPr>
                  </w:pPr>
                  <w:r w:rsidRPr="00650C7F">
                    <w:rPr>
                      <w:rFonts w:asciiTheme="minorEastAsia" w:hAnsiTheme="minorEastAsia" w:hint="eastAsia"/>
                      <w:b w:val="0"/>
                      <w:bCs/>
                      <w:kern w:val="0"/>
                      <w:sz w:val="16"/>
                      <w:szCs w:val="16"/>
                    </w:rPr>
                    <w:t>12月9日</w:t>
                  </w:r>
                </w:p>
              </w:tc>
            </w:tr>
          </w:tbl>
          <w:p w14:paraId="0F80070C" w14:textId="59CD0792" w:rsidR="007F7A33" w:rsidRPr="00650C7F"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w:t>
            </w:r>
            <w:r w:rsidR="00650C7F" w:rsidRPr="00650C7F">
              <w:rPr>
                <w:rFonts w:asciiTheme="minorEastAsia" w:hAnsiTheme="minorEastAsia" w:hint="eastAsia"/>
                <w:b w:val="0"/>
                <w:bCs/>
                <w:kern w:val="0"/>
              </w:rPr>
              <w:t>3</w:t>
            </w:r>
            <w:r w:rsidRPr="00650C7F">
              <w:rPr>
                <w:rFonts w:asciiTheme="minorEastAsia" w:hAnsiTheme="minorEastAsia" w:hint="eastAsia"/>
                <w:b w:val="0"/>
                <w:bCs/>
                <w:kern w:val="0"/>
              </w:rPr>
              <w:t xml:space="preserve"> 同一の事業場内最低賃金で従事する労働者が複数名いる場合には、当該労働者全員について、賃金を3％以上引き上げること。</w:t>
            </w:r>
          </w:p>
          <w:p w14:paraId="3D9B0BC6" w14:textId="4040F12E" w:rsidR="007F7A33" w:rsidRPr="00650C7F"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w:t>
            </w:r>
            <w:r w:rsidR="00650C7F" w:rsidRPr="00650C7F">
              <w:rPr>
                <w:rFonts w:asciiTheme="minorEastAsia" w:hAnsiTheme="minorEastAsia" w:hint="eastAsia"/>
                <w:b w:val="0"/>
                <w:bCs/>
                <w:kern w:val="0"/>
              </w:rPr>
              <w:t>4</w:t>
            </w:r>
            <w:r w:rsidRPr="00650C7F">
              <w:rPr>
                <w:rFonts w:asciiTheme="minorEastAsia" w:hAnsiTheme="minorEastAsia" w:hint="eastAsia"/>
                <w:b w:val="0"/>
                <w:bCs/>
                <w:kern w:val="0"/>
              </w:rPr>
              <w:t xml:space="preserve"> 事業場内最低賃金を引き上げた結果、賃金額を追い越される者がいる場合には、その者についても引き上げ前の事業場内最低賃金額から3％以上引き上げること。ただし、その者の賃金額が、引き上げ前の事業場内最低賃金額を3％以上上回っている場合には、この限りではない。</w:t>
            </w:r>
          </w:p>
        </w:tc>
        <w:tc>
          <w:tcPr>
            <w:tcW w:w="4111" w:type="dxa"/>
          </w:tcPr>
          <w:p w14:paraId="001F73CD" w14:textId="77777777" w:rsidR="007F7A33" w:rsidRPr="00650C7F" w:rsidRDefault="007F7A33" w:rsidP="00C143BB">
            <w:pPr>
              <w:ind w:right="210" w:firstLineChars="100" w:firstLine="220"/>
              <w:rPr>
                <w:rFonts w:asciiTheme="minorEastAsia" w:hAnsiTheme="minorEastAsia"/>
                <w:b w:val="0"/>
                <w:bCs/>
                <w:kern w:val="0"/>
              </w:rPr>
            </w:pPr>
            <w:r w:rsidRPr="00650C7F">
              <w:rPr>
                <w:rFonts w:asciiTheme="minorEastAsia" w:hAnsiTheme="minorEastAsia" w:hint="eastAsia"/>
                <w:b w:val="0"/>
                <w:bCs/>
                <w:kern w:val="0"/>
              </w:rPr>
              <w:t>以下のいずれかに該当する者。</w:t>
            </w:r>
          </w:p>
          <w:p w14:paraId="5D1EA85C" w14:textId="77777777" w:rsidR="00DA345F" w:rsidRDefault="00DA345F" w:rsidP="00A370B9">
            <w:pPr>
              <w:ind w:right="210"/>
              <w:rPr>
                <w:rFonts w:asciiTheme="minorEastAsia" w:hAnsiTheme="minorEastAsia"/>
                <w:b w:val="0"/>
                <w:bCs/>
                <w:kern w:val="0"/>
              </w:rPr>
            </w:pPr>
          </w:p>
          <w:p w14:paraId="7F12DAE1" w14:textId="34B18028" w:rsidR="00DA345F"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①</w:t>
            </w:r>
            <w:r w:rsidR="00ED2E21" w:rsidRPr="00ED2E21">
              <w:rPr>
                <w:rFonts w:asciiTheme="minorEastAsia" w:hAnsiTheme="minorEastAsia" w:hint="eastAsia"/>
                <w:b w:val="0"/>
                <w:bCs/>
                <w:kern w:val="0"/>
              </w:rPr>
              <w:t>令和5年1月～令和6年3月までの連続する3ヶ月の合計売上高が令和2年1月～令和4年12月までの連続する同3ヶ月の合計売上高と比較して10％以上減少していること</w:t>
            </w:r>
          </w:p>
          <w:p w14:paraId="25182642" w14:textId="77777777" w:rsidR="00ED2E21" w:rsidRDefault="00ED2E21" w:rsidP="00A370B9">
            <w:pPr>
              <w:ind w:right="210"/>
              <w:rPr>
                <w:rFonts w:asciiTheme="minorEastAsia" w:hAnsiTheme="minorEastAsia"/>
                <w:b w:val="0"/>
                <w:bCs/>
                <w:kern w:val="0"/>
              </w:rPr>
            </w:pPr>
          </w:p>
          <w:p w14:paraId="0A48FC41" w14:textId="69F4E22A" w:rsidR="007F7A33" w:rsidRPr="00650C7F"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②</w:t>
            </w:r>
            <w:r w:rsidR="00ED2E21" w:rsidRPr="00ED2E21">
              <w:rPr>
                <w:rFonts w:asciiTheme="minorEastAsia" w:hAnsiTheme="minorEastAsia" w:hint="eastAsia"/>
                <w:b w:val="0"/>
                <w:bCs/>
                <w:kern w:val="0"/>
              </w:rPr>
              <w:t>令和5年1月～令和6年3月までの連続する3ヶ月の合計粗利益額</w:t>
            </w:r>
            <w:r w:rsidR="00ED2E21" w:rsidRPr="00ED2E21">
              <w:rPr>
                <w:rFonts w:asciiTheme="minorEastAsia" w:hAnsiTheme="minorEastAsia" w:hint="eastAsia"/>
                <w:b w:val="0"/>
                <w:bCs/>
                <w:kern w:val="0"/>
                <w:vertAlign w:val="superscript"/>
              </w:rPr>
              <w:t>※</w:t>
            </w:r>
            <w:r w:rsidR="00ED2E21">
              <w:rPr>
                <w:rFonts w:asciiTheme="minorEastAsia" w:hAnsiTheme="minorEastAsia" w:hint="eastAsia"/>
                <w:b w:val="0"/>
                <w:bCs/>
                <w:kern w:val="0"/>
                <w:vertAlign w:val="superscript"/>
              </w:rPr>
              <w:t>5</w:t>
            </w:r>
            <w:r w:rsidR="00ED2E21" w:rsidRPr="00ED2E21">
              <w:rPr>
                <w:rFonts w:asciiTheme="minorEastAsia" w:hAnsiTheme="minorEastAsia" w:hint="eastAsia"/>
                <w:b w:val="0"/>
                <w:bCs/>
                <w:kern w:val="0"/>
              </w:rPr>
              <w:t>が令和2年1月～令和4年12月までの連続する同3ヶ月の合計粗利益額と比較して3％以上減少していること</w:t>
            </w:r>
          </w:p>
          <w:p w14:paraId="2D0208DB" w14:textId="77777777" w:rsidR="007F7A33" w:rsidRPr="00ED2E21" w:rsidRDefault="007F7A33" w:rsidP="00A370B9">
            <w:pPr>
              <w:ind w:right="210"/>
              <w:rPr>
                <w:rFonts w:asciiTheme="minorEastAsia" w:hAnsiTheme="minorEastAsia"/>
                <w:b w:val="0"/>
                <w:bCs/>
                <w:kern w:val="0"/>
              </w:rPr>
            </w:pPr>
          </w:p>
          <w:p w14:paraId="37843A2E" w14:textId="77777777" w:rsidR="007F7A33"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w:t>
            </w:r>
            <w:r w:rsidR="00650C7F" w:rsidRPr="00650C7F">
              <w:rPr>
                <w:rFonts w:asciiTheme="minorEastAsia" w:hAnsiTheme="minorEastAsia" w:hint="eastAsia"/>
                <w:b w:val="0"/>
                <w:bCs/>
                <w:kern w:val="0"/>
              </w:rPr>
              <w:t>5</w:t>
            </w:r>
            <w:r w:rsidRPr="00650C7F">
              <w:rPr>
                <w:rFonts w:asciiTheme="minorEastAsia" w:hAnsiTheme="minorEastAsia" w:hint="eastAsia"/>
                <w:b w:val="0"/>
                <w:bCs/>
                <w:kern w:val="0"/>
              </w:rPr>
              <w:t xml:space="preserve"> 粗利益額とは、収入金額（売上高）から売上原価を減じた金額をいう。</w:t>
            </w:r>
          </w:p>
          <w:p w14:paraId="5BA11D55" w14:textId="77777777" w:rsidR="00027586" w:rsidRDefault="00027586" w:rsidP="00A370B9">
            <w:pPr>
              <w:ind w:right="210"/>
              <w:rPr>
                <w:rFonts w:asciiTheme="minorEastAsia" w:hAnsiTheme="minorEastAsia"/>
                <w:b w:val="0"/>
                <w:bCs/>
                <w:kern w:val="0"/>
              </w:rPr>
            </w:pPr>
          </w:p>
          <w:p w14:paraId="421A78B9" w14:textId="40E13A8C" w:rsidR="00027586" w:rsidRPr="00650C7F" w:rsidRDefault="00027586" w:rsidP="00A370B9">
            <w:pPr>
              <w:ind w:right="210"/>
              <w:rPr>
                <w:rFonts w:asciiTheme="minorEastAsia" w:hAnsiTheme="minorEastAsia"/>
                <w:b w:val="0"/>
                <w:bCs/>
                <w:kern w:val="0"/>
              </w:rPr>
            </w:pPr>
            <w:r w:rsidRPr="002044BF">
              <w:rPr>
                <w:rFonts w:asciiTheme="minorEastAsia" w:hAnsiTheme="minorEastAsia" w:hint="eastAsia"/>
                <w:b w:val="0"/>
                <w:bCs/>
                <w:kern w:val="0"/>
              </w:rPr>
              <w:t>※令和</w:t>
            </w:r>
            <w:r w:rsidR="00CC43EB" w:rsidRPr="002044BF">
              <w:rPr>
                <w:rFonts w:asciiTheme="minorEastAsia" w:hAnsiTheme="minorEastAsia" w:hint="eastAsia"/>
                <w:b w:val="0"/>
                <w:bCs/>
                <w:kern w:val="0"/>
              </w:rPr>
              <w:t>4</w:t>
            </w:r>
            <w:r w:rsidRPr="002044BF">
              <w:rPr>
                <w:rFonts w:asciiTheme="minorEastAsia" w:hAnsiTheme="minorEastAsia" w:hint="eastAsia"/>
                <w:b w:val="0"/>
                <w:bCs/>
                <w:kern w:val="0"/>
              </w:rPr>
              <w:t>年</w:t>
            </w:r>
            <w:r w:rsidR="00CC43EB" w:rsidRPr="002044BF">
              <w:rPr>
                <w:rFonts w:asciiTheme="minorEastAsia" w:hAnsiTheme="minorEastAsia" w:hint="eastAsia"/>
                <w:b w:val="0"/>
                <w:bCs/>
                <w:kern w:val="0"/>
              </w:rPr>
              <w:t>11</w:t>
            </w:r>
            <w:r w:rsidRPr="002044BF">
              <w:rPr>
                <w:rFonts w:asciiTheme="minorEastAsia" w:hAnsiTheme="minorEastAsia" w:hint="eastAsia"/>
                <w:b w:val="0"/>
                <w:bCs/>
                <w:kern w:val="0"/>
              </w:rPr>
              <w:t>月以降に創業した事業者については、別に定める比較要件による比較を可とする。</w:t>
            </w:r>
          </w:p>
        </w:tc>
      </w:tr>
      <w:tr w:rsidR="004D2841" w:rsidRPr="00650C7F" w14:paraId="4132E4E9" w14:textId="77777777" w:rsidTr="004D2841">
        <w:tc>
          <w:tcPr>
            <w:tcW w:w="1419" w:type="dxa"/>
          </w:tcPr>
          <w:p w14:paraId="01C40654" w14:textId="7F7838F8" w:rsidR="004D2841" w:rsidRPr="00650C7F" w:rsidRDefault="004D2841" w:rsidP="004D2841">
            <w:pPr>
              <w:ind w:right="210"/>
              <w:jc w:val="center"/>
              <w:rPr>
                <w:rFonts w:asciiTheme="minorEastAsia" w:hAnsiTheme="minorEastAsia"/>
                <w:b w:val="0"/>
                <w:bCs/>
                <w:kern w:val="0"/>
              </w:rPr>
            </w:pPr>
            <w:r>
              <w:rPr>
                <w:rFonts w:asciiTheme="minorEastAsia" w:hAnsiTheme="minorEastAsia" w:hint="eastAsia"/>
                <w:b w:val="0"/>
                <w:bCs/>
                <w:kern w:val="0"/>
              </w:rPr>
              <w:t>補助金額</w:t>
            </w:r>
          </w:p>
        </w:tc>
        <w:tc>
          <w:tcPr>
            <w:tcW w:w="8788" w:type="dxa"/>
            <w:gridSpan w:val="2"/>
          </w:tcPr>
          <w:p w14:paraId="100CD31F" w14:textId="77777777" w:rsidR="004D2841" w:rsidRDefault="004D2841" w:rsidP="004D2841">
            <w:pPr>
              <w:ind w:right="210"/>
              <w:jc w:val="center"/>
              <w:rPr>
                <w:rFonts w:asciiTheme="minorEastAsia" w:hAnsiTheme="minorEastAsia"/>
                <w:b w:val="0"/>
                <w:bCs/>
                <w:kern w:val="0"/>
              </w:rPr>
            </w:pPr>
          </w:p>
          <w:p w14:paraId="029844C0" w14:textId="77777777" w:rsidR="004D2841" w:rsidRDefault="004D2841" w:rsidP="004D2841">
            <w:pPr>
              <w:ind w:right="210"/>
              <w:jc w:val="center"/>
              <w:rPr>
                <w:rFonts w:asciiTheme="minorEastAsia" w:hAnsiTheme="minorEastAsia"/>
                <w:b w:val="0"/>
                <w:bCs/>
                <w:kern w:val="0"/>
              </w:rPr>
            </w:pPr>
            <w:r w:rsidRPr="004D2841">
              <w:rPr>
                <w:rFonts w:asciiTheme="minorEastAsia" w:hAnsiTheme="minorEastAsia" w:hint="eastAsia"/>
                <w:b w:val="0"/>
                <w:bCs/>
                <w:kern w:val="0"/>
              </w:rPr>
              <w:t>補助対象経費（税別）× 補助率</w:t>
            </w:r>
          </w:p>
          <w:p w14:paraId="4BF64145" w14:textId="47B5445F" w:rsidR="004D2841" w:rsidRPr="00650C7F" w:rsidRDefault="004D2841" w:rsidP="004D2841">
            <w:pPr>
              <w:ind w:right="210"/>
              <w:jc w:val="center"/>
              <w:rPr>
                <w:rFonts w:asciiTheme="minorEastAsia" w:hAnsiTheme="minorEastAsia"/>
                <w:b w:val="0"/>
                <w:bCs/>
                <w:kern w:val="0"/>
              </w:rPr>
            </w:pPr>
          </w:p>
        </w:tc>
      </w:tr>
      <w:tr w:rsidR="004D2841" w:rsidRPr="00650C7F" w14:paraId="7B55AB82" w14:textId="77777777" w:rsidTr="004D2841">
        <w:tc>
          <w:tcPr>
            <w:tcW w:w="1419" w:type="dxa"/>
          </w:tcPr>
          <w:p w14:paraId="1F9B0307" w14:textId="09C9AEED" w:rsidR="004D2841" w:rsidRDefault="004D2841" w:rsidP="004D2841">
            <w:pPr>
              <w:ind w:right="210"/>
              <w:jc w:val="center"/>
              <w:rPr>
                <w:rFonts w:asciiTheme="minorEastAsia" w:hAnsiTheme="minorEastAsia"/>
                <w:b w:val="0"/>
                <w:bCs/>
                <w:kern w:val="0"/>
              </w:rPr>
            </w:pPr>
            <w:r>
              <w:rPr>
                <w:rFonts w:asciiTheme="minorEastAsia" w:hAnsiTheme="minorEastAsia" w:hint="eastAsia"/>
                <w:b w:val="0"/>
                <w:bCs/>
                <w:kern w:val="0"/>
              </w:rPr>
              <w:t>補助率</w:t>
            </w:r>
          </w:p>
        </w:tc>
        <w:tc>
          <w:tcPr>
            <w:tcW w:w="8788" w:type="dxa"/>
            <w:gridSpan w:val="2"/>
          </w:tcPr>
          <w:p w14:paraId="559558BD" w14:textId="77777777" w:rsidR="004D2841" w:rsidRDefault="004D2841" w:rsidP="004D2841">
            <w:pPr>
              <w:ind w:right="210"/>
              <w:rPr>
                <w:rFonts w:asciiTheme="minorEastAsia" w:hAnsiTheme="minorEastAsia"/>
                <w:b w:val="0"/>
                <w:bCs/>
                <w:kern w:val="0"/>
              </w:rPr>
            </w:pPr>
            <w:r w:rsidRPr="00F44252">
              <w:rPr>
                <w:rFonts w:asciiTheme="minorEastAsia" w:hAnsiTheme="minorEastAsia" w:hint="eastAsia"/>
                <w:b w:val="0"/>
                <w:bCs/>
                <w:kern w:val="0"/>
              </w:rPr>
              <w:t>3分の2以内。</w:t>
            </w:r>
          </w:p>
          <w:p w14:paraId="18CFEA21" w14:textId="5D7A2A91" w:rsidR="004D2841" w:rsidRPr="004D2841" w:rsidRDefault="004D2841" w:rsidP="004D2841">
            <w:pPr>
              <w:ind w:right="210"/>
              <w:rPr>
                <w:rFonts w:asciiTheme="minorEastAsia" w:hAnsiTheme="minorEastAsia"/>
                <w:b w:val="0"/>
                <w:bCs/>
                <w:kern w:val="0"/>
              </w:rPr>
            </w:pPr>
            <w:r w:rsidRPr="00F44252">
              <w:rPr>
                <w:rFonts w:asciiTheme="minorEastAsia" w:hAnsiTheme="minorEastAsia" w:hint="eastAsia"/>
                <w:b w:val="0"/>
                <w:bCs/>
                <w:kern w:val="0"/>
              </w:rPr>
              <w:t>ただし、伝統的地場産品製造事業者等については、4分の3以内。</w:t>
            </w:r>
          </w:p>
        </w:tc>
      </w:tr>
      <w:tr w:rsidR="007F7A33" w:rsidRPr="00650C7F" w14:paraId="343C8D21" w14:textId="77777777" w:rsidTr="004D2841">
        <w:tc>
          <w:tcPr>
            <w:tcW w:w="1419" w:type="dxa"/>
          </w:tcPr>
          <w:p w14:paraId="6F414BAD" w14:textId="77777777" w:rsidR="004D2841" w:rsidRDefault="007F7A33" w:rsidP="004D2841">
            <w:pPr>
              <w:ind w:right="210"/>
              <w:jc w:val="center"/>
              <w:rPr>
                <w:rFonts w:asciiTheme="minorEastAsia" w:hAnsiTheme="minorEastAsia"/>
                <w:b w:val="0"/>
                <w:bCs/>
                <w:kern w:val="0"/>
              </w:rPr>
            </w:pPr>
            <w:r w:rsidRPr="00650C7F">
              <w:rPr>
                <w:rFonts w:asciiTheme="minorEastAsia" w:hAnsiTheme="minorEastAsia" w:hint="eastAsia"/>
                <w:b w:val="0"/>
                <w:bCs/>
                <w:kern w:val="0"/>
              </w:rPr>
              <w:t>補助金</w:t>
            </w:r>
            <w:r w:rsidR="004D2841">
              <w:rPr>
                <w:rFonts w:asciiTheme="minorEastAsia" w:hAnsiTheme="minorEastAsia" w:hint="eastAsia"/>
                <w:b w:val="0"/>
                <w:bCs/>
                <w:kern w:val="0"/>
              </w:rPr>
              <w:t>の</w:t>
            </w:r>
          </w:p>
          <w:p w14:paraId="78B354E1" w14:textId="2396E7A4" w:rsidR="00F44252" w:rsidRPr="00650C7F" w:rsidRDefault="004D2841" w:rsidP="004D2841">
            <w:pPr>
              <w:ind w:right="210"/>
              <w:jc w:val="center"/>
              <w:rPr>
                <w:rFonts w:asciiTheme="minorEastAsia" w:hAnsiTheme="minorEastAsia"/>
                <w:b w:val="0"/>
                <w:bCs/>
                <w:kern w:val="0"/>
              </w:rPr>
            </w:pPr>
            <w:r>
              <w:rPr>
                <w:rFonts w:asciiTheme="minorEastAsia" w:hAnsiTheme="minorEastAsia" w:hint="eastAsia"/>
                <w:b w:val="0"/>
                <w:bCs/>
                <w:kern w:val="0"/>
              </w:rPr>
              <w:t>上下限額</w:t>
            </w:r>
          </w:p>
        </w:tc>
        <w:tc>
          <w:tcPr>
            <w:tcW w:w="4677" w:type="dxa"/>
          </w:tcPr>
          <w:p w14:paraId="12CC4469" w14:textId="77777777" w:rsidR="007F7A33" w:rsidRPr="00650C7F"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①小規模事業者（個人）</w:t>
            </w:r>
          </w:p>
          <w:p w14:paraId="41692F9C" w14:textId="77777777" w:rsidR="007F7A33" w:rsidRPr="00650C7F" w:rsidRDefault="007F7A33" w:rsidP="00A370B9">
            <w:pPr>
              <w:ind w:right="210" w:firstLineChars="100" w:firstLine="220"/>
              <w:rPr>
                <w:rFonts w:asciiTheme="minorEastAsia" w:hAnsiTheme="minorEastAsia"/>
                <w:b w:val="0"/>
                <w:bCs/>
                <w:kern w:val="0"/>
              </w:rPr>
            </w:pPr>
            <w:r w:rsidRPr="00650C7F">
              <w:rPr>
                <w:rFonts w:asciiTheme="minorEastAsia" w:hAnsiTheme="minorEastAsia" w:hint="eastAsia"/>
                <w:b w:val="0"/>
                <w:bCs/>
                <w:kern w:val="0"/>
              </w:rPr>
              <w:t>1事業場に付き15万円～60万円</w:t>
            </w:r>
          </w:p>
          <w:p w14:paraId="7B5447BD" w14:textId="77777777" w:rsidR="007F7A33" w:rsidRPr="00650C7F" w:rsidRDefault="007F7A33" w:rsidP="00A370B9">
            <w:pPr>
              <w:ind w:right="210" w:firstLineChars="100" w:firstLine="220"/>
              <w:rPr>
                <w:rFonts w:asciiTheme="minorEastAsia" w:hAnsiTheme="minorEastAsia"/>
                <w:b w:val="0"/>
                <w:bCs/>
                <w:kern w:val="0"/>
              </w:rPr>
            </w:pPr>
          </w:p>
          <w:p w14:paraId="6B511638" w14:textId="77777777" w:rsidR="007F7A33" w:rsidRPr="00650C7F"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②小規模事業者（法人）</w:t>
            </w:r>
          </w:p>
          <w:p w14:paraId="20CE463A" w14:textId="77777777" w:rsidR="007F7A33" w:rsidRPr="00650C7F" w:rsidRDefault="007F7A33" w:rsidP="00A370B9">
            <w:pPr>
              <w:ind w:right="210" w:firstLineChars="100" w:firstLine="220"/>
              <w:rPr>
                <w:rFonts w:asciiTheme="minorEastAsia" w:hAnsiTheme="minorEastAsia"/>
                <w:b w:val="0"/>
                <w:bCs/>
                <w:kern w:val="0"/>
              </w:rPr>
            </w:pPr>
            <w:r w:rsidRPr="00650C7F">
              <w:rPr>
                <w:rFonts w:asciiTheme="minorEastAsia" w:hAnsiTheme="minorEastAsia" w:hint="eastAsia"/>
                <w:b w:val="0"/>
                <w:bCs/>
                <w:kern w:val="0"/>
              </w:rPr>
              <w:t>1事業場に付き30万円～120万円</w:t>
            </w:r>
          </w:p>
          <w:p w14:paraId="2468D77E" w14:textId="77777777" w:rsidR="007F7A33" w:rsidRPr="00650C7F" w:rsidRDefault="007F7A33" w:rsidP="00A370B9">
            <w:pPr>
              <w:ind w:right="210"/>
              <w:rPr>
                <w:rFonts w:asciiTheme="minorEastAsia" w:hAnsiTheme="minorEastAsia"/>
                <w:b w:val="0"/>
                <w:bCs/>
                <w:kern w:val="0"/>
              </w:rPr>
            </w:pPr>
          </w:p>
          <w:p w14:paraId="651FCDFE" w14:textId="77777777" w:rsidR="007F7A33" w:rsidRPr="00650C7F"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 xml:space="preserve">③中小事業者　</w:t>
            </w:r>
          </w:p>
          <w:p w14:paraId="102E8595" w14:textId="77777777" w:rsidR="007F7A33" w:rsidRPr="00650C7F" w:rsidRDefault="007F7A33" w:rsidP="00A370B9">
            <w:pPr>
              <w:ind w:right="210" w:firstLineChars="100" w:firstLine="220"/>
              <w:rPr>
                <w:rFonts w:asciiTheme="minorEastAsia" w:hAnsiTheme="minorEastAsia"/>
                <w:b w:val="0"/>
                <w:bCs/>
                <w:kern w:val="0"/>
              </w:rPr>
            </w:pPr>
            <w:r w:rsidRPr="00650C7F">
              <w:rPr>
                <w:rFonts w:asciiTheme="minorEastAsia" w:hAnsiTheme="minorEastAsia" w:hint="eastAsia"/>
                <w:b w:val="0"/>
                <w:bCs/>
                <w:kern w:val="0"/>
              </w:rPr>
              <w:t>1事業場に付き50万円～200万円</w:t>
            </w:r>
          </w:p>
        </w:tc>
        <w:tc>
          <w:tcPr>
            <w:tcW w:w="4111" w:type="dxa"/>
          </w:tcPr>
          <w:p w14:paraId="63C765B7" w14:textId="77777777" w:rsidR="007F7A33" w:rsidRPr="00650C7F"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①個人</w:t>
            </w:r>
          </w:p>
          <w:p w14:paraId="73960D58" w14:textId="77777777" w:rsidR="007F7A33" w:rsidRPr="00650C7F" w:rsidRDefault="007F7A33" w:rsidP="00A370B9">
            <w:pPr>
              <w:ind w:right="210" w:firstLineChars="100" w:firstLine="220"/>
              <w:rPr>
                <w:rFonts w:asciiTheme="minorEastAsia" w:hAnsiTheme="minorEastAsia"/>
                <w:b w:val="0"/>
                <w:bCs/>
                <w:kern w:val="0"/>
              </w:rPr>
            </w:pPr>
            <w:r w:rsidRPr="00650C7F">
              <w:rPr>
                <w:rFonts w:asciiTheme="minorEastAsia" w:hAnsiTheme="minorEastAsia" w:hint="eastAsia"/>
                <w:b w:val="0"/>
                <w:bCs/>
                <w:kern w:val="0"/>
              </w:rPr>
              <w:t>15万円～60万円</w:t>
            </w:r>
          </w:p>
          <w:p w14:paraId="5E8AF070" w14:textId="77777777" w:rsidR="007F7A33" w:rsidRPr="00650C7F" w:rsidRDefault="007F7A33" w:rsidP="00A370B9">
            <w:pPr>
              <w:ind w:right="210"/>
              <w:rPr>
                <w:rFonts w:asciiTheme="minorEastAsia" w:hAnsiTheme="minorEastAsia"/>
                <w:b w:val="0"/>
                <w:bCs/>
                <w:kern w:val="0"/>
              </w:rPr>
            </w:pPr>
          </w:p>
          <w:p w14:paraId="1336E21D" w14:textId="77777777" w:rsidR="007F7A33" w:rsidRPr="00650C7F"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②法人</w:t>
            </w:r>
          </w:p>
          <w:p w14:paraId="3B8D3BD1" w14:textId="77777777" w:rsidR="007F7A33" w:rsidRPr="00650C7F" w:rsidRDefault="007F7A33" w:rsidP="00A370B9">
            <w:pPr>
              <w:ind w:right="210" w:firstLineChars="100" w:firstLine="220"/>
              <w:rPr>
                <w:rFonts w:asciiTheme="minorEastAsia" w:hAnsiTheme="minorEastAsia"/>
                <w:b w:val="0"/>
                <w:bCs/>
                <w:kern w:val="0"/>
              </w:rPr>
            </w:pPr>
            <w:r w:rsidRPr="00650C7F">
              <w:rPr>
                <w:rFonts w:asciiTheme="minorEastAsia" w:hAnsiTheme="minorEastAsia" w:hint="eastAsia"/>
                <w:b w:val="0"/>
                <w:bCs/>
                <w:kern w:val="0"/>
              </w:rPr>
              <w:t>30万円～120万円</w:t>
            </w:r>
          </w:p>
        </w:tc>
      </w:tr>
    </w:tbl>
    <w:p w14:paraId="596156F1" w14:textId="50C388E5" w:rsidR="00C070EF" w:rsidRDefault="00C070EF">
      <w:pPr>
        <w:rPr>
          <w:b w:val="0"/>
          <w:bCs/>
          <w:color w:val="000000" w:themeColor="text1"/>
        </w:rPr>
      </w:pPr>
    </w:p>
    <w:p w14:paraId="78678A09" w14:textId="37277B19" w:rsidR="005C0D41" w:rsidRDefault="005C0D41">
      <w:pPr>
        <w:rPr>
          <w:b w:val="0"/>
          <w:bCs/>
          <w:color w:val="000000" w:themeColor="text1"/>
        </w:rPr>
      </w:pPr>
    </w:p>
    <w:p w14:paraId="00AA436E" w14:textId="70CA035E" w:rsidR="005C0D41" w:rsidRPr="002044BF" w:rsidRDefault="005C0D41">
      <w:pPr>
        <w:rPr>
          <w:color w:val="000000" w:themeColor="text1"/>
        </w:rPr>
      </w:pPr>
      <w:r w:rsidRPr="002044BF">
        <w:rPr>
          <w:rFonts w:hint="eastAsia"/>
          <w:color w:val="000000" w:themeColor="text1"/>
        </w:rPr>
        <w:lastRenderedPageBreak/>
        <w:t>●単身事業者支援枠において、</w:t>
      </w:r>
      <w:r w:rsidRPr="002044BF">
        <w:rPr>
          <w:rFonts w:asciiTheme="minorEastAsia" w:hAnsiTheme="minorEastAsia" w:hint="eastAsia"/>
          <w:color w:val="000000" w:themeColor="text1"/>
        </w:rPr>
        <w:t>令和4年11月以降に創業</w:t>
      </w:r>
      <w:r w:rsidRPr="002044BF">
        <w:rPr>
          <w:rFonts w:hint="eastAsia"/>
          <w:color w:val="000000" w:themeColor="text1"/>
        </w:rPr>
        <w:t>した事業者の比較要件</w:t>
      </w:r>
    </w:p>
    <w:p w14:paraId="6B5141F2" w14:textId="142D7577" w:rsidR="00760B94" w:rsidRPr="002044BF" w:rsidRDefault="005C0D41">
      <w:pPr>
        <w:rPr>
          <w:b w:val="0"/>
          <w:bCs/>
          <w:color w:val="000000" w:themeColor="text1"/>
        </w:rPr>
      </w:pPr>
      <w:r w:rsidRPr="002044BF">
        <w:rPr>
          <w:rFonts w:hint="eastAsia"/>
          <w:color w:val="000000" w:themeColor="text1"/>
        </w:rPr>
        <w:t xml:space="preserve">　</w:t>
      </w:r>
      <w:r w:rsidRPr="002044BF">
        <w:rPr>
          <w:rFonts w:asciiTheme="minorEastAsia" w:hAnsiTheme="minorEastAsia" w:hint="eastAsia"/>
          <w:b w:val="0"/>
          <w:bCs/>
          <w:color w:val="000000" w:themeColor="text1"/>
        </w:rPr>
        <w:t>令和4年11月以降</w:t>
      </w:r>
      <w:r w:rsidRPr="002044BF">
        <w:rPr>
          <w:rFonts w:hint="eastAsia"/>
          <w:b w:val="0"/>
          <w:bCs/>
          <w:color w:val="000000" w:themeColor="text1"/>
        </w:rPr>
        <w:t>に創業した事業者</w:t>
      </w:r>
      <w:r w:rsidR="00760B94" w:rsidRPr="002044BF">
        <w:rPr>
          <w:rFonts w:hint="eastAsia"/>
          <w:b w:val="0"/>
          <w:bCs/>
          <w:color w:val="000000" w:themeColor="text1"/>
        </w:rPr>
        <w:t>で単身事業者支援枠に申請する者に</w:t>
      </w:r>
      <w:r w:rsidRPr="002044BF">
        <w:rPr>
          <w:rFonts w:hint="eastAsia"/>
          <w:b w:val="0"/>
          <w:bCs/>
          <w:color w:val="000000" w:themeColor="text1"/>
        </w:rPr>
        <w:t>ついては、以下に定める</w:t>
      </w:r>
      <w:r w:rsidR="00760B94" w:rsidRPr="002044BF">
        <w:rPr>
          <w:rFonts w:hint="eastAsia"/>
          <w:b w:val="0"/>
          <w:bCs/>
          <w:color w:val="000000" w:themeColor="text1"/>
        </w:rPr>
        <w:t>①、②いずれかの要件を満たすこと。</w:t>
      </w:r>
    </w:p>
    <w:p w14:paraId="7EC67AF2" w14:textId="1F678808" w:rsidR="00760B94" w:rsidRPr="002044BF" w:rsidRDefault="00760B94">
      <w:pPr>
        <w:rPr>
          <w:rFonts w:asciiTheme="minorEastAsia" w:hAnsiTheme="minorEastAsia"/>
          <w:b w:val="0"/>
          <w:bCs/>
          <w:color w:val="000000" w:themeColor="text1"/>
        </w:rPr>
      </w:pPr>
    </w:p>
    <w:p w14:paraId="05701DF6" w14:textId="0D65FA5F" w:rsidR="00760B94" w:rsidRPr="002044BF" w:rsidRDefault="00760B94" w:rsidP="00760B94">
      <w:pPr>
        <w:pStyle w:val="ab"/>
        <w:numPr>
          <w:ilvl w:val="0"/>
          <w:numId w:val="12"/>
        </w:numPr>
        <w:ind w:leftChars="0" w:right="210"/>
        <w:rPr>
          <w:rFonts w:asciiTheme="minorEastAsia" w:hAnsiTheme="minorEastAsia"/>
          <w:b w:val="0"/>
          <w:bCs/>
          <w:kern w:val="0"/>
        </w:rPr>
      </w:pPr>
      <w:r w:rsidRPr="002044BF">
        <w:rPr>
          <w:rFonts w:asciiTheme="minorEastAsia" w:hAnsiTheme="minorEastAsia" w:hint="eastAsia"/>
          <w:b w:val="0"/>
          <w:bCs/>
          <w:kern w:val="0"/>
        </w:rPr>
        <w:t>申請</w:t>
      </w:r>
      <w:r w:rsidR="00EC5681" w:rsidRPr="002044BF">
        <w:rPr>
          <w:rFonts w:asciiTheme="minorEastAsia" w:hAnsiTheme="minorEastAsia" w:hint="eastAsia"/>
          <w:b w:val="0"/>
          <w:bCs/>
          <w:kern w:val="0"/>
        </w:rPr>
        <w:t>時の</w:t>
      </w:r>
      <w:r w:rsidRPr="002044BF">
        <w:rPr>
          <w:rFonts w:asciiTheme="minorEastAsia" w:eastAsiaTheme="minorEastAsia" w:hAnsiTheme="minorEastAsia" w:cstheme="minorBidi" w:hint="eastAsia"/>
          <w:b w:val="0"/>
          <w:bCs/>
          <w:kern w:val="0"/>
          <w:szCs w:val="22"/>
        </w:rPr>
        <w:t>前月までの3か月の合計売上高が</w:t>
      </w:r>
      <w:r w:rsidR="004667AB" w:rsidRPr="002044BF">
        <w:rPr>
          <w:rFonts w:asciiTheme="minorEastAsia" w:eastAsiaTheme="minorEastAsia" w:hAnsiTheme="minorEastAsia" w:cstheme="minorBidi" w:hint="eastAsia"/>
          <w:b w:val="0"/>
          <w:bCs/>
          <w:kern w:val="0"/>
          <w:szCs w:val="22"/>
        </w:rPr>
        <w:t>、</w:t>
      </w:r>
      <w:r w:rsidRPr="002044BF">
        <w:rPr>
          <w:rFonts w:asciiTheme="minorEastAsia" w:hAnsiTheme="minorEastAsia" w:hint="eastAsia"/>
          <w:b w:val="0"/>
          <w:bCs/>
          <w:kern w:val="0"/>
        </w:rPr>
        <w:t>創業後4か月（創業月を含む）のうち連続する3か月の合計売上高と比較して10％以上減少していること</w:t>
      </w:r>
    </w:p>
    <w:p w14:paraId="67732581" w14:textId="77777777" w:rsidR="00760B94" w:rsidRPr="002044BF" w:rsidRDefault="00760B94" w:rsidP="00760B94">
      <w:pPr>
        <w:ind w:right="210"/>
        <w:rPr>
          <w:rFonts w:asciiTheme="minorEastAsia" w:hAnsiTheme="minorEastAsia"/>
          <w:b w:val="0"/>
          <w:bCs/>
          <w:kern w:val="0"/>
        </w:rPr>
      </w:pPr>
    </w:p>
    <w:p w14:paraId="393A1606" w14:textId="1C42C48A" w:rsidR="00760B94" w:rsidRPr="002044BF" w:rsidRDefault="00760B94" w:rsidP="00760B94">
      <w:pPr>
        <w:pStyle w:val="ab"/>
        <w:numPr>
          <w:ilvl w:val="0"/>
          <w:numId w:val="12"/>
        </w:numPr>
        <w:ind w:leftChars="0" w:right="210"/>
        <w:rPr>
          <w:rFonts w:asciiTheme="minorEastAsia" w:hAnsiTheme="minorEastAsia"/>
          <w:b w:val="0"/>
          <w:bCs/>
          <w:kern w:val="0"/>
        </w:rPr>
      </w:pPr>
      <w:r w:rsidRPr="002044BF">
        <w:rPr>
          <w:rFonts w:asciiTheme="minorEastAsia" w:hAnsiTheme="minorEastAsia" w:hint="eastAsia"/>
          <w:b w:val="0"/>
          <w:bCs/>
          <w:kern w:val="0"/>
        </w:rPr>
        <w:t>申請</w:t>
      </w:r>
      <w:r w:rsidR="00EC5681" w:rsidRPr="002044BF">
        <w:rPr>
          <w:rFonts w:asciiTheme="minorEastAsia" w:hAnsiTheme="minorEastAsia" w:hint="eastAsia"/>
          <w:b w:val="0"/>
          <w:bCs/>
          <w:kern w:val="0"/>
        </w:rPr>
        <w:t>時の</w:t>
      </w:r>
      <w:r w:rsidRPr="002044BF">
        <w:rPr>
          <w:rFonts w:asciiTheme="minorEastAsia" w:hAnsiTheme="minorEastAsia" w:hint="eastAsia"/>
          <w:b w:val="0"/>
          <w:bCs/>
          <w:kern w:val="0"/>
        </w:rPr>
        <w:t>前月までの3か月の合計粗利益額が</w:t>
      </w:r>
      <w:r w:rsidR="004667AB" w:rsidRPr="002044BF">
        <w:rPr>
          <w:rFonts w:asciiTheme="minorEastAsia" w:hAnsiTheme="minorEastAsia" w:hint="eastAsia"/>
          <w:b w:val="0"/>
          <w:bCs/>
          <w:kern w:val="0"/>
        </w:rPr>
        <w:t>、</w:t>
      </w:r>
      <w:r w:rsidRPr="002044BF">
        <w:rPr>
          <w:rFonts w:asciiTheme="minorEastAsia" w:hAnsiTheme="minorEastAsia" w:hint="eastAsia"/>
          <w:b w:val="0"/>
          <w:bCs/>
          <w:kern w:val="0"/>
        </w:rPr>
        <w:t>創業後4か月（創業月を含む）のうち連続する3か月の合計粗利益額と比較して3％以上減少していること</w:t>
      </w:r>
    </w:p>
    <w:p w14:paraId="61DA66F5" w14:textId="2F002236" w:rsidR="00760B94" w:rsidRPr="002044BF" w:rsidRDefault="00760B94">
      <w:pPr>
        <w:rPr>
          <w:rFonts w:asciiTheme="minorEastAsia" w:hAnsiTheme="minorEastAsia"/>
          <w:b w:val="0"/>
          <w:bCs/>
          <w:color w:val="000000" w:themeColor="text1"/>
        </w:rPr>
      </w:pPr>
    </w:p>
    <w:p w14:paraId="332D2C23" w14:textId="67030F3B" w:rsidR="00760B94" w:rsidRPr="002044BF" w:rsidRDefault="00760B94">
      <w:pPr>
        <w:rPr>
          <w:rFonts w:asciiTheme="minorEastAsia" w:hAnsiTheme="minorEastAsia"/>
          <w:b w:val="0"/>
          <w:bCs/>
          <w:color w:val="000000" w:themeColor="text1"/>
        </w:rPr>
      </w:pPr>
    </w:p>
    <w:p w14:paraId="7B6C4670" w14:textId="719EFC04" w:rsidR="00760B94" w:rsidRPr="002044BF" w:rsidRDefault="00760B94">
      <w:pPr>
        <w:rPr>
          <w:rFonts w:asciiTheme="minorEastAsia" w:hAnsiTheme="minorEastAsia"/>
          <w:b w:val="0"/>
          <w:bCs/>
          <w:color w:val="000000" w:themeColor="text1"/>
        </w:rPr>
      </w:pPr>
      <w:r w:rsidRPr="002044BF">
        <w:rPr>
          <w:rFonts w:asciiTheme="minorEastAsia" w:hAnsiTheme="minorEastAsia" w:hint="eastAsia"/>
          <w:b w:val="0"/>
          <w:bCs/>
          <w:color w:val="000000" w:themeColor="text1"/>
        </w:rPr>
        <w:t>【比較例】</w:t>
      </w:r>
    </w:p>
    <w:p w14:paraId="7B370E93" w14:textId="2273C89D" w:rsidR="00760B94" w:rsidRPr="002044BF" w:rsidRDefault="00760B94">
      <w:pPr>
        <w:rPr>
          <w:rFonts w:asciiTheme="minorEastAsia" w:hAnsiTheme="minorEastAsia"/>
          <w:b w:val="0"/>
          <w:bCs/>
          <w:color w:val="000000" w:themeColor="text1"/>
        </w:rPr>
      </w:pPr>
      <w:r w:rsidRPr="002044BF">
        <w:rPr>
          <w:rFonts w:asciiTheme="minorEastAsia" w:hAnsiTheme="minorEastAsia" w:hint="eastAsia"/>
          <w:b w:val="0"/>
          <w:bCs/>
          <w:color w:val="000000" w:themeColor="text1"/>
        </w:rPr>
        <w:t xml:space="preserve">　</w:t>
      </w:r>
      <w:bookmarkStart w:id="2" w:name="_Hlk161910225"/>
      <w:r w:rsidRPr="002044BF">
        <w:rPr>
          <w:rFonts w:asciiTheme="minorEastAsia" w:hAnsiTheme="minorEastAsia" w:hint="eastAsia"/>
          <w:b w:val="0"/>
          <w:bCs/>
          <w:color w:val="000000" w:themeColor="text1"/>
        </w:rPr>
        <w:t>○令和</w:t>
      </w:r>
      <w:r w:rsidR="006B5193" w:rsidRPr="002044BF">
        <w:rPr>
          <w:rFonts w:asciiTheme="minorEastAsia" w:hAnsiTheme="minorEastAsia" w:hint="eastAsia"/>
          <w:b w:val="0"/>
          <w:bCs/>
          <w:color w:val="000000" w:themeColor="text1"/>
        </w:rPr>
        <w:t>4年11月に創業し、令和6年4月30日（第一次募集）に申請書を提出する場合</w:t>
      </w:r>
    </w:p>
    <w:p w14:paraId="7DB382C7" w14:textId="29CCF915" w:rsidR="00666126" w:rsidRPr="002044BF" w:rsidRDefault="006B5193" w:rsidP="006B5193">
      <w:pPr>
        <w:rPr>
          <w:rFonts w:asciiTheme="minorEastAsia" w:hAnsiTheme="minorEastAsia"/>
          <w:b w:val="0"/>
          <w:bCs/>
          <w:color w:val="000000" w:themeColor="text1"/>
        </w:rPr>
      </w:pPr>
      <w:r w:rsidRPr="002044BF">
        <w:rPr>
          <w:rFonts w:asciiTheme="minorEastAsia" w:hAnsiTheme="minorEastAsia" w:hint="eastAsia"/>
          <w:b w:val="0"/>
          <w:bCs/>
          <w:color w:val="000000" w:themeColor="text1"/>
        </w:rPr>
        <w:t xml:space="preserve">　　・対象月　</w:t>
      </w:r>
      <w:r w:rsidR="00666126" w:rsidRPr="002044BF">
        <w:rPr>
          <w:rFonts w:asciiTheme="minorEastAsia" w:hAnsiTheme="minorEastAsia" w:hint="eastAsia"/>
          <w:b w:val="0"/>
          <w:bCs/>
          <w:color w:val="000000" w:themeColor="text1"/>
        </w:rPr>
        <w:t>令和</w:t>
      </w:r>
      <w:r w:rsidRPr="002044BF">
        <w:rPr>
          <w:rFonts w:asciiTheme="minorEastAsia" w:hAnsiTheme="minorEastAsia" w:hint="eastAsia"/>
          <w:b w:val="0"/>
          <w:bCs/>
          <w:color w:val="000000" w:themeColor="text1"/>
        </w:rPr>
        <w:t>6</w:t>
      </w:r>
      <w:r w:rsidR="00666126" w:rsidRPr="002044BF">
        <w:rPr>
          <w:rFonts w:asciiTheme="minorEastAsia" w:hAnsiTheme="minorEastAsia" w:hint="eastAsia"/>
          <w:b w:val="0"/>
          <w:bCs/>
          <w:color w:val="000000" w:themeColor="text1"/>
        </w:rPr>
        <w:t>年</w:t>
      </w:r>
      <w:r w:rsidRPr="002044BF">
        <w:rPr>
          <w:rFonts w:asciiTheme="minorEastAsia" w:hAnsiTheme="minorEastAsia" w:hint="eastAsia"/>
          <w:b w:val="0"/>
          <w:bCs/>
          <w:color w:val="000000" w:themeColor="text1"/>
        </w:rPr>
        <w:t>1</w:t>
      </w:r>
      <w:r w:rsidR="00666126" w:rsidRPr="002044BF">
        <w:rPr>
          <w:rFonts w:asciiTheme="minorEastAsia" w:hAnsiTheme="minorEastAsia" w:hint="eastAsia"/>
          <w:b w:val="0"/>
          <w:bCs/>
          <w:color w:val="000000" w:themeColor="text1"/>
        </w:rPr>
        <w:t>月</w:t>
      </w:r>
      <w:r w:rsidRPr="002044BF">
        <w:rPr>
          <w:rFonts w:asciiTheme="minorEastAsia" w:hAnsiTheme="minorEastAsia" w:hint="eastAsia"/>
          <w:b w:val="0"/>
          <w:bCs/>
          <w:color w:val="000000" w:themeColor="text1"/>
        </w:rPr>
        <w:t>～</w:t>
      </w:r>
      <w:r w:rsidR="00666126" w:rsidRPr="002044BF">
        <w:rPr>
          <w:rFonts w:asciiTheme="minorEastAsia" w:hAnsiTheme="minorEastAsia" w:hint="eastAsia"/>
          <w:b w:val="0"/>
          <w:bCs/>
          <w:color w:val="000000" w:themeColor="text1"/>
        </w:rPr>
        <w:t>令和6年</w:t>
      </w:r>
      <w:r w:rsidRPr="002044BF">
        <w:rPr>
          <w:rFonts w:asciiTheme="minorEastAsia" w:hAnsiTheme="minorEastAsia" w:hint="eastAsia"/>
          <w:b w:val="0"/>
          <w:bCs/>
          <w:color w:val="000000" w:themeColor="text1"/>
        </w:rPr>
        <w:t>3</w:t>
      </w:r>
      <w:r w:rsidR="00666126" w:rsidRPr="002044BF">
        <w:rPr>
          <w:rFonts w:asciiTheme="minorEastAsia" w:hAnsiTheme="minorEastAsia" w:hint="eastAsia"/>
          <w:b w:val="0"/>
          <w:bCs/>
          <w:color w:val="000000" w:themeColor="text1"/>
        </w:rPr>
        <w:t>月</w:t>
      </w:r>
    </w:p>
    <w:p w14:paraId="73440AA7" w14:textId="377C6B07" w:rsidR="006B5193" w:rsidRPr="002044BF" w:rsidRDefault="006B5193" w:rsidP="00666126">
      <w:pPr>
        <w:ind w:firstLineChars="700" w:firstLine="1540"/>
        <w:rPr>
          <w:rFonts w:asciiTheme="minorEastAsia" w:hAnsiTheme="minorEastAsia"/>
          <w:b w:val="0"/>
          <w:bCs/>
          <w:color w:val="000000" w:themeColor="text1"/>
        </w:rPr>
      </w:pPr>
      <w:r w:rsidRPr="002044BF">
        <w:rPr>
          <w:rFonts w:asciiTheme="minorEastAsia" w:hAnsiTheme="minorEastAsia" w:hint="eastAsia"/>
          <w:b w:val="0"/>
          <w:bCs/>
          <w:color w:val="000000" w:themeColor="text1"/>
        </w:rPr>
        <w:t>（令和6年4月の前月までの3か月）</w:t>
      </w:r>
    </w:p>
    <w:p w14:paraId="7DE91FF2" w14:textId="77777777" w:rsidR="00666126" w:rsidRPr="002044BF" w:rsidRDefault="006B5193">
      <w:pPr>
        <w:rPr>
          <w:rFonts w:asciiTheme="minorEastAsia" w:hAnsiTheme="minorEastAsia"/>
          <w:b w:val="0"/>
          <w:bCs/>
          <w:color w:val="000000" w:themeColor="text1"/>
        </w:rPr>
      </w:pPr>
      <w:r w:rsidRPr="002044BF">
        <w:rPr>
          <w:rFonts w:asciiTheme="minorEastAsia" w:hAnsiTheme="minorEastAsia" w:hint="eastAsia"/>
          <w:b w:val="0"/>
          <w:bCs/>
          <w:color w:val="000000" w:themeColor="text1"/>
        </w:rPr>
        <w:t xml:space="preserve">　　・比較月　</w:t>
      </w:r>
      <w:r w:rsidR="00666126" w:rsidRPr="002044BF">
        <w:rPr>
          <w:rFonts w:asciiTheme="minorEastAsia" w:hAnsiTheme="minorEastAsia" w:hint="eastAsia"/>
          <w:b w:val="0"/>
          <w:bCs/>
          <w:color w:val="000000" w:themeColor="text1"/>
        </w:rPr>
        <w:t>令和</w:t>
      </w:r>
      <w:r w:rsidRPr="002044BF">
        <w:rPr>
          <w:rFonts w:asciiTheme="minorEastAsia" w:hAnsiTheme="minorEastAsia" w:hint="eastAsia"/>
          <w:b w:val="0"/>
          <w:bCs/>
          <w:color w:val="000000" w:themeColor="text1"/>
        </w:rPr>
        <w:t>4</w:t>
      </w:r>
      <w:r w:rsidR="00666126" w:rsidRPr="002044BF">
        <w:rPr>
          <w:rFonts w:asciiTheme="minorEastAsia" w:hAnsiTheme="minorEastAsia" w:hint="eastAsia"/>
          <w:b w:val="0"/>
          <w:bCs/>
          <w:color w:val="000000" w:themeColor="text1"/>
        </w:rPr>
        <w:t>年</w:t>
      </w:r>
      <w:r w:rsidRPr="002044BF">
        <w:rPr>
          <w:rFonts w:asciiTheme="minorEastAsia" w:hAnsiTheme="minorEastAsia" w:hint="eastAsia"/>
          <w:b w:val="0"/>
          <w:bCs/>
          <w:color w:val="000000" w:themeColor="text1"/>
        </w:rPr>
        <w:t>11</w:t>
      </w:r>
      <w:r w:rsidR="00666126" w:rsidRPr="002044BF">
        <w:rPr>
          <w:rFonts w:asciiTheme="minorEastAsia" w:hAnsiTheme="minorEastAsia" w:hint="eastAsia"/>
          <w:b w:val="0"/>
          <w:bCs/>
          <w:color w:val="000000" w:themeColor="text1"/>
        </w:rPr>
        <w:t>月</w:t>
      </w:r>
      <w:r w:rsidRPr="002044BF">
        <w:rPr>
          <w:rFonts w:asciiTheme="minorEastAsia" w:hAnsiTheme="minorEastAsia" w:hint="eastAsia"/>
          <w:b w:val="0"/>
          <w:bCs/>
          <w:color w:val="000000" w:themeColor="text1"/>
        </w:rPr>
        <w:t>～</w:t>
      </w:r>
      <w:r w:rsidR="00666126" w:rsidRPr="002044BF">
        <w:rPr>
          <w:rFonts w:asciiTheme="minorEastAsia" w:hAnsiTheme="minorEastAsia" w:hint="eastAsia"/>
          <w:b w:val="0"/>
          <w:bCs/>
          <w:color w:val="000000" w:themeColor="text1"/>
        </w:rPr>
        <w:t>令和5年1月</w:t>
      </w:r>
      <w:r w:rsidRPr="002044BF">
        <w:rPr>
          <w:rFonts w:asciiTheme="minorEastAsia" w:hAnsiTheme="minorEastAsia" w:hint="eastAsia"/>
          <w:b w:val="0"/>
          <w:bCs/>
          <w:color w:val="000000" w:themeColor="text1"/>
        </w:rPr>
        <w:t xml:space="preserve"> 又は </w:t>
      </w:r>
      <w:r w:rsidR="00666126" w:rsidRPr="002044BF">
        <w:rPr>
          <w:rFonts w:asciiTheme="minorEastAsia" w:hAnsiTheme="minorEastAsia" w:hint="eastAsia"/>
          <w:b w:val="0"/>
          <w:bCs/>
          <w:color w:val="000000" w:themeColor="text1"/>
        </w:rPr>
        <w:t>令和</w:t>
      </w:r>
      <w:r w:rsidRPr="002044BF">
        <w:rPr>
          <w:rFonts w:asciiTheme="minorEastAsia" w:hAnsiTheme="minorEastAsia" w:hint="eastAsia"/>
          <w:b w:val="0"/>
          <w:bCs/>
          <w:color w:val="000000" w:themeColor="text1"/>
        </w:rPr>
        <w:t>4</w:t>
      </w:r>
      <w:r w:rsidR="00666126" w:rsidRPr="002044BF">
        <w:rPr>
          <w:rFonts w:asciiTheme="minorEastAsia" w:hAnsiTheme="minorEastAsia" w:hint="eastAsia"/>
          <w:b w:val="0"/>
          <w:bCs/>
          <w:color w:val="000000" w:themeColor="text1"/>
        </w:rPr>
        <w:t>年</w:t>
      </w:r>
      <w:r w:rsidRPr="002044BF">
        <w:rPr>
          <w:rFonts w:asciiTheme="minorEastAsia" w:hAnsiTheme="minorEastAsia" w:hint="eastAsia"/>
          <w:b w:val="0"/>
          <w:bCs/>
          <w:color w:val="000000" w:themeColor="text1"/>
        </w:rPr>
        <w:t>12</w:t>
      </w:r>
      <w:r w:rsidR="00666126" w:rsidRPr="002044BF">
        <w:rPr>
          <w:rFonts w:asciiTheme="minorEastAsia" w:hAnsiTheme="minorEastAsia" w:hint="eastAsia"/>
          <w:b w:val="0"/>
          <w:bCs/>
          <w:color w:val="000000" w:themeColor="text1"/>
        </w:rPr>
        <w:t>月</w:t>
      </w:r>
      <w:r w:rsidRPr="002044BF">
        <w:rPr>
          <w:rFonts w:asciiTheme="minorEastAsia" w:hAnsiTheme="minorEastAsia" w:hint="eastAsia"/>
          <w:b w:val="0"/>
          <w:bCs/>
          <w:color w:val="000000" w:themeColor="text1"/>
        </w:rPr>
        <w:t>～</w:t>
      </w:r>
      <w:r w:rsidR="00666126" w:rsidRPr="002044BF">
        <w:rPr>
          <w:rFonts w:asciiTheme="minorEastAsia" w:hAnsiTheme="minorEastAsia" w:hint="eastAsia"/>
          <w:b w:val="0"/>
          <w:bCs/>
          <w:color w:val="000000" w:themeColor="text1"/>
        </w:rPr>
        <w:t>令和</w:t>
      </w:r>
      <w:r w:rsidRPr="002044BF">
        <w:rPr>
          <w:rFonts w:asciiTheme="minorEastAsia" w:hAnsiTheme="minorEastAsia" w:hint="eastAsia"/>
          <w:b w:val="0"/>
          <w:bCs/>
          <w:color w:val="000000" w:themeColor="text1"/>
        </w:rPr>
        <w:t>5</w:t>
      </w:r>
      <w:r w:rsidR="00666126" w:rsidRPr="002044BF">
        <w:rPr>
          <w:rFonts w:asciiTheme="minorEastAsia" w:hAnsiTheme="minorEastAsia" w:hint="eastAsia"/>
          <w:b w:val="0"/>
          <w:bCs/>
          <w:color w:val="000000" w:themeColor="text1"/>
        </w:rPr>
        <w:t>年</w:t>
      </w:r>
      <w:r w:rsidRPr="002044BF">
        <w:rPr>
          <w:rFonts w:asciiTheme="minorEastAsia" w:hAnsiTheme="minorEastAsia" w:hint="eastAsia"/>
          <w:b w:val="0"/>
          <w:bCs/>
          <w:color w:val="000000" w:themeColor="text1"/>
        </w:rPr>
        <w:t>2</w:t>
      </w:r>
      <w:r w:rsidR="00666126" w:rsidRPr="002044BF">
        <w:rPr>
          <w:rFonts w:asciiTheme="minorEastAsia" w:hAnsiTheme="minorEastAsia" w:hint="eastAsia"/>
          <w:b w:val="0"/>
          <w:bCs/>
          <w:color w:val="000000" w:themeColor="text1"/>
        </w:rPr>
        <w:t>月</w:t>
      </w:r>
    </w:p>
    <w:p w14:paraId="562A8CA6" w14:textId="737B8F0F" w:rsidR="006B5193" w:rsidRPr="002044BF" w:rsidRDefault="006B5193" w:rsidP="00666126">
      <w:pPr>
        <w:ind w:firstLineChars="700" w:firstLine="1540"/>
        <w:rPr>
          <w:rFonts w:asciiTheme="minorEastAsia" w:hAnsiTheme="minorEastAsia"/>
          <w:b w:val="0"/>
          <w:bCs/>
          <w:color w:val="000000" w:themeColor="text1"/>
        </w:rPr>
      </w:pPr>
      <w:r w:rsidRPr="002044BF">
        <w:rPr>
          <w:rFonts w:asciiTheme="minorEastAsia" w:hAnsiTheme="minorEastAsia" w:hint="eastAsia"/>
          <w:b w:val="0"/>
          <w:bCs/>
          <w:color w:val="000000" w:themeColor="text1"/>
        </w:rPr>
        <w:t>（創業後4か月のうち連続する3か月）</w:t>
      </w:r>
    </w:p>
    <w:bookmarkEnd w:id="2"/>
    <w:p w14:paraId="702B5420" w14:textId="17EB262C" w:rsidR="00760B94" w:rsidRPr="002044BF" w:rsidRDefault="00760B94">
      <w:pPr>
        <w:rPr>
          <w:rFonts w:asciiTheme="minorEastAsia" w:hAnsiTheme="minorEastAsia"/>
          <w:b w:val="0"/>
          <w:bCs/>
          <w:color w:val="000000" w:themeColor="text1"/>
        </w:rPr>
      </w:pPr>
    </w:p>
    <w:p w14:paraId="5A72B820" w14:textId="00B18B1A" w:rsidR="006B5193" w:rsidRPr="002044BF" w:rsidRDefault="006B5193" w:rsidP="006B5193">
      <w:pPr>
        <w:rPr>
          <w:rFonts w:asciiTheme="minorEastAsia" w:hAnsiTheme="minorEastAsia"/>
          <w:b w:val="0"/>
          <w:bCs/>
          <w:color w:val="000000" w:themeColor="text1"/>
        </w:rPr>
      </w:pPr>
      <w:r w:rsidRPr="002044BF">
        <w:rPr>
          <w:rFonts w:asciiTheme="minorEastAsia" w:hAnsiTheme="minorEastAsia" w:hint="eastAsia"/>
          <w:b w:val="0"/>
          <w:bCs/>
          <w:color w:val="000000" w:themeColor="text1"/>
        </w:rPr>
        <w:t xml:space="preserve">　○令和4年11月に創業し、令和6年6月14日</w:t>
      </w:r>
      <w:r w:rsidR="00B62F1C" w:rsidRPr="002044BF">
        <w:rPr>
          <w:rFonts w:asciiTheme="minorEastAsia" w:hAnsiTheme="minorEastAsia" w:hint="eastAsia"/>
          <w:b w:val="0"/>
          <w:bCs/>
          <w:color w:val="000000" w:themeColor="text1"/>
        </w:rPr>
        <w:t>（第二次募集）</w:t>
      </w:r>
      <w:r w:rsidRPr="002044BF">
        <w:rPr>
          <w:rFonts w:asciiTheme="minorEastAsia" w:hAnsiTheme="minorEastAsia" w:hint="eastAsia"/>
          <w:b w:val="0"/>
          <w:bCs/>
          <w:color w:val="000000" w:themeColor="text1"/>
        </w:rPr>
        <w:t>に申請書を提出する場合</w:t>
      </w:r>
    </w:p>
    <w:p w14:paraId="58B09EBC" w14:textId="77777777" w:rsidR="00666126" w:rsidRPr="002044BF" w:rsidRDefault="006B5193" w:rsidP="006B5193">
      <w:pPr>
        <w:rPr>
          <w:rFonts w:asciiTheme="minorEastAsia" w:hAnsiTheme="minorEastAsia"/>
          <w:b w:val="0"/>
          <w:bCs/>
          <w:color w:val="000000" w:themeColor="text1"/>
        </w:rPr>
      </w:pPr>
      <w:r w:rsidRPr="002044BF">
        <w:rPr>
          <w:rFonts w:asciiTheme="minorEastAsia" w:hAnsiTheme="minorEastAsia" w:hint="eastAsia"/>
          <w:b w:val="0"/>
          <w:bCs/>
          <w:color w:val="000000" w:themeColor="text1"/>
        </w:rPr>
        <w:t xml:space="preserve">　　・対象月　</w:t>
      </w:r>
      <w:r w:rsidR="00666126" w:rsidRPr="002044BF">
        <w:rPr>
          <w:rFonts w:asciiTheme="minorEastAsia" w:hAnsiTheme="minorEastAsia" w:hint="eastAsia"/>
          <w:b w:val="0"/>
          <w:bCs/>
          <w:color w:val="000000" w:themeColor="text1"/>
        </w:rPr>
        <w:t>令和</w:t>
      </w:r>
      <w:r w:rsidRPr="002044BF">
        <w:rPr>
          <w:rFonts w:asciiTheme="minorEastAsia" w:hAnsiTheme="minorEastAsia" w:hint="eastAsia"/>
          <w:b w:val="0"/>
          <w:bCs/>
          <w:color w:val="000000" w:themeColor="text1"/>
        </w:rPr>
        <w:t>6</w:t>
      </w:r>
      <w:r w:rsidR="00666126" w:rsidRPr="002044BF">
        <w:rPr>
          <w:rFonts w:asciiTheme="minorEastAsia" w:hAnsiTheme="minorEastAsia" w:hint="eastAsia"/>
          <w:b w:val="0"/>
          <w:bCs/>
          <w:color w:val="000000" w:themeColor="text1"/>
        </w:rPr>
        <w:t>年</w:t>
      </w:r>
      <w:r w:rsidRPr="002044BF">
        <w:rPr>
          <w:rFonts w:asciiTheme="minorEastAsia" w:hAnsiTheme="minorEastAsia" w:hint="eastAsia"/>
          <w:b w:val="0"/>
          <w:bCs/>
          <w:color w:val="000000" w:themeColor="text1"/>
        </w:rPr>
        <w:t>3</w:t>
      </w:r>
      <w:r w:rsidR="00666126" w:rsidRPr="002044BF">
        <w:rPr>
          <w:rFonts w:asciiTheme="minorEastAsia" w:hAnsiTheme="minorEastAsia" w:hint="eastAsia"/>
          <w:b w:val="0"/>
          <w:bCs/>
          <w:color w:val="000000" w:themeColor="text1"/>
        </w:rPr>
        <w:t>月</w:t>
      </w:r>
      <w:r w:rsidRPr="002044BF">
        <w:rPr>
          <w:rFonts w:asciiTheme="minorEastAsia" w:hAnsiTheme="minorEastAsia" w:hint="eastAsia"/>
          <w:b w:val="0"/>
          <w:bCs/>
          <w:color w:val="000000" w:themeColor="text1"/>
        </w:rPr>
        <w:t>～</w:t>
      </w:r>
      <w:r w:rsidR="00666126" w:rsidRPr="002044BF">
        <w:rPr>
          <w:rFonts w:asciiTheme="minorEastAsia" w:hAnsiTheme="minorEastAsia" w:hint="eastAsia"/>
          <w:b w:val="0"/>
          <w:bCs/>
          <w:color w:val="000000" w:themeColor="text1"/>
        </w:rPr>
        <w:t>令和6年</w:t>
      </w:r>
      <w:r w:rsidRPr="002044BF">
        <w:rPr>
          <w:rFonts w:asciiTheme="minorEastAsia" w:hAnsiTheme="minorEastAsia" w:hint="eastAsia"/>
          <w:b w:val="0"/>
          <w:bCs/>
          <w:color w:val="000000" w:themeColor="text1"/>
        </w:rPr>
        <w:t>5</w:t>
      </w:r>
      <w:r w:rsidR="00666126" w:rsidRPr="002044BF">
        <w:rPr>
          <w:rFonts w:asciiTheme="minorEastAsia" w:hAnsiTheme="minorEastAsia" w:hint="eastAsia"/>
          <w:b w:val="0"/>
          <w:bCs/>
          <w:color w:val="000000" w:themeColor="text1"/>
        </w:rPr>
        <w:t>月</w:t>
      </w:r>
    </w:p>
    <w:p w14:paraId="7E0E9669" w14:textId="0AC6732F" w:rsidR="006B5193" w:rsidRPr="002044BF" w:rsidRDefault="006B5193" w:rsidP="00666126">
      <w:pPr>
        <w:ind w:firstLineChars="700" w:firstLine="1540"/>
        <w:rPr>
          <w:rFonts w:asciiTheme="minorEastAsia" w:hAnsiTheme="minorEastAsia"/>
          <w:b w:val="0"/>
          <w:bCs/>
          <w:color w:val="000000" w:themeColor="text1"/>
        </w:rPr>
      </w:pPr>
      <w:r w:rsidRPr="002044BF">
        <w:rPr>
          <w:rFonts w:asciiTheme="minorEastAsia" w:hAnsiTheme="minorEastAsia" w:hint="eastAsia"/>
          <w:b w:val="0"/>
          <w:bCs/>
          <w:color w:val="000000" w:themeColor="text1"/>
        </w:rPr>
        <w:t>（令和6年6月の前月までの3か月）</w:t>
      </w:r>
    </w:p>
    <w:p w14:paraId="730B0406" w14:textId="77777777" w:rsidR="00666126" w:rsidRPr="002044BF" w:rsidRDefault="006B5193" w:rsidP="006B5193">
      <w:pPr>
        <w:rPr>
          <w:rFonts w:asciiTheme="minorEastAsia" w:hAnsiTheme="minorEastAsia"/>
          <w:b w:val="0"/>
          <w:bCs/>
          <w:color w:val="000000" w:themeColor="text1"/>
        </w:rPr>
      </w:pPr>
      <w:r w:rsidRPr="002044BF">
        <w:rPr>
          <w:rFonts w:asciiTheme="minorEastAsia" w:hAnsiTheme="minorEastAsia" w:hint="eastAsia"/>
          <w:b w:val="0"/>
          <w:bCs/>
          <w:color w:val="000000" w:themeColor="text1"/>
        </w:rPr>
        <w:t xml:space="preserve">　　・比較月　</w:t>
      </w:r>
      <w:r w:rsidR="00666126" w:rsidRPr="002044BF">
        <w:rPr>
          <w:rFonts w:asciiTheme="minorEastAsia" w:hAnsiTheme="minorEastAsia" w:hint="eastAsia"/>
          <w:b w:val="0"/>
          <w:bCs/>
          <w:color w:val="000000" w:themeColor="text1"/>
        </w:rPr>
        <w:t>令和</w:t>
      </w:r>
      <w:r w:rsidRPr="002044BF">
        <w:rPr>
          <w:rFonts w:asciiTheme="minorEastAsia" w:hAnsiTheme="minorEastAsia" w:hint="eastAsia"/>
          <w:b w:val="0"/>
          <w:bCs/>
          <w:color w:val="000000" w:themeColor="text1"/>
        </w:rPr>
        <w:t>4</w:t>
      </w:r>
      <w:r w:rsidR="00666126" w:rsidRPr="002044BF">
        <w:rPr>
          <w:rFonts w:asciiTheme="minorEastAsia" w:hAnsiTheme="minorEastAsia" w:hint="eastAsia"/>
          <w:b w:val="0"/>
          <w:bCs/>
          <w:color w:val="000000" w:themeColor="text1"/>
        </w:rPr>
        <w:t>年</w:t>
      </w:r>
      <w:r w:rsidRPr="002044BF">
        <w:rPr>
          <w:rFonts w:asciiTheme="minorEastAsia" w:hAnsiTheme="minorEastAsia" w:hint="eastAsia"/>
          <w:b w:val="0"/>
          <w:bCs/>
          <w:color w:val="000000" w:themeColor="text1"/>
        </w:rPr>
        <w:t>11</w:t>
      </w:r>
      <w:r w:rsidR="00666126" w:rsidRPr="002044BF">
        <w:rPr>
          <w:rFonts w:asciiTheme="minorEastAsia" w:hAnsiTheme="minorEastAsia" w:hint="eastAsia"/>
          <w:b w:val="0"/>
          <w:bCs/>
          <w:color w:val="000000" w:themeColor="text1"/>
        </w:rPr>
        <w:t>月</w:t>
      </w:r>
      <w:r w:rsidRPr="002044BF">
        <w:rPr>
          <w:rFonts w:asciiTheme="minorEastAsia" w:hAnsiTheme="minorEastAsia" w:hint="eastAsia"/>
          <w:b w:val="0"/>
          <w:bCs/>
          <w:color w:val="000000" w:themeColor="text1"/>
        </w:rPr>
        <w:t>～</w:t>
      </w:r>
      <w:r w:rsidR="00666126" w:rsidRPr="002044BF">
        <w:rPr>
          <w:rFonts w:asciiTheme="minorEastAsia" w:hAnsiTheme="minorEastAsia" w:hint="eastAsia"/>
          <w:b w:val="0"/>
          <w:bCs/>
          <w:color w:val="000000" w:themeColor="text1"/>
        </w:rPr>
        <w:t>令和</w:t>
      </w:r>
      <w:r w:rsidRPr="002044BF">
        <w:rPr>
          <w:rFonts w:asciiTheme="minorEastAsia" w:hAnsiTheme="minorEastAsia" w:hint="eastAsia"/>
          <w:b w:val="0"/>
          <w:bCs/>
          <w:color w:val="000000" w:themeColor="text1"/>
        </w:rPr>
        <w:t>5</w:t>
      </w:r>
      <w:r w:rsidR="00666126" w:rsidRPr="002044BF">
        <w:rPr>
          <w:rFonts w:asciiTheme="minorEastAsia" w:hAnsiTheme="minorEastAsia" w:hint="eastAsia"/>
          <w:b w:val="0"/>
          <w:bCs/>
          <w:color w:val="000000" w:themeColor="text1"/>
        </w:rPr>
        <w:t>年</w:t>
      </w:r>
      <w:r w:rsidRPr="002044BF">
        <w:rPr>
          <w:rFonts w:asciiTheme="minorEastAsia" w:hAnsiTheme="minorEastAsia" w:hint="eastAsia"/>
          <w:b w:val="0"/>
          <w:bCs/>
          <w:color w:val="000000" w:themeColor="text1"/>
        </w:rPr>
        <w:t>1</w:t>
      </w:r>
      <w:r w:rsidR="00666126" w:rsidRPr="002044BF">
        <w:rPr>
          <w:rFonts w:asciiTheme="minorEastAsia" w:hAnsiTheme="minorEastAsia" w:hint="eastAsia"/>
          <w:b w:val="0"/>
          <w:bCs/>
          <w:color w:val="000000" w:themeColor="text1"/>
        </w:rPr>
        <w:t>月</w:t>
      </w:r>
      <w:r w:rsidRPr="002044BF">
        <w:rPr>
          <w:rFonts w:asciiTheme="minorEastAsia" w:hAnsiTheme="minorEastAsia" w:hint="eastAsia"/>
          <w:b w:val="0"/>
          <w:bCs/>
          <w:color w:val="000000" w:themeColor="text1"/>
        </w:rPr>
        <w:t xml:space="preserve"> 又は </w:t>
      </w:r>
      <w:r w:rsidR="00666126" w:rsidRPr="002044BF">
        <w:rPr>
          <w:rFonts w:asciiTheme="minorEastAsia" w:hAnsiTheme="minorEastAsia" w:hint="eastAsia"/>
          <w:b w:val="0"/>
          <w:bCs/>
          <w:color w:val="000000" w:themeColor="text1"/>
        </w:rPr>
        <w:t>令和</w:t>
      </w:r>
      <w:r w:rsidRPr="002044BF">
        <w:rPr>
          <w:rFonts w:asciiTheme="minorEastAsia" w:hAnsiTheme="minorEastAsia" w:hint="eastAsia"/>
          <w:b w:val="0"/>
          <w:bCs/>
          <w:color w:val="000000" w:themeColor="text1"/>
        </w:rPr>
        <w:t>4</w:t>
      </w:r>
      <w:r w:rsidR="00666126" w:rsidRPr="002044BF">
        <w:rPr>
          <w:rFonts w:asciiTheme="minorEastAsia" w:hAnsiTheme="minorEastAsia" w:hint="eastAsia"/>
          <w:b w:val="0"/>
          <w:bCs/>
          <w:color w:val="000000" w:themeColor="text1"/>
        </w:rPr>
        <w:t>年</w:t>
      </w:r>
      <w:r w:rsidRPr="002044BF">
        <w:rPr>
          <w:rFonts w:asciiTheme="minorEastAsia" w:hAnsiTheme="minorEastAsia" w:hint="eastAsia"/>
          <w:b w:val="0"/>
          <w:bCs/>
          <w:color w:val="000000" w:themeColor="text1"/>
        </w:rPr>
        <w:t>12</w:t>
      </w:r>
      <w:r w:rsidR="00666126" w:rsidRPr="002044BF">
        <w:rPr>
          <w:rFonts w:asciiTheme="minorEastAsia" w:hAnsiTheme="minorEastAsia" w:hint="eastAsia"/>
          <w:b w:val="0"/>
          <w:bCs/>
          <w:color w:val="000000" w:themeColor="text1"/>
        </w:rPr>
        <w:t>月</w:t>
      </w:r>
      <w:r w:rsidRPr="002044BF">
        <w:rPr>
          <w:rFonts w:asciiTheme="minorEastAsia" w:hAnsiTheme="minorEastAsia" w:hint="eastAsia"/>
          <w:b w:val="0"/>
          <w:bCs/>
          <w:color w:val="000000" w:themeColor="text1"/>
        </w:rPr>
        <w:t>～</w:t>
      </w:r>
      <w:r w:rsidR="00666126" w:rsidRPr="002044BF">
        <w:rPr>
          <w:rFonts w:asciiTheme="minorEastAsia" w:hAnsiTheme="minorEastAsia" w:hint="eastAsia"/>
          <w:b w:val="0"/>
          <w:bCs/>
          <w:color w:val="000000" w:themeColor="text1"/>
        </w:rPr>
        <w:t>令和</w:t>
      </w:r>
      <w:r w:rsidRPr="002044BF">
        <w:rPr>
          <w:rFonts w:asciiTheme="minorEastAsia" w:hAnsiTheme="minorEastAsia" w:hint="eastAsia"/>
          <w:b w:val="0"/>
          <w:bCs/>
          <w:color w:val="000000" w:themeColor="text1"/>
        </w:rPr>
        <w:t>5</w:t>
      </w:r>
      <w:r w:rsidR="00666126" w:rsidRPr="002044BF">
        <w:rPr>
          <w:rFonts w:asciiTheme="minorEastAsia" w:hAnsiTheme="minorEastAsia" w:hint="eastAsia"/>
          <w:b w:val="0"/>
          <w:bCs/>
          <w:color w:val="000000" w:themeColor="text1"/>
        </w:rPr>
        <w:t>年</w:t>
      </w:r>
      <w:r w:rsidRPr="002044BF">
        <w:rPr>
          <w:rFonts w:asciiTheme="minorEastAsia" w:hAnsiTheme="minorEastAsia" w:hint="eastAsia"/>
          <w:b w:val="0"/>
          <w:bCs/>
          <w:color w:val="000000" w:themeColor="text1"/>
        </w:rPr>
        <w:t>2</w:t>
      </w:r>
      <w:r w:rsidR="00666126" w:rsidRPr="002044BF">
        <w:rPr>
          <w:rFonts w:asciiTheme="minorEastAsia" w:hAnsiTheme="minorEastAsia" w:hint="eastAsia"/>
          <w:b w:val="0"/>
          <w:bCs/>
          <w:color w:val="000000" w:themeColor="text1"/>
        </w:rPr>
        <w:t>月</w:t>
      </w:r>
    </w:p>
    <w:p w14:paraId="3B3A54A9" w14:textId="08A64A93" w:rsidR="006B5193" w:rsidRPr="002044BF" w:rsidRDefault="006B5193" w:rsidP="00666126">
      <w:pPr>
        <w:ind w:firstLineChars="700" w:firstLine="1540"/>
        <w:rPr>
          <w:rFonts w:asciiTheme="minorEastAsia" w:hAnsiTheme="minorEastAsia"/>
          <w:b w:val="0"/>
          <w:bCs/>
          <w:color w:val="000000" w:themeColor="text1"/>
        </w:rPr>
      </w:pPr>
      <w:r w:rsidRPr="002044BF">
        <w:rPr>
          <w:rFonts w:asciiTheme="minorEastAsia" w:hAnsiTheme="minorEastAsia" w:hint="eastAsia"/>
          <w:b w:val="0"/>
          <w:bCs/>
          <w:color w:val="000000" w:themeColor="text1"/>
        </w:rPr>
        <w:t>（創業後4か月のうち連続する3か月）</w:t>
      </w:r>
    </w:p>
    <w:p w14:paraId="332ABE7A" w14:textId="09DA1295" w:rsidR="006B5193" w:rsidRPr="002044BF" w:rsidRDefault="006B5193" w:rsidP="006B5193">
      <w:pPr>
        <w:rPr>
          <w:rFonts w:asciiTheme="minorEastAsia" w:hAnsiTheme="minorEastAsia"/>
          <w:b w:val="0"/>
          <w:bCs/>
          <w:color w:val="000000" w:themeColor="text1"/>
        </w:rPr>
      </w:pPr>
    </w:p>
    <w:p w14:paraId="490F968A" w14:textId="07AEA357" w:rsidR="00B62F1C" w:rsidRPr="002044BF" w:rsidRDefault="00B62F1C" w:rsidP="006B5193">
      <w:pPr>
        <w:rPr>
          <w:rFonts w:asciiTheme="minorEastAsia" w:hAnsiTheme="minorEastAsia"/>
          <w:b w:val="0"/>
          <w:bCs/>
          <w:color w:val="000000" w:themeColor="text1"/>
        </w:rPr>
      </w:pPr>
    </w:p>
    <w:p w14:paraId="51BCE625" w14:textId="7DCC2068" w:rsidR="00B62F1C" w:rsidRPr="002044BF" w:rsidRDefault="00B62F1C" w:rsidP="00B62F1C">
      <w:pPr>
        <w:ind w:left="440" w:hangingChars="200" w:hanging="440"/>
        <w:rPr>
          <w:rFonts w:asciiTheme="minorEastAsia" w:hAnsiTheme="minorEastAsia"/>
          <w:b w:val="0"/>
          <w:bCs/>
          <w:color w:val="000000" w:themeColor="text1"/>
        </w:rPr>
      </w:pPr>
      <w:r w:rsidRPr="002044BF">
        <w:rPr>
          <w:rFonts w:asciiTheme="minorEastAsia" w:hAnsiTheme="minorEastAsia" w:hint="eastAsia"/>
          <w:b w:val="0"/>
          <w:bCs/>
          <w:color w:val="000000" w:themeColor="text1"/>
        </w:rPr>
        <w:t xml:space="preserve">　※以下の時点以降に創業した事業者については、3か月間での要件比較が不可能なため、対象外。</w:t>
      </w:r>
    </w:p>
    <w:p w14:paraId="1B044054" w14:textId="1FA898DF" w:rsidR="00B62F1C" w:rsidRPr="002044BF" w:rsidRDefault="00B62F1C" w:rsidP="00B62F1C">
      <w:pPr>
        <w:ind w:left="440" w:hangingChars="200" w:hanging="440"/>
        <w:rPr>
          <w:rFonts w:asciiTheme="minorEastAsia" w:hAnsiTheme="minorEastAsia"/>
          <w:b w:val="0"/>
          <w:bCs/>
          <w:color w:val="000000" w:themeColor="text1"/>
        </w:rPr>
      </w:pPr>
      <w:r w:rsidRPr="002044BF">
        <w:rPr>
          <w:rFonts w:asciiTheme="minorEastAsia" w:hAnsiTheme="minorEastAsia" w:hint="eastAsia"/>
          <w:b w:val="0"/>
          <w:bCs/>
          <w:color w:val="000000" w:themeColor="text1"/>
        </w:rPr>
        <w:t xml:space="preserve">　　・第一次募集：令和5年11月以降の創業</w:t>
      </w:r>
    </w:p>
    <w:p w14:paraId="21FD74C3" w14:textId="01D8A203" w:rsidR="00B62F1C" w:rsidRDefault="00B62F1C" w:rsidP="00B62F1C">
      <w:pPr>
        <w:ind w:left="440" w:hangingChars="200" w:hanging="440"/>
        <w:rPr>
          <w:rFonts w:asciiTheme="minorEastAsia" w:hAnsiTheme="minorEastAsia"/>
          <w:b w:val="0"/>
          <w:bCs/>
          <w:color w:val="000000" w:themeColor="text1"/>
        </w:rPr>
      </w:pPr>
      <w:r w:rsidRPr="002044BF">
        <w:rPr>
          <w:rFonts w:asciiTheme="minorEastAsia" w:hAnsiTheme="minorEastAsia" w:hint="eastAsia"/>
          <w:b w:val="0"/>
          <w:bCs/>
          <w:color w:val="000000" w:themeColor="text1"/>
        </w:rPr>
        <w:t xml:space="preserve">　　・第二次募集：令和6年1月以降の創業</w:t>
      </w:r>
    </w:p>
    <w:p w14:paraId="46C0D201" w14:textId="77777777" w:rsidR="006B5193" w:rsidRPr="006B5193" w:rsidRDefault="006B5193" w:rsidP="006B5193">
      <w:pPr>
        <w:rPr>
          <w:rFonts w:asciiTheme="minorEastAsia" w:hAnsiTheme="minorEastAsia"/>
          <w:b w:val="0"/>
          <w:bCs/>
          <w:color w:val="000000" w:themeColor="text1"/>
        </w:rPr>
      </w:pPr>
    </w:p>
    <w:p w14:paraId="7153DAFC" w14:textId="3904E8CA" w:rsidR="00D817E6" w:rsidRDefault="00D817E6">
      <w:pPr>
        <w:widowControl/>
        <w:jc w:val="left"/>
        <w:rPr>
          <w:b w:val="0"/>
          <w:bCs/>
          <w:color w:val="000000" w:themeColor="text1"/>
        </w:rPr>
      </w:pPr>
      <w:r>
        <w:rPr>
          <w:b w:val="0"/>
          <w:bCs/>
          <w:color w:val="000000" w:themeColor="text1"/>
        </w:rPr>
        <w:br w:type="page"/>
      </w:r>
    </w:p>
    <w:p w14:paraId="0541CC38" w14:textId="13386BAA" w:rsidR="00835BCD" w:rsidRPr="00437735" w:rsidRDefault="00012B44">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w:lastRenderedPageBreak/>
        <mc:AlternateContent>
          <mc:Choice Requires="wps">
            <w:drawing>
              <wp:anchor distT="0" distB="0" distL="114300" distR="114300" simplePos="0" relativeHeight="251666432" behindDoc="0" locked="0" layoutInCell="1" allowOverlap="1" wp14:anchorId="29DB6F65" wp14:editId="3C4A6655">
                <wp:simplePos x="0" y="0"/>
                <wp:positionH relativeFrom="margin">
                  <wp:posOffset>9525</wp:posOffset>
                </wp:positionH>
                <wp:positionV relativeFrom="paragraph">
                  <wp:posOffset>91440</wp:posOffset>
                </wp:positionV>
                <wp:extent cx="1765935" cy="304800"/>
                <wp:effectExtent l="38100" t="38100" r="120015" b="114300"/>
                <wp:wrapNone/>
                <wp:docPr id="5" name="テキスト ボックス 5"/>
                <wp:cNvGraphicFramePr/>
                <a:graphic xmlns:a="http://schemas.openxmlformats.org/drawingml/2006/main">
                  <a:graphicData uri="http://schemas.microsoft.com/office/word/2010/wordprocessingShape">
                    <wps:wsp>
                      <wps:cNvSpPr txBox="1"/>
                      <wps:spPr>
                        <a:xfrm>
                          <a:off x="0" y="0"/>
                          <a:ext cx="1765935"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34E876D9" w14:textId="603B9981" w:rsidR="00131F84" w:rsidRPr="006B32FA" w:rsidRDefault="00131F84" w:rsidP="00FD4F6C">
                            <w:pPr>
                              <w:rPr>
                                <w:rFonts w:ascii="HGPｺﾞｼｯｸE" w:eastAsia="HGPｺﾞｼｯｸE" w:hAnsi="HGPｺﾞｼｯｸE"/>
                                <w:sz w:val="24"/>
                                <w:szCs w:val="24"/>
                              </w:rPr>
                            </w:pPr>
                            <w:r>
                              <w:rPr>
                                <w:rFonts w:ascii="HGPｺﾞｼｯｸE" w:eastAsia="HGPｺﾞｼｯｸE" w:hAnsi="HGPｺﾞｼｯｸE" w:hint="eastAsia"/>
                                <w:sz w:val="24"/>
                                <w:szCs w:val="24"/>
                              </w:rPr>
                              <w:t>４</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補助事業の実施期間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B6F65" id="テキスト ボックス 5" o:spid="_x0000_s1029" type="#_x0000_t202" style="position:absolute;left:0;text-align:left;margin-left:.75pt;margin-top:7.2pt;width:139.0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" fillcolor="window" strokeweight=".5pt">
                <v:shadow on="t" color="black" opacity="26214f" origin="-.5,-.5" offset=".74836mm,.74836mm"/>
                <v:textbox>
                  <w:txbxContent>
                    <w:p w14:paraId="34E876D9" w14:textId="603B9981" w:rsidR="00131F84" w:rsidRPr="006B32FA" w:rsidRDefault="00131F84" w:rsidP="00FD4F6C">
                      <w:pPr>
                        <w:rPr>
                          <w:rFonts w:ascii="HGPｺﾞｼｯｸE" w:eastAsia="HGPｺﾞｼｯｸE" w:hAnsi="HGPｺﾞｼｯｸE"/>
                          <w:sz w:val="24"/>
                          <w:szCs w:val="24"/>
                        </w:rPr>
                      </w:pPr>
                      <w:r>
                        <w:rPr>
                          <w:rFonts w:ascii="HGPｺﾞｼｯｸE" w:eastAsia="HGPｺﾞｼｯｸE" w:hAnsi="HGPｺﾞｼｯｸE" w:hint="eastAsia"/>
                          <w:sz w:val="24"/>
                          <w:szCs w:val="24"/>
                        </w:rPr>
                        <w:t>４</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補助事業の実施期間</w:t>
                      </w:r>
                    </w:p>
                  </w:txbxContent>
                </v:textbox>
                <w10:wrap anchorx="margin"/>
              </v:shape>
            </w:pict>
          </mc:Fallback>
        </mc:AlternateContent>
      </w:r>
    </w:p>
    <w:p w14:paraId="36EE2FED" w14:textId="2A156E62" w:rsidR="00FD4F6C" w:rsidRPr="00437735" w:rsidRDefault="00FD4F6C">
      <w:pPr>
        <w:rPr>
          <w:b w:val="0"/>
          <w:bCs/>
          <w:color w:val="000000" w:themeColor="text1"/>
        </w:rPr>
      </w:pPr>
    </w:p>
    <w:p w14:paraId="42EBE74F" w14:textId="6F15ABF3" w:rsidR="00FD4F6C" w:rsidRPr="00437735" w:rsidRDefault="00FD4F6C">
      <w:pPr>
        <w:rPr>
          <w:rFonts w:ascii="ＭＳ 明朝" w:eastAsia="ＭＳ 明朝" w:hAnsi="ＭＳ 明朝"/>
          <w:b w:val="0"/>
          <w:bCs/>
          <w:color w:val="000000" w:themeColor="text1"/>
        </w:rPr>
      </w:pPr>
    </w:p>
    <w:p w14:paraId="537BC9BC" w14:textId="77777777" w:rsidR="00D817E6" w:rsidRDefault="0005164B" w:rsidP="00B62EFF">
      <w:pPr>
        <w:rPr>
          <w:rFonts w:ascii="ＭＳ 明朝" w:eastAsia="ＭＳ 明朝" w:hAnsi="ＭＳ 明朝"/>
          <w:b w:val="0"/>
          <w:bCs/>
          <w:color w:val="000000" w:themeColor="text1"/>
        </w:rPr>
      </w:pPr>
      <w:r w:rsidRPr="00437735">
        <w:rPr>
          <w:rFonts w:ascii="ＭＳ 明朝" w:eastAsia="ＭＳ 明朝" w:hAnsi="ＭＳ 明朝" w:hint="eastAsia"/>
          <w:b w:val="0"/>
          <w:bCs/>
          <w:color w:val="000000" w:themeColor="text1"/>
        </w:rPr>
        <w:t xml:space="preserve">　</w:t>
      </w:r>
      <w:r w:rsidR="00B62EFF">
        <w:rPr>
          <w:rFonts w:ascii="ＭＳ 明朝" w:eastAsia="ＭＳ 明朝" w:hAnsi="ＭＳ 明朝" w:hint="eastAsia"/>
          <w:b w:val="0"/>
          <w:bCs/>
          <w:color w:val="000000" w:themeColor="text1"/>
        </w:rPr>
        <w:t>補助事業の実施期間は、</w:t>
      </w:r>
      <w:r w:rsidR="00AC5111">
        <w:rPr>
          <w:rFonts w:ascii="ＭＳ 明朝" w:eastAsia="ＭＳ 明朝" w:hAnsi="ＭＳ 明朝" w:hint="eastAsia"/>
          <w:b w:val="0"/>
          <w:bCs/>
          <w:color w:val="000000" w:themeColor="text1"/>
        </w:rPr>
        <w:t>原則、</w:t>
      </w:r>
      <w:r w:rsidR="009F5812">
        <w:rPr>
          <w:rFonts w:ascii="ＭＳ 明朝" w:eastAsia="ＭＳ 明朝" w:hAnsi="ＭＳ 明朝" w:hint="eastAsia"/>
          <w:b w:val="0"/>
          <w:bCs/>
          <w:color w:val="000000" w:themeColor="text1"/>
        </w:rPr>
        <w:t>交付決定の日</w:t>
      </w:r>
      <w:r w:rsidRPr="00437735">
        <w:rPr>
          <w:rFonts w:ascii="ＭＳ 明朝" w:eastAsia="ＭＳ 明朝" w:hAnsi="ＭＳ 明朝" w:hint="eastAsia"/>
          <w:b w:val="0"/>
          <w:bCs/>
          <w:color w:val="000000" w:themeColor="text1"/>
        </w:rPr>
        <w:t>から</w:t>
      </w:r>
      <w:r w:rsidR="00D817E6">
        <w:rPr>
          <w:rFonts w:ascii="ＭＳ 明朝" w:eastAsia="ＭＳ 明朝" w:hAnsi="ＭＳ 明朝" w:hint="eastAsia"/>
          <w:b w:val="0"/>
          <w:bCs/>
          <w:color w:val="000000" w:themeColor="text1"/>
        </w:rPr>
        <w:t>次に掲げる日までとします。</w:t>
      </w:r>
    </w:p>
    <w:p w14:paraId="2A43C4C7" w14:textId="46EFD4CA" w:rsidR="00D817E6" w:rsidRPr="00D817E6" w:rsidRDefault="00D817E6" w:rsidP="00D817E6">
      <w:pPr>
        <w:ind w:firstLineChars="200" w:firstLine="442"/>
        <w:rPr>
          <w:rFonts w:ascii="ＭＳ 明朝" w:eastAsia="ＭＳ 明朝" w:hAnsi="ＭＳ 明朝"/>
          <w:u w:val="single"/>
        </w:rPr>
      </w:pPr>
      <w:r w:rsidRPr="00D817E6">
        <w:rPr>
          <w:rFonts w:ascii="ＭＳ 明朝" w:eastAsia="ＭＳ 明朝" w:hAnsi="ＭＳ 明朝" w:hint="eastAsia"/>
          <w:u w:val="single"/>
        </w:rPr>
        <w:t>第一次募集</w:t>
      </w:r>
      <w:r w:rsidR="00D77799">
        <w:rPr>
          <w:rFonts w:ascii="ＭＳ 明朝" w:eastAsia="ＭＳ 明朝" w:hAnsi="ＭＳ 明朝" w:hint="eastAsia"/>
          <w:u w:val="single"/>
        </w:rPr>
        <w:t>分</w:t>
      </w:r>
      <w:r w:rsidRPr="00D817E6">
        <w:rPr>
          <w:rFonts w:ascii="ＭＳ 明朝" w:eastAsia="ＭＳ 明朝" w:hAnsi="ＭＳ 明朝" w:hint="eastAsia"/>
          <w:u w:val="single"/>
        </w:rPr>
        <w:t>：令和6年1</w:t>
      </w:r>
      <w:r w:rsidR="00085332">
        <w:rPr>
          <w:rFonts w:ascii="ＭＳ 明朝" w:eastAsia="ＭＳ 明朝" w:hAnsi="ＭＳ 明朝" w:hint="eastAsia"/>
          <w:u w:val="single"/>
        </w:rPr>
        <w:t>0</w:t>
      </w:r>
      <w:r w:rsidRPr="00D817E6">
        <w:rPr>
          <w:rFonts w:ascii="ＭＳ 明朝" w:eastAsia="ＭＳ 明朝" w:hAnsi="ＭＳ 明朝" w:hint="eastAsia"/>
          <w:u w:val="single"/>
        </w:rPr>
        <w:t>月3</w:t>
      </w:r>
      <w:r w:rsidR="00085332">
        <w:rPr>
          <w:rFonts w:ascii="ＭＳ 明朝" w:eastAsia="ＭＳ 明朝" w:hAnsi="ＭＳ 明朝" w:hint="eastAsia"/>
          <w:u w:val="single"/>
        </w:rPr>
        <w:t>1</w:t>
      </w:r>
      <w:r w:rsidRPr="00D817E6">
        <w:rPr>
          <w:rFonts w:ascii="ＭＳ 明朝" w:eastAsia="ＭＳ 明朝" w:hAnsi="ＭＳ 明朝" w:hint="eastAsia"/>
          <w:u w:val="single"/>
        </w:rPr>
        <w:t>日</w:t>
      </w:r>
    </w:p>
    <w:p w14:paraId="75E635B8" w14:textId="2E9067F4" w:rsidR="00D817E6" w:rsidRPr="00D817E6" w:rsidRDefault="00D817E6" w:rsidP="00D817E6">
      <w:pPr>
        <w:ind w:firstLineChars="200" w:firstLine="442"/>
        <w:rPr>
          <w:rFonts w:ascii="ＭＳ 明朝" w:eastAsia="ＭＳ 明朝" w:hAnsi="ＭＳ 明朝"/>
          <w:u w:val="single"/>
        </w:rPr>
      </w:pPr>
      <w:r w:rsidRPr="00D817E6">
        <w:rPr>
          <w:rFonts w:ascii="ＭＳ 明朝" w:eastAsia="ＭＳ 明朝" w:hAnsi="ＭＳ 明朝" w:hint="eastAsia"/>
          <w:u w:val="single"/>
        </w:rPr>
        <w:t>第二次募集</w:t>
      </w:r>
      <w:r w:rsidR="00D77799">
        <w:rPr>
          <w:rFonts w:ascii="ＭＳ 明朝" w:eastAsia="ＭＳ 明朝" w:hAnsi="ＭＳ 明朝" w:hint="eastAsia"/>
          <w:u w:val="single"/>
        </w:rPr>
        <w:t>分</w:t>
      </w:r>
      <w:r w:rsidRPr="00D817E6">
        <w:rPr>
          <w:rFonts w:ascii="ＭＳ 明朝" w:eastAsia="ＭＳ 明朝" w:hAnsi="ＭＳ 明朝" w:hint="eastAsia"/>
          <w:u w:val="single"/>
        </w:rPr>
        <w:t>：令和6年1</w:t>
      </w:r>
      <w:r w:rsidR="00085332">
        <w:rPr>
          <w:rFonts w:ascii="ＭＳ 明朝" w:eastAsia="ＭＳ 明朝" w:hAnsi="ＭＳ 明朝" w:hint="eastAsia"/>
          <w:u w:val="single"/>
        </w:rPr>
        <w:t>1</w:t>
      </w:r>
      <w:r w:rsidRPr="00D817E6">
        <w:rPr>
          <w:rFonts w:ascii="ＭＳ 明朝" w:eastAsia="ＭＳ 明朝" w:hAnsi="ＭＳ 明朝" w:hint="eastAsia"/>
          <w:u w:val="single"/>
        </w:rPr>
        <w:t>月3</w:t>
      </w:r>
      <w:r w:rsidR="00085332">
        <w:rPr>
          <w:rFonts w:ascii="ＭＳ 明朝" w:eastAsia="ＭＳ 明朝" w:hAnsi="ＭＳ 明朝" w:hint="eastAsia"/>
          <w:u w:val="single"/>
        </w:rPr>
        <w:t>0</w:t>
      </w:r>
      <w:r w:rsidRPr="00D817E6">
        <w:rPr>
          <w:rFonts w:ascii="ＭＳ 明朝" w:eastAsia="ＭＳ 明朝" w:hAnsi="ＭＳ 明朝" w:hint="eastAsia"/>
          <w:u w:val="single"/>
        </w:rPr>
        <w:t>日</w:t>
      </w:r>
    </w:p>
    <w:p w14:paraId="1158FD21" w14:textId="77777777" w:rsidR="00D817E6" w:rsidRDefault="00D817E6" w:rsidP="00B62EFF">
      <w:pPr>
        <w:rPr>
          <w:rFonts w:ascii="ＭＳ 明朝" w:eastAsia="ＭＳ 明朝" w:hAnsi="ＭＳ 明朝"/>
          <w:color w:val="000000" w:themeColor="text1"/>
          <w:u w:val="single"/>
        </w:rPr>
      </w:pPr>
    </w:p>
    <w:p w14:paraId="590F74D3" w14:textId="5F7C7693" w:rsidR="00B62EFF" w:rsidRDefault="009F5812" w:rsidP="00D817E6">
      <w:pPr>
        <w:ind w:firstLineChars="100" w:firstLine="220"/>
        <w:rPr>
          <w:rFonts w:ascii="ＭＳ 明朝" w:eastAsia="ＭＳ 明朝" w:hAnsi="ＭＳ 明朝"/>
          <w:b w:val="0"/>
          <w:bCs/>
          <w:color w:val="000000" w:themeColor="text1"/>
        </w:rPr>
      </w:pPr>
      <w:r>
        <w:rPr>
          <w:rFonts w:ascii="ＭＳ 明朝" w:eastAsia="ＭＳ 明朝" w:hAnsi="ＭＳ 明朝" w:hint="eastAsia"/>
          <w:b w:val="0"/>
          <w:bCs/>
          <w:color w:val="000000" w:themeColor="text1"/>
        </w:rPr>
        <w:t>ただし、</w:t>
      </w:r>
      <w:r w:rsidR="00B62EFF" w:rsidRPr="00B62EFF">
        <w:rPr>
          <w:rFonts w:ascii="ＭＳ 明朝" w:eastAsia="ＭＳ 明朝" w:hAnsi="ＭＳ 明朝" w:hint="eastAsia"/>
          <w:b w:val="0"/>
          <w:bCs/>
          <w:color w:val="000000" w:themeColor="text1"/>
        </w:rPr>
        <w:t>補助対象経費は令和</w:t>
      </w:r>
      <w:r w:rsidR="00D817E6">
        <w:rPr>
          <w:rFonts w:ascii="ＭＳ 明朝" w:eastAsia="ＭＳ 明朝" w:hAnsi="ＭＳ 明朝" w:hint="eastAsia"/>
          <w:b w:val="0"/>
          <w:bCs/>
          <w:color w:val="000000" w:themeColor="text1"/>
        </w:rPr>
        <w:t>6</w:t>
      </w:r>
      <w:r w:rsidR="00B62EFF" w:rsidRPr="00B62EFF">
        <w:rPr>
          <w:rFonts w:ascii="ＭＳ 明朝" w:eastAsia="ＭＳ 明朝" w:hAnsi="ＭＳ 明朝" w:hint="eastAsia"/>
          <w:b w:val="0"/>
          <w:bCs/>
          <w:color w:val="000000" w:themeColor="text1"/>
        </w:rPr>
        <w:t>年</w:t>
      </w:r>
      <w:r w:rsidR="00D817E6">
        <w:rPr>
          <w:rFonts w:ascii="ＭＳ 明朝" w:eastAsia="ＭＳ 明朝" w:hAnsi="ＭＳ 明朝" w:hint="eastAsia"/>
          <w:b w:val="0"/>
          <w:bCs/>
          <w:color w:val="000000" w:themeColor="text1"/>
        </w:rPr>
        <w:t>2</w:t>
      </w:r>
      <w:r w:rsidR="00B62EFF" w:rsidRPr="00B62EFF">
        <w:rPr>
          <w:rFonts w:ascii="ＭＳ 明朝" w:eastAsia="ＭＳ 明朝" w:hAnsi="ＭＳ 明朝" w:hint="eastAsia"/>
          <w:b w:val="0"/>
          <w:bCs/>
          <w:color w:val="000000" w:themeColor="text1"/>
        </w:rPr>
        <w:t>月</w:t>
      </w:r>
      <w:r w:rsidR="00D817E6">
        <w:rPr>
          <w:rFonts w:ascii="ＭＳ 明朝" w:eastAsia="ＭＳ 明朝" w:hAnsi="ＭＳ 明朝" w:hint="eastAsia"/>
          <w:b w:val="0"/>
          <w:bCs/>
          <w:color w:val="000000" w:themeColor="text1"/>
        </w:rPr>
        <w:t>1</w:t>
      </w:r>
      <w:r w:rsidR="00D130B5">
        <w:rPr>
          <w:rFonts w:ascii="ＭＳ 明朝" w:eastAsia="ＭＳ 明朝" w:hAnsi="ＭＳ 明朝" w:hint="eastAsia"/>
          <w:b w:val="0"/>
          <w:bCs/>
          <w:color w:val="000000" w:themeColor="text1"/>
        </w:rPr>
        <w:t>6</w:t>
      </w:r>
      <w:r w:rsidR="00B62EFF" w:rsidRPr="00B62EFF">
        <w:rPr>
          <w:rFonts w:ascii="ＭＳ 明朝" w:eastAsia="ＭＳ 明朝" w:hAnsi="ＭＳ 明朝" w:hint="eastAsia"/>
          <w:b w:val="0"/>
          <w:bCs/>
          <w:color w:val="000000" w:themeColor="text1"/>
        </w:rPr>
        <w:t>日以</w:t>
      </w:r>
      <w:r w:rsidR="00B62EFF">
        <w:rPr>
          <w:rFonts w:ascii="ＭＳ 明朝" w:eastAsia="ＭＳ 明朝" w:hAnsi="ＭＳ 明朝" w:hint="eastAsia"/>
          <w:b w:val="0"/>
          <w:bCs/>
          <w:color w:val="000000" w:themeColor="text1"/>
        </w:rPr>
        <w:t>降交付決定日前に発生した経費についても補助対象とすることができます。</w:t>
      </w:r>
      <w:r w:rsidR="00B62EFF" w:rsidRPr="00B62EFF">
        <w:rPr>
          <w:rFonts w:ascii="ＭＳ 明朝" w:eastAsia="ＭＳ 明朝" w:hAnsi="ＭＳ 明朝" w:hint="eastAsia"/>
          <w:b w:val="0"/>
          <w:bCs/>
          <w:color w:val="000000" w:themeColor="text1"/>
        </w:rPr>
        <w:t>その場合の事業実施期間の始期は令和</w:t>
      </w:r>
      <w:r w:rsidR="00D817E6">
        <w:rPr>
          <w:rFonts w:ascii="ＭＳ 明朝" w:eastAsia="ＭＳ 明朝" w:hAnsi="ＭＳ 明朝" w:hint="eastAsia"/>
          <w:b w:val="0"/>
          <w:bCs/>
          <w:color w:val="000000" w:themeColor="text1"/>
        </w:rPr>
        <w:t>6</w:t>
      </w:r>
      <w:r w:rsidR="00B62EFF" w:rsidRPr="00B62EFF">
        <w:rPr>
          <w:rFonts w:ascii="ＭＳ 明朝" w:eastAsia="ＭＳ 明朝" w:hAnsi="ＭＳ 明朝" w:hint="eastAsia"/>
          <w:b w:val="0"/>
          <w:bCs/>
          <w:color w:val="000000" w:themeColor="text1"/>
        </w:rPr>
        <w:t>年</w:t>
      </w:r>
      <w:r w:rsidR="00D817E6">
        <w:rPr>
          <w:rFonts w:ascii="ＭＳ 明朝" w:eastAsia="ＭＳ 明朝" w:hAnsi="ＭＳ 明朝" w:hint="eastAsia"/>
          <w:b w:val="0"/>
          <w:bCs/>
          <w:color w:val="000000" w:themeColor="text1"/>
        </w:rPr>
        <w:t>2</w:t>
      </w:r>
      <w:r w:rsidR="00B62EFF" w:rsidRPr="00B62EFF">
        <w:rPr>
          <w:rFonts w:ascii="ＭＳ 明朝" w:eastAsia="ＭＳ 明朝" w:hAnsi="ＭＳ 明朝" w:hint="eastAsia"/>
          <w:b w:val="0"/>
          <w:bCs/>
          <w:color w:val="000000" w:themeColor="text1"/>
        </w:rPr>
        <w:t>月</w:t>
      </w:r>
      <w:r w:rsidR="00D817E6">
        <w:rPr>
          <w:rFonts w:ascii="ＭＳ 明朝" w:eastAsia="ＭＳ 明朝" w:hAnsi="ＭＳ 明朝" w:hint="eastAsia"/>
          <w:b w:val="0"/>
          <w:bCs/>
          <w:color w:val="000000" w:themeColor="text1"/>
        </w:rPr>
        <w:t>1</w:t>
      </w:r>
      <w:r w:rsidR="00D130B5">
        <w:rPr>
          <w:rFonts w:ascii="ＭＳ 明朝" w:eastAsia="ＭＳ 明朝" w:hAnsi="ＭＳ 明朝" w:hint="eastAsia"/>
          <w:b w:val="0"/>
          <w:bCs/>
          <w:color w:val="000000" w:themeColor="text1"/>
        </w:rPr>
        <w:t>6</w:t>
      </w:r>
      <w:r w:rsidR="00B62EFF">
        <w:rPr>
          <w:rFonts w:ascii="ＭＳ 明朝" w:eastAsia="ＭＳ 明朝" w:hAnsi="ＭＳ 明朝" w:hint="eastAsia"/>
          <w:b w:val="0"/>
          <w:bCs/>
          <w:color w:val="000000" w:themeColor="text1"/>
        </w:rPr>
        <w:t>日以降交付決定日前の日とします</w:t>
      </w:r>
      <w:r>
        <w:rPr>
          <w:rFonts w:ascii="ＭＳ 明朝" w:eastAsia="ＭＳ 明朝" w:hAnsi="ＭＳ 明朝" w:hint="eastAsia"/>
          <w:b w:val="0"/>
          <w:bCs/>
          <w:color w:val="000000" w:themeColor="text1"/>
        </w:rPr>
        <w:t>。</w:t>
      </w:r>
    </w:p>
    <w:p w14:paraId="7BA42B58" w14:textId="2A6D240C" w:rsidR="00085332" w:rsidRPr="0036070B" w:rsidRDefault="00085332" w:rsidP="00D817E6">
      <w:pPr>
        <w:ind w:firstLineChars="100" w:firstLine="220"/>
        <w:rPr>
          <w:b w:val="0"/>
          <w:bCs/>
          <w:strike/>
          <w:color w:val="000000" w:themeColor="text1"/>
        </w:rPr>
      </w:pPr>
      <w:r>
        <w:rPr>
          <w:rFonts w:ascii="ＭＳ 明朝" w:eastAsia="ＭＳ 明朝" w:hAnsi="ＭＳ 明朝" w:hint="eastAsia"/>
          <w:b w:val="0"/>
          <w:bCs/>
          <w:color w:val="000000" w:themeColor="text1"/>
        </w:rPr>
        <w:t>なお、</w:t>
      </w:r>
      <w:r w:rsidRPr="00085332">
        <w:rPr>
          <w:rFonts w:ascii="ＭＳ 明朝" w:eastAsia="ＭＳ 明朝" w:hAnsi="ＭＳ 明朝" w:hint="eastAsia"/>
          <w:b w:val="0"/>
          <w:bCs/>
          <w:color w:val="000000" w:themeColor="text1"/>
        </w:rPr>
        <w:t>購入物の納入状況等やむを得ない事情により事業を完了することができない場合には、事前に</w:t>
      </w:r>
      <w:r>
        <w:rPr>
          <w:rFonts w:ascii="ＭＳ 明朝" w:eastAsia="ＭＳ 明朝" w:hAnsi="ＭＳ 明朝" w:hint="eastAsia"/>
          <w:b w:val="0"/>
          <w:bCs/>
          <w:color w:val="000000" w:themeColor="text1"/>
        </w:rPr>
        <w:t>、交付要綱で定める</w:t>
      </w:r>
      <w:r w:rsidRPr="00085332">
        <w:rPr>
          <w:rFonts w:ascii="ＭＳ 明朝" w:eastAsia="ＭＳ 明朝" w:hAnsi="ＭＳ 明朝" w:hint="eastAsia"/>
          <w:b w:val="0"/>
          <w:bCs/>
          <w:color w:val="000000" w:themeColor="text1"/>
        </w:rPr>
        <w:t>期限延長の申出書(別紙2)を提出することにより、所長が認めるものに限り、</w:t>
      </w:r>
      <w:r>
        <w:rPr>
          <w:rFonts w:ascii="ＭＳ 明朝" w:eastAsia="ＭＳ 明朝" w:hAnsi="ＭＳ 明朝" w:hint="eastAsia"/>
          <w:b w:val="0"/>
          <w:bCs/>
          <w:color w:val="000000" w:themeColor="text1"/>
        </w:rPr>
        <w:t>約1か月間、</w:t>
      </w:r>
      <w:r w:rsidRPr="00085332">
        <w:rPr>
          <w:rFonts w:ascii="ＭＳ 明朝" w:eastAsia="ＭＳ 明朝" w:hAnsi="ＭＳ 明朝" w:hint="eastAsia"/>
          <w:b w:val="0"/>
          <w:bCs/>
          <w:color w:val="000000" w:themeColor="text1"/>
        </w:rPr>
        <w:t>事業実施期限の延長をすることができ</w:t>
      </w:r>
      <w:r>
        <w:rPr>
          <w:rFonts w:ascii="ＭＳ 明朝" w:eastAsia="ＭＳ 明朝" w:hAnsi="ＭＳ 明朝" w:hint="eastAsia"/>
          <w:b w:val="0"/>
          <w:bCs/>
          <w:color w:val="000000" w:themeColor="text1"/>
        </w:rPr>
        <w:t>ます</w:t>
      </w:r>
      <w:r w:rsidRPr="00085332">
        <w:rPr>
          <w:rFonts w:ascii="ＭＳ 明朝" w:eastAsia="ＭＳ 明朝" w:hAnsi="ＭＳ 明朝" w:hint="eastAsia"/>
          <w:b w:val="0"/>
          <w:bCs/>
          <w:color w:val="000000" w:themeColor="text1"/>
        </w:rPr>
        <w:t>。</w:t>
      </w:r>
    </w:p>
    <w:p w14:paraId="4FDB7557" w14:textId="620D14B2" w:rsidR="005273DE" w:rsidRPr="0036070B" w:rsidRDefault="00B26C22">
      <w:pPr>
        <w:rPr>
          <w:b w:val="0"/>
          <w:bCs/>
          <w:strike/>
          <w:color w:val="000000" w:themeColor="text1"/>
        </w:rPr>
      </w:pPr>
      <w:r w:rsidRPr="00437735">
        <w:rPr>
          <w:rFonts w:ascii="ＭＳ 明朝" w:eastAsia="ＭＳ 明朝" w:hAnsi="ＭＳ 明朝" w:hint="eastAsia"/>
          <w:b w:val="0"/>
          <w:bCs/>
          <w:color w:val="000000" w:themeColor="text1"/>
        </w:rPr>
        <w:t xml:space="preserve">　事業が完了したときは、その日から起算して30日以内を経過した日</w:t>
      </w:r>
      <w:r w:rsidR="00D817E6">
        <w:rPr>
          <w:rFonts w:ascii="ＭＳ 明朝" w:eastAsia="ＭＳ 明朝" w:hAnsi="ＭＳ 明朝" w:hint="eastAsia"/>
          <w:b w:val="0"/>
          <w:bCs/>
          <w:color w:val="000000" w:themeColor="text1"/>
        </w:rPr>
        <w:t>又は上記補助事業実施期限</w:t>
      </w:r>
      <w:r w:rsidRPr="00437735">
        <w:rPr>
          <w:rFonts w:hint="eastAsia"/>
          <w:b w:val="0"/>
          <w:bCs/>
          <w:color w:val="000000" w:themeColor="text1"/>
        </w:rPr>
        <w:t>のいずれか早い日までに補助</w:t>
      </w:r>
      <w:r w:rsidR="002B137B" w:rsidRPr="00437735">
        <w:rPr>
          <w:rFonts w:hint="eastAsia"/>
          <w:b w:val="0"/>
          <w:bCs/>
          <w:color w:val="000000" w:themeColor="text1"/>
        </w:rPr>
        <w:t>金</w:t>
      </w:r>
      <w:r w:rsidRPr="00437735">
        <w:rPr>
          <w:rFonts w:hint="eastAsia"/>
          <w:b w:val="0"/>
          <w:bCs/>
          <w:color w:val="000000" w:themeColor="text1"/>
        </w:rPr>
        <w:t>実績報告書を提出しなければなりません。</w:t>
      </w:r>
      <w:r w:rsidR="00B62EFF" w:rsidRPr="00B62EFF">
        <w:rPr>
          <w:rFonts w:hint="eastAsia"/>
          <w:b w:val="0"/>
          <w:bCs/>
          <w:color w:val="000000" w:themeColor="text1"/>
        </w:rPr>
        <w:t>期日までに事業が完了する見込みがない事業計画は補助事業として認められません。</w:t>
      </w:r>
    </w:p>
    <w:p w14:paraId="472EC14F" w14:textId="5A1A1521" w:rsidR="005273DE" w:rsidRPr="00437735" w:rsidRDefault="00012B44">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716608" behindDoc="0" locked="0" layoutInCell="1" allowOverlap="1" wp14:anchorId="7DA94E35" wp14:editId="693B98AF">
                <wp:simplePos x="0" y="0"/>
                <wp:positionH relativeFrom="margin">
                  <wp:posOffset>6985</wp:posOffset>
                </wp:positionH>
                <wp:positionV relativeFrom="paragraph">
                  <wp:posOffset>149860</wp:posOffset>
                </wp:positionV>
                <wp:extent cx="1402080" cy="304800"/>
                <wp:effectExtent l="38100" t="38100" r="121920" b="114300"/>
                <wp:wrapNone/>
                <wp:docPr id="13" name="テキスト ボックス 13"/>
                <wp:cNvGraphicFramePr/>
                <a:graphic xmlns:a="http://schemas.openxmlformats.org/drawingml/2006/main">
                  <a:graphicData uri="http://schemas.microsoft.com/office/word/2010/wordprocessingShape">
                    <wps:wsp>
                      <wps:cNvSpPr txBox="1"/>
                      <wps:spPr>
                        <a:xfrm>
                          <a:off x="0" y="0"/>
                          <a:ext cx="140208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4864E776" w14:textId="292DE3A3" w:rsidR="00131F84" w:rsidRPr="00B761AA" w:rsidRDefault="00131F84" w:rsidP="008D4425">
                            <w:pPr>
                              <w:rPr>
                                <w:rFonts w:ascii="HGPｺﾞｼｯｸE" w:eastAsia="HGPｺﾞｼｯｸE" w:hAnsi="HGPｺﾞｼｯｸE"/>
                                <w:sz w:val="24"/>
                                <w:szCs w:val="24"/>
                              </w:rPr>
                            </w:pPr>
                            <w:r w:rsidRPr="00B761AA">
                              <w:rPr>
                                <w:rFonts w:ascii="HGPｺﾞｼｯｸE" w:eastAsia="HGPｺﾞｼｯｸE" w:hAnsi="HGPｺﾞｼｯｸE" w:hint="eastAsia"/>
                                <w:sz w:val="24"/>
                                <w:szCs w:val="24"/>
                              </w:rPr>
                              <w:t>５　補助対象事業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94E35" id="テキスト ボックス 13" o:spid="_x0000_s1030" type="#_x0000_t202" style="position:absolute;left:0;text-align:left;margin-left:.55pt;margin-top:11.8pt;width:110.4pt;height:2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" fillcolor="window" strokeweight=".5pt">
                <v:shadow on="t" color="black" opacity="26214f" origin="-.5,-.5" offset=".74836mm,.74836mm"/>
                <v:textbox>
                  <w:txbxContent>
                    <w:p w14:paraId="4864E776" w14:textId="292DE3A3" w:rsidR="00131F84" w:rsidRPr="00B761AA" w:rsidRDefault="00131F84" w:rsidP="008D4425">
                      <w:pPr>
                        <w:rPr>
                          <w:rFonts w:ascii="HGPｺﾞｼｯｸE" w:eastAsia="HGPｺﾞｼｯｸE" w:hAnsi="HGPｺﾞｼｯｸE"/>
                          <w:sz w:val="24"/>
                          <w:szCs w:val="24"/>
                        </w:rPr>
                      </w:pPr>
                      <w:r w:rsidRPr="00B761AA">
                        <w:rPr>
                          <w:rFonts w:ascii="HGPｺﾞｼｯｸE" w:eastAsia="HGPｺﾞｼｯｸE" w:hAnsi="HGPｺﾞｼｯｸE" w:hint="eastAsia"/>
                          <w:sz w:val="24"/>
                          <w:szCs w:val="24"/>
                        </w:rPr>
                        <w:t>５　補助対象事業</w:t>
                      </w:r>
                    </w:p>
                  </w:txbxContent>
                </v:textbox>
                <w10:wrap anchorx="margin"/>
              </v:shape>
            </w:pict>
          </mc:Fallback>
        </mc:AlternateContent>
      </w:r>
    </w:p>
    <w:p w14:paraId="7901895A" w14:textId="3EB252AA" w:rsidR="008D4425" w:rsidRPr="00437735" w:rsidRDefault="008D4425" w:rsidP="008D4425">
      <w:pPr>
        <w:ind w:left="660" w:hangingChars="300" w:hanging="660"/>
        <w:rPr>
          <w:b w:val="0"/>
          <w:bCs/>
          <w:color w:val="000000" w:themeColor="text1"/>
        </w:rPr>
      </w:pPr>
    </w:p>
    <w:p w14:paraId="41403F34" w14:textId="697327FF" w:rsidR="00D56537" w:rsidRDefault="00D56537" w:rsidP="0036070B">
      <w:pPr>
        <w:rPr>
          <w:b w:val="0"/>
          <w:bCs/>
          <w:strike/>
          <w:color w:val="000000" w:themeColor="text1"/>
        </w:rPr>
      </w:pPr>
    </w:p>
    <w:p w14:paraId="6A4EBA79" w14:textId="5CA01CCD" w:rsidR="00D1447D" w:rsidRPr="0036070B" w:rsidRDefault="00012B44" w:rsidP="00CF08F7">
      <w:pPr>
        <w:ind w:firstLineChars="100" w:firstLine="220"/>
        <w:rPr>
          <w:b w:val="0"/>
          <w:bCs/>
          <w:strike/>
          <w:color w:val="000000" w:themeColor="text1"/>
        </w:rPr>
      </w:pPr>
      <w:r w:rsidRPr="00012B44">
        <w:rPr>
          <w:rFonts w:hint="eastAsia"/>
          <w:b w:val="0"/>
          <w:bCs/>
          <w:color w:val="000000" w:themeColor="text1"/>
        </w:rPr>
        <w:t>補助金の交付の対象となる事業は、佐賀県内で実施する事業であって、原材料・エネルギー価格高騰や人材不足等厳しい経営環境の中、生産性向上</w:t>
      </w:r>
      <w:r w:rsidR="00D817E6">
        <w:rPr>
          <w:rFonts w:hint="eastAsia"/>
          <w:b w:val="0"/>
          <w:bCs/>
          <w:color w:val="000000" w:themeColor="text1"/>
        </w:rPr>
        <w:t>（高付加価値化・効率化）</w:t>
      </w:r>
      <w:r w:rsidRPr="00012B44">
        <w:rPr>
          <w:rFonts w:hint="eastAsia"/>
          <w:b w:val="0"/>
          <w:bCs/>
          <w:color w:val="000000" w:themeColor="text1"/>
        </w:rPr>
        <w:t>に挑む意欲的な取組と</w:t>
      </w:r>
      <w:r w:rsidR="00D817E6">
        <w:rPr>
          <w:rFonts w:hint="eastAsia"/>
          <w:b w:val="0"/>
          <w:bCs/>
          <w:color w:val="000000" w:themeColor="text1"/>
        </w:rPr>
        <w:t>します</w:t>
      </w:r>
      <w:r w:rsidRPr="00012B44">
        <w:rPr>
          <w:rFonts w:hint="eastAsia"/>
          <w:b w:val="0"/>
          <w:bCs/>
          <w:color w:val="000000" w:themeColor="text1"/>
        </w:rPr>
        <w:t>。</w:t>
      </w:r>
      <w:r w:rsidR="00CD2B03">
        <w:rPr>
          <w:rFonts w:hint="eastAsia"/>
          <w:b w:val="0"/>
          <w:bCs/>
          <w:color w:val="000000" w:themeColor="text1"/>
        </w:rPr>
        <w:t>ただし、展示会等県外で実施する必要がある事業については実施場所を県内に限定し</w:t>
      </w:r>
      <w:r w:rsidR="00D817E6">
        <w:rPr>
          <w:rFonts w:hint="eastAsia"/>
          <w:b w:val="0"/>
          <w:bCs/>
          <w:color w:val="000000" w:themeColor="text1"/>
        </w:rPr>
        <w:t>ません</w:t>
      </w:r>
      <w:r w:rsidR="00CD2B03">
        <w:rPr>
          <w:rFonts w:hint="eastAsia"/>
          <w:b w:val="0"/>
          <w:bCs/>
          <w:color w:val="000000" w:themeColor="text1"/>
        </w:rPr>
        <w:t>。</w:t>
      </w:r>
    </w:p>
    <w:p w14:paraId="4067BDEB" w14:textId="12193951" w:rsidR="00D56537" w:rsidRPr="00D817E6" w:rsidRDefault="00D56537" w:rsidP="008D4425">
      <w:pPr>
        <w:ind w:left="660" w:hangingChars="300" w:hanging="660"/>
        <w:rPr>
          <w:rFonts w:asciiTheme="minorEastAsia" w:hAnsiTheme="minorEastAsia"/>
          <w:b w:val="0"/>
          <w:bCs/>
          <w:color w:val="000000" w:themeColor="text1"/>
        </w:rPr>
      </w:pPr>
    </w:p>
    <w:p w14:paraId="6784411E" w14:textId="66E8E29A" w:rsidR="00FD4F6C" w:rsidRPr="00437735" w:rsidRDefault="009677A0" w:rsidP="0005164B">
      <w:pPr>
        <w:ind w:left="960" w:hangingChars="300" w:hanging="960"/>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668480" behindDoc="0" locked="0" layoutInCell="1" allowOverlap="1" wp14:anchorId="05ADA214" wp14:editId="24AE4E38">
                <wp:simplePos x="0" y="0"/>
                <wp:positionH relativeFrom="margin">
                  <wp:posOffset>1271</wp:posOffset>
                </wp:positionH>
                <wp:positionV relativeFrom="paragraph">
                  <wp:posOffset>26035</wp:posOffset>
                </wp:positionV>
                <wp:extent cx="1924050" cy="304800"/>
                <wp:effectExtent l="38100" t="38100" r="114300" b="114300"/>
                <wp:wrapNone/>
                <wp:docPr id="6" name="テキスト ボックス 6"/>
                <wp:cNvGraphicFramePr/>
                <a:graphic xmlns:a="http://schemas.openxmlformats.org/drawingml/2006/main">
                  <a:graphicData uri="http://schemas.microsoft.com/office/word/2010/wordprocessingShape">
                    <wps:wsp>
                      <wps:cNvSpPr txBox="1"/>
                      <wps:spPr>
                        <a:xfrm>
                          <a:off x="0" y="0"/>
                          <a:ext cx="192405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52760C61" w14:textId="7F579946" w:rsidR="00131F84" w:rsidRPr="006B32FA" w:rsidRDefault="00131F84" w:rsidP="00FD4F6C">
                            <w:pPr>
                              <w:rPr>
                                <w:rFonts w:ascii="HGPｺﾞｼｯｸE" w:eastAsia="HGPｺﾞｼｯｸE" w:hAnsi="HGPｺﾞｼｯｸE"/>
                                <w:sz w:val="24"/>
                                <w:szCs w:val="24"/>
                              </w:rPr>
                            </w:pPr>
                            <w:r>
                              <w:rPr>
                                <w:rFonts w:ascii="HGPｺﾞｼｯｸE" w:eastAsia="HGPｺﾞｼｯｸE" w:hAnsi="HGPｺﾞｼｯｸE" w:hint="eastAsia"/>
                                <w:sz w:val="24"/>
                                <w:szCs w:val="24"/>
                              </w:rPr>
                              <w:t>６</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補助対象</w:t>
                            </w:r>
                            <w:r w:rsidR="00012B44">
                              <w:rPr>
                                <w:rFonts w:ascii="HGPｺﾞｼｯｸE" w:eastAsia="HGPｺﾞｼｯｸE" w:hAnsi="HGPｺﾞｼｯｸE" w:hint="eastAsia"/>
                                <w:sz w:val="24"/>
                                <w:szCs w:val="24"/>
                              </w:rPr>
                              <w:t>事業・取組例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DA214" id="テキスト ボックス 6" o:spid="_x0000_s1031" type="#_x0000_t202" style="position:absolute;left:0;text-align:left;margin-left:.1pt;margin-top:2.05pt;width:151.5pt;height: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" fillcolor="window" strokeweight=".5pt">
                <v:shadow on="t" color="black" opacity="26214f" origin="-.5,-.5" offset=".74836mm,.74836mm"/>
                <v:textbox>
                  <w:txbxContent>
                    <w:p w14:paraId="52760C61" w14:textId="7F579946" w:rsidR="00131F84" w:rsidRPr="006B32FA" w:rsidRDefault="00131F84" w:rsidP="00FD4F6C">
                      <w:pPr>
                        <w:rPr>
                          <w:rFonts w:ascii="HGPｺﾞｼｯｸE" w:eastAsia="HGPｺﾞｼｯｸE" w:hAnsi="HGPｺﾞｼｯｸE"/>
                          <w:sz w:val="24"/>
                          <w:szCs w:val="24"/>
                        </w:rPr>
                      </w:pPr>
                      <w:r>
                        <w:rPr>
                          <w:rFonts w:ascii="HGPｺﾞｼｯｸE" w:eastAsia="HGPｺﾞｼｯｸE" w:hAnsi="HGPｺﾞｼｯｸE" w:hint="eastAsia"/>
                          <w:sz w:val="24"/>
                          <w:szCs w:val="24"/>
                        </w:rPr>
                        <w:t>６</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補助対象</w:t>
                      </w:r>
                      <w:r w:rsidR="00012B44">
                        <w:rPr>
                          <w:rFonts w:ascii="HGPｺﾞｼｯｸE" w:eastAsia="HGPｺﾞｼｯｸE" w:hAnsi="HGPｺﾞｼｯｸE" w:hint="eastAsia"/>
                          <w:sz w:val="24"/>
                          <w:szCs w:val="24"/>
                        </w:rPr>
                        <w:t>事業・取組例</w:t>
                      </w:r>
                    </w:p>
                  </w:txbxContent>
                </v:textbox>
                <w10:wrap anchorx="margin"/>
              </v:shape>
            </w:pict>
          </mc:Fallback>
        </mc:AlternateContent>
      </w:r>
    </w:p>
    <w:p w14:paraId="700366AE" w14:textId="4D870F5B" w:rsidR="00FD4F6C" w:rsidRPr="00437735" w:rsidRDefault="00FD4F6C" w:rsidP="0005164B">
      <w:pPr>
        <w:ind w:left="660" w:hangingChars="300" w:hanging="660"/>
        <w:rPr>
          <w:b w:val="0"/>
          <w:bCs/>
          <w:color w:val="000000" w:themeColor="text1"/>
        </w:rPr>
      </w:pPr>
    </w:p>
    <w:p w14:paraId="5164F07F" w14:textId="286B1B32" w:rsidR="00FD4F6C" w:rsidRPr="00437735" w:rsidRDefault="00FD4F6C" w:rsidP="0005164B">
      <w:pPr>
        <w:ind w:left="660" w:hangingChars="300" w:hanging="660"/>
        <w:rPr>
          <w:b w:val="0"/>
          <w:bCs/>
          <w:color w:val="000000" w:themeColor="text1"/>
        </w:rPr>
      </w:pPr>
    </w:p>
    <w:tbl>
      <w:tblPr>
        <w:tblStyle w:val="a7"/>
        <w:tblW w:w="0" w:type="auto"/>
        <w:tblLook w:val="04A0" w:firstRow="1" w:lastRow="0" w:firstColumn="1" w:lastColumn="0" w:noHBand="0" w:noVBand="1"/>
      </w:tblPr>
      <w:tblGrid>
        <w:gridCol w:w="2547"/>
        <w:gridCol w:w="6173"/>
      </w:tblGrid>
      <w:tr w:rsidR="00437735" w:rsidRPr="00437735" w14:paraId="64C1BC11" w14:textId="77777777" w:rsidTr="00971917">
        <w:tc>
          <w:tcPr>
            <w:tcW w:w="2547" w:type="dxa"/>
            <w:shd w:val="clear" w:color="auto" w:fill="EDEDED" w:themeFill="accent3" w:themeFillTint="33"/>
          </w:tcPr>
          <w:p w14:paraId="15DBF3A6" w14:textId="2B3B803F" w:rsidR="00FD4F6C" w:rsidRPr="00437735" w:rsidRDefault="00FD4F6C" w:rsidP="00012B44">
            <w:pPr>
              <w:ind w:firstLineChars="100" w:firstLine="220"/>
              <w:jc w:val="center"/>
              <w:rPr>
                <w:b w:val="0"/>
                <w:bCs/>
                <w:color w:val="000000" w:themeColor="text1"/>
              </w:rPr>
            </w:pPr>
            <w:r w:rsidRPr="00437735">
              <w:rPr>
                <w:rFonts w:hint="eastAsia"/>
                <w:b w:val="0"/>
                <w:bCs/>
                <w:color w:val="000000" w:themeColor="text1"/>
              </w:rPr>
              <w:t>補助対象</w:t>
            </w:r>
            <w:r w:rsidR="00B26C22" w:rsidRPr="00437735">
              <w:rPr>
                <w:rFonts w:hint="eastAsia"/>
                <w:b w:val="0"/>
                <w:bCs/>
                <w:color w:val="000000" w:themeColor="text1"/>
              </w:rPr>
              <w:t>事業</w:t>
            </w:r>
          </w:p>
        </w:tc>
        <w:tc>
          <w:tcPr>
            <w:tcW w:w="6173" w:type="dxa"/>
          </w:tcPr>
          <w:p w14:paraId="321EDAEE" w14:textId="0F12CB07" w:rsidR="00FD4F6C" w:rsidRPr="00437735" w:rsidRDefault="00012B44" w:rsidP="00012B44">
            <w:pPr>
              <w:jc w:val="center"/>
              <w:rPr>
                <w:b w:val="0"/>
                <w:bCs/>
                <w:color w:val="000000" w:themeColor="text1"/>
              </w:rPr>
            </w:pPr>
            <w:r>
              <w:rPr>
                <w:rFonts w:hint="eastAsia"/>
                <w:b w:val="0"/>
                <w:bCs/>
                <w:color w:val="000000" w:themeColor="text1"/>
              </w:rPr>
              <w:t>取　　組　　例</w:t>
            </w:r>
          </w:p>
        </w:tc>
      </w:tr>
      <w:tr w:rsidR="00437735" w:rsidRPr="00437735" w14:paraId="7959A5B6" w14:textId="77777777" w:rsidTr="00971917">
        <w:tc>
          <w:tcPr>
            <w:tcW w:w="2547" w:type="dxa"/>
            <w:shd w:val="clear" w:color="auto" w:fill="EDEDED" w:themeFill="accent3" w:themeFillTint="33"/>
          </w:tcPr>
          <w:p w14:paraId="252461EA" w14:textId="065474D4" w:rsidR="00FD4F6C" w:rsidRPr="00012B44" w:rsidRDefault="00012B44" w:rsidP="00012B44">
            <w:pPr>
              <w:rPr>
                <w:b w:val="0"/>
                <w:bCs/>
                <w:color w:val="000000" w:themeColor="text1"/>
              </w:rPr>
            </w:pPr>
            <w:r w:rsidRPr="00012B44">
              <w:rPr>
                <w:rFonts w:hint="eastAsia"/>
                <w:b w:val="0"/>
                <w:bCs/>
                <w:color w:val="000000" w:themeColor="text1"/>
              </w:rPr>
              <w:t>生産性向上</w:t>
            </w:r>
            <w:r w:rsidR="00D817E6">
              <w:rPr>
                <w:rFonts w:hint="eastAsia"/>
                <w:b w:val="0"/>
                <w:bCs/>
                <w:color w:val="000000" w:themeColor="text1"/>
              </w:rPr>
              <w:t>（高付加価値化・効率化）</w:t>
            </w:r>
          </w:p>
        </w:tc>
        <w:tc>
          <w:tcPr>
            <w:tcW w:w="6173" w:type="dxa"/>
          </w:tcPr>
          <w:p w14:paraId="65275962" w14:textId="77777777" w:rsidR="00012B44" w:rsidRPr="00012B44" w:rsidRDefault="00012B44" w:rsidP="00012B44">
            <w:pPr>
              <w:rPr>
                <w:b w:val="0"/>
                <w:bCs/>
                <w:color w:val="000000" w:themeColor="text1"/>
              </w:rPr>
            </w:pPr>
            <w:r w:rsidRPr="00012B44">
              <w:rPr>
                <w:rFonts w:hint="eastAsia"/>
                <w:b w:val="0"/>
                <w:bCs/>
                <w:color w:val="000000" w:themeColor="text1"/>
              </w:rPr>
              <w:t>・デジタル技術等を活用した業務改善の取組</w:t>
            </w:r>
          </w:p>
          <w:p w14:paraId="319CFDE9" w14:textId="77777777" w:rsidR="00012B44" w:rsidRPr="00012B44" w:rsidRDefault="00012B44" w:rsidP="00012B44">
            <w:pPr>
              <w:rPr>
                <w:b w:val="0"/>
                <w:bCs/>
                <w:color w:val="000000" w:themeColor="text1"/>
              </w:rPr>
            </w:pPr>
            <w:r w:rsidRPr="00012B44">
              <w:rPr>
                <w:rFonts w:hint="eastAsia"/>
                <w:b w:val="0"/>
                <w:bCs/>
                <w:color w:val="000000" w:themeColor="text1"/>
              </w:rPr>
              <w:t>・生産の効率化等のための取組</w:t>
            </w:r>
          </w:p>
          <w:p w14:paraId="7FCD12DD" w14:textId="6EC5B067" w:rsidR="00FD4F6C" w:rsidRPr="00437735" w:rsidRDefault="00012B44" w:rsidP="00012B44">
            <w:pPr>
              <w:rPr>
                <w:b w:val="0"/>
                <w:bCs/>
                <w:color w:val="000000" w:themeColor="text1"/>
              </w:rPr>
            </w:pPr>
            <w:r w:rsidRPr="00012B44">
              <w:rPr>
                <w:rFonts w:hint="eastAsia"/>
                <w:b w:val="0"/>
                <w:bCs/>
                <w:color w:val="000000" w:themeColor="text1"/>
              </w:rPr>
              <w:t>・新商品開発や販路開拓等の売上向上につながる取組</w:t>
            </w:r>
          </w:p>
        </w:tc>
      </w:tr>
    </w:tbl>
    <w:p w14:paraId="2D408E77" w14:textId="77777777" w:rsidR="00FD4F6C" w:rsidRPr="00437735" w:rsidRDefault="00FD4F6C" w:rsidP="00496453">
      <w:pPr>
        <w:rPr>
          <w:b w:val="0"/>
          <w:bCs/>
          <w:color w:val="000000" w:themeColor="text1"/>
        </w:rPr>
      </w:pPr>
    </w:p>
    <w:p w14:paraId="403F1CE1" w14:textId="77777777" w:rsidR="0069450B" w:rsidRPr="00437735" w:rsidRDefault="003E3239" w:rsidP="00CF08F7">
      <w:pPr>
        <w:ind w:leftChars="100" w:left="221"/>
        <w:rPr>
          <w:b w:val="0"/>
          <w:bCs/>
          <w:color w:val="000000" w:themeColor="text1"/>
        </w:rPr>
      </w:pPr>
      <w:r w:rsidRPr="00437735">
        <w:rPr>
          <w:rFonts w:hint="eastAsia"/>
          <w:b w:val="0"/>
          <w:bCs/>
          <w:color w:val="000000" w:themeColor="text1"/>
        </w:rPr>
        <w:t>以下に該当する事業計画である場合には、不採択又は交付取消となります。</w:t>
      </w:r>
    </w:p>
    <w:p w14:paraId="4F06A861" w14:textId="2E21E21F" w:rsidR="003E3239" w:rsidRPr="0036070B" w:rsidRDefault="0050059A" w:rsidP="0036070B">
      <w:pPr>
        <w:ind w:firstLineChars="200" w:firstLine="440"/>
        <w:rPr>
          <w:b w:val="0"/>
          <w:bCs/>
          <w:color w:val="000000" w:themeColor="text1"/>
        </w:rPr>
      </w:pPr>
      <w:r>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0"/>
          </mc:Choice>
          <mc:Fallback>
            <w:t>①</w:t>
          </mc:Fallback>
        </mc:AlternateContent>
      </w:r>
      <w:r w:rsidR="003E3239" w:rsidRPr="0036070B">
        <w:rPr>
          <w:rFonts w:hint="eastAsia"/>
          <w:b w:val="0"/>
          <w:bCs/>
          <w:color w:val="000000" w:themeColor="text1"/>
        </w:rPr>
        <w:t>公募要領にそぐわない事業</w:t>
      </w:r>
    </w:p>
    <w:p w14:paraId="58CC8133" w14:textId="0CA3BE1F" w:rsidR="00E23D2F" w:rsidRPr="00E23D2F" w:rsidRDefault="00E23D2F" w:rsidP="0036070B">
      <w:pPr>
        <w:ind w:leftChars="100" w:left="221" w:firstLineChars="100" w:firstLine="220"/>
        <w:rPr>
          <w:b w:val="0"/>
          <w:bCs/>
          <w:color w:val="000000" w:themeColor="text1"/>
        </w:rPr>
      </w:pPr>
      <w:r>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1"/>
          </mc:Choice>
          <mc:Fallback>
            <w:t>②</w:t>
          </mc:Fallback>
        </mc:AlternateContent>
      </w:r>
      <w:r>
        <w:rPr>
          <w:rFonts w:hint="eastAsia"/>
          <w:b w:val="0"/>
          <w:bCs/>
          <w:color w:val="000000" w:themeColor="text1"/>
        </w:rPr>
        <w:t>事業実施の大半を他社に外注又は委託し、企画だけを行う事業</w:t>
      </w:r>
    </w:p>
    <w:p w14:paraId="4D767F15" w14:textId="1CFE7328" w:rsidR="003E3239" w:rsidRPr="00437735" w:rsidRDefault="003E3239" w:rsidP="00DB58C4">
      <w:pPr>
        <w:ind w:leftChars="100" w:left="661" w:hangingChars="200" w:hanging="440"/>
        <w:rPr>
          <w:b w:val="0"/>
          <w:bCs/>
          <w:color w:val="000000" w:themeColor="text1"/>
        </w:rPr>
      </w:pPr>
      <w:r w:rsidRPr="00437735">
        <w:rPr>
          <w:rFonts w:hint="eastAsia"/>
          <w:b w:val="0"/>
          <w:bCs/>
          <w:color w:val="000000" w:themeColor="text1"/>
        </w:rPr>
        <w:t xml:space="preserve">　</w:t>
      </w:r>
      <w:r w:rsidR="0050059A">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2"/>
          </mc:Choice>
          <mc:Fallback>
            <w:t>③</w:t>
          </mc:Fallback>
        </mc:AlternateContent>
      </w:r>
      <w:r w:rsidR="0050059A">
        <w:rPr>
          <w:rFonts w:hint="eastAsia"/>
          <w:b w:val="0"/>
          <w:bCs/>
          <w:color w:val="000000" w:themeColor="text1"/>
        </w:rPr>
        <w:t>建築又は購入した施設・設備</w:t>
      </w:r>
      <w:r w:rsidRPr="00437735">
        <w:rPr>
          <w:rFonts w:hint="eastAsia"/>
          <w:b w:val="0"/>
          <w:bCs/>
          <w:color w:val="000000" w:themeColor="text1"/>
        </w:rPr>
        <w:t>を自ら占有し、事業の用に供することなく、特定の第三者に長期間賃貸させるような事業</w:t>
      </w:r>
    </w:p>
    <w:p w14:paraId="55F62D68" w14:textId="6894849E" w:rsidR="003E3239" w:rsidRPr="00437735" w:rsidRDefault="003E3239" w:rsidP="003E3239">
      <w:pPr>
        <w:ind w:firstLineChars="100" w:firstLine="220"/>
        <w:rPr>
          <w:b w:val="0"/>
          <w:bCs/>
          <w:color w:val="000000" w:themeColor="text1"/>
        </w:rPr>
      </w:pPr>
      <w:r w:rsidRPr="00437735">
        <w:rPr>
          <w:rFonts w:hint="eastAsia"/>
          <w:b w:val="0"/>
          <w:bCs/>
          <w:color w:val="000000" w:themeColor="text1"/>
        </w:rPr>
        <w:t xml:space="preserve">　</w:t>
      </w:r>
      <w:r w:rsidR="0050059A">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3"/>
          </mc:Choice>
          <mc:Fallback>
            <w:t>④</w:t>
          </mc:Fallback>
        </mc:AlternateContent>
      </w:r>
      <w:r w:rsidRPr="00437735">
        <w:rPr>
          <w:rFonts w:hint="eastAsia"/>
          <w:b w:val="0"/>
          <w:bCs/>
          <w:color w:val="000000" w:themeColor="text1"/>
        </w:rPr>
        <w:t>公序良俗に反する事業</w:t>
      </w:r>
    </w:p>
    <w:p w14:paraId="6038D462" w14:textId="189DEF53" w:rsidR="003E3239" w:rsidRPr="00437735" w:rsidRDefault="003E3239" w:rsidP="00DB58C4">
      <w:pPr>
        <w:ind w:leftChars="100" w:left="661" w:hangingChars="200" w:hanging="440"/>
        <w:rPr>
          <w:b w:val="0"/>
          <w:bCs/>
          <w:color w:val="000000" w:themeColor="text1"/>
        </w:rPr>
      </w:pPr>
      <w:r w:rsidRPr="00437735">
        <w:rPr>
          <w:rFonts w:hint="eastAsia"/>
          <w:b w:val="0"/>
          <w:bCs/>
          <w:color w:val="000000" w:themeColor="text1"/>
        </w:rPr>
        <w:t xml:space="preserve">　</w:t>
      </w:r>
      <w:r w:rsidR="0050059A">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4"/>
          </mc:Choice>
          <mc:Fallback>
            <w:t>⑤</w:t>
          </mc:Fallback>
        </mc:AlternateContent>
      </w:r>
      <w:r w:rsidRPr="00437735">
        <w:rPr>
          <w:rFonts w:hint="eastAsia"/>
          <w:b w:val="0"/>
          <w:bCs/>
          <w:color w:val="000000" w:themeColor="text1"/>
        </w:rPr>
        <w:t>風俗営業等の規制及び</w:t>
      </w:r>
      <w:r w:rsidR="00DB58C4" w:rsidRPr="00437735">
        <w:rPr>
          <w:rFonts w:hint="eastAsia"/>
          <w:b w:val="0"/>
          <w:bCs/>
          <w:color w:val="000000" w:themeColor="text1"/>
        </w:rPr>
        <w:t>業務の適正化等に関する法律（昭和</w:t>
      </w:r>
      <w:r w:rsidR="00BE36DC" w:rsidRPr="00437735">
        <w:rPr>
          <w:rFonts w:hint="eastAsia"/>
          <w:b w:val="0"/>
          <w:bCs/>
          <w:color w:val="000000" w:themeColor="text1"/>
        </w:rPr>
        <w:t>23</w:t>
      </w:r>
      <w:r w:rsidR="00DB58C4" w:rsidRPr="00437735">
        <w:rPr>
          <w:rFonts w:hint="eastAsia"/>
          <w:b w:val="0"/>
          <w:bCs/>
          <w:color w:val="000000" w:themeColor="text1"/>
        </w:rPr>
        <w:t>年法律</w:t>
      </w:r>
      <w:r w:rsidR="00BE36DC" w:rsidRPr="00437735">
        <w:rPr>
          <w:rFonts w:hint="eastAsia"/>
          <w:b w:val="0"/>
          <w:bCs/>
          <w:color w:val="000000" w:themeColor="text1"/>
        </w:rPr>
        <w:t>122</w:t>
      </w:r>
      <w:r w:rsidR="00DB58C4" w:rsidRPr="00437735">
        <w:rPr>
          <w:rFonts w:hint="eastAsia"/>
          <w:b w:val="0"/>
          <w:bCs/>
          <w:color w:val="000000" w:themeColor="text1"/>
        </w:rPr>
        <w:t>号）第２条</w:t>
      </w:r>
      <w:r w:rsidR="00B362C8" w:rsidRPr="00437735">
        <w:rPr>
          <w:rFonts w:hint="eastAsia"/>
          <w:b w:val="0"/>
          <w:bCs/>
          <w:color w:val="000000" w:themeColor="text1"/>
        </w:rPr>
        <w:t>第</w:t>
      </w:r>
      <w:r w:rsidR="00B362C8" w:rsidRPr="00437735">
        <w:rPr>
          <w:rFonts w:hint="eastAsia"/>
          <w:b w:val="0"/>
          <w:bCs/>
          <w:color w:val="000000" w:themeColor="text1"/>
        </w:rPr>
        <w:t>1</w:t>
      </w:r>
      <w:r w:rsidR="00B362C8" w:rsidRPr="00437735">
        <w:rPr>
          <w:rFonts w:hint="eastAsia"/>
          <w:b w:val="0"/>
          <w:bCs/>
          <w:color w:val="000000" w:themeColor="text1"/>
        </w:rPr>
        <w:t>項</w:t>
      </w:r>
      <w:r w:rsidR="003B78EF" w:rsidRPr="00437735">
        <w:rPr>
          <w:rFonts w:hint="eastAsia"/>
          <w:b w:val="0"/>
          <w:bCs/>
          <w:color w:val="000000" w:themeColor="text1"/>
        </w:rPr>
        <w:t>第</w:t>
      </w:r>
      <w:r w:rsidR="003B78EF" w:rsidRPr="00437735">
        <w:rPr>
          <w:rFonts w:hint="eastAsia"/>
          <w:b w:val="0"/>
          <w:bCs/>
          <w:color w:val="000000" w:themeColor="text1"/>
        </w:rPr>
        <w:t>4</w:t>
      </w:r>
      <w:r w:rsidR="003B78EF" w:rsidRPr="00437735">
        <w:rPr>
          <w:rFonts w:hint="eastAsia"/>
          <w:b w:val="0"/>
          <w:bCs/>
          <w:color w:val="000000" w:themeColor="text1"/>
        </w:rPr>
        <w:t>号</w:t>
      </w:r>
      <w:r w:rsidR="00CB32C8" w:rsidRPr="00437735">
        <w:rPr>
          <w:rFonts w:hint="eastAsia"/>
          <w:b w:val="0"/>
          <w:bCs/>
          <w:color w:val="000000" w:themeColor="text1"/>
        </w:rPr>
        <w:t>に定める</w:t>
      </w:r>
      <w:r w:rsidR="003B78EF" w:rsidRPr="00437735">
        <w:rPr>
          <w:rFonts w:hint="eastAsia"/>
          <w:b w:val="0"/>
          <w:bCs/>
          <w:color w:val="000000" w:themeColor="text1"/>
        </w:rPr>
        <w:t>事業、また、同条</w:t>
      </w:r>
      <w:r w:rsidR="00DB58C4" w:rsidRPr="00437735">
        <w:rPr>
          <w:rFonts w:hint="eastAsia"/>
          <w:b w:val="0"/>
          <w:bCs/>
          <w:color w:val="000000" w:themeColor="text1"/>
        </w:rPr>
        <w:t>第</w:t>
      </w:r>
      <w:r w:rsidR="00FA3330">
        <w:rPr>
          <w:rFonts w:hint="eastAsia"/>
          <w:b w:val="0"/>
          <w:bCs/>
          <w:color w:val="000000" w:themeColor="text1"/>
        </w:rPr>
        <w:t>4</w:t>
      </w:r>
      <w:r w:rsidR="00DB58C4" w:rsidRPr="00437735">
        <w:rPr>
          <w:rFonts w:hint="eastAsia"/>
          <w:b w:val="0"/>
          <w:bCs/>
          <w:color w:val="000000" w:themeColor="text1"/>
        </w:rPr>
        <w:t>項</w:t>
      </w:r>
      <w:r w:rsidR="00513959">
        <w:rPr>
          <w:rFonts w:hint="eastAsia"/>
          <w:b w:val="0"/>
          <w:bCs/>
          <w:color w:val="000000" w:themeColor="text1"/>
        </w:rPr>
        <w:t>から</w:t>
      </w:r>
      <w:r w:rsidR="00DB58C4" w:rsidRPr="00437735">
        <w:rPr>
          <w:rFonts w:hint="eastAsia"/>
          <w:b w:val="0"/>
          <w:bCs/>
          <w:color w:val="000000" w:themeColor="text1"/>
        </w:rPr>
        <w:t>同</w:t>
      </w:r>
      <w:r w:rsidR="00B362C8" w:rsidRPr="00437735">
        <w:rPr>
          <w:rFonts w:hint="eastAsia"/>
          <w:b w:val="0"/>
          <w:bCs/>
          <w:color w:val="000000" w:themeColor="text1"/>
        </w:rPr>
        <w:t>条</w:t>
      </w:r>
      <w:r w:rsidR="00DB58C4" w:rsidRPr="00437735">
        <w:rPr>
          <w:rFonts w:hint="eastAsia"/>
          <w:b w:val="0"/>
          <w:bCs/>
          <w:color w:val="000000" w:themeColor="text1"/>
        </w:rPr>
        <w:t>第</w:t>
      </w:r>
      <w:r w:rsidR="00BE36DC" w:rsidRPr="00437735">
        <w:rPr>
          <w:rFonts w:hint="eastAsia"/>
          <w:b w:val="0"/>
          <w:bCs/>
          <w:color w:val="000000" w:themeColor="text1"/>
        </w:rPr>
        <w:t>13</w:t>
      </w:r>
      <w:r w:rsidR="00DB58C4" w:rsidRPr="00437735">
        <w:rPr>
          <w:rFonts w:hint="eastAsia"/>
          <w:b w:val="0"/>
          <w:bCs/>
          <w:color w:val="000000" w:themeColor="text1"/>
        </w:rPr>
        <w:t>項第２号</w:t>
      </w:r>
      <w:r w:rsidR="00513959">
        <w:rPr>
          <w:rFonts w:hint="eastAsia"/>
          <w:b w:val="0"/>
          <w:bCs/>
          <w:color w:val="000000" w:themeColor="text1"/>
        </w:rPr>
        <w:t>まで</w:t>
      </w:r>
      <w:r w:rsidR="00DB58C4" w:rsidRPr="00437735">
        <w:rPr>
          <w:rFonts w:hint="eastAsia"/>
          <w:b w:val="0"/>
          <w:bCs/>
          <w:color w:val="000000" w:themeColor="text1"/>
        </w:rPr>
        <w:t>に定める事業</w:t>
      </w:r>
    </w:p>
    <w:p w14:paraId="7F389920" w14:textId="224B9750" w:rsidR="00DB58C4" w:rsidRPr="00437735" w:rsidRDefault="00DB58C4" w:rsidP="00DB58C4">
      <w:pPr>
        <w:ind w:leftChars="100" w:left="661" w:hangingChars="200" w:hanging="440"/>
        <w:rPr>
          <w:b w:val="0"/>
          <w:bCs/>
          <w:color w:val="000000" w:themeColor="text1"/>
        </w:rPr>
      </w:pPr>
      <w:r w:rsidRPr="00437735">
        <w:rPr>
          <w:rFonts w:hint="eastAsia"/>
          <w:b w:val="0"/>
          <w:bCs/>
          <w:color w:val="000000" w:themeColor="text1"/>
        </w:rPr>
        <w:t xml:space="preserve">　</w:t>
      </w:r>
      <w:r w:rsidR="0050059A">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5"/>
          </mc:Choice>
          <mc:Fallback>
            <w:t>⑥</w:t>
          </mc:Fallback>
        </mc:AlternateContent>
      </w:r>
      <w:r w:rsidRPr="00437735">
        <w:rPr>
          <w:rFonts w:hint="eastAsia"/>
          <w:b w:val="0"/>
          <w:bCs/>
          <w:color w:val="000000" w:themeColor="text1"/>
        </w:rPr>
        <w:t>暴力団員による不当な行為の防止等に関する法律（平成３年法律第</w:t>
      </w:r>
      <w:r w:rsidR="00BE36DC" w:rsidRPr="00437735">
        <w:rPr>
          <w:rFonts w:hint="eastAsia"/>
          <w:b w:val="0"/>
          <w:bCs/>
          <w:color w:val="000000" w:themeColor="text1"/>
        </w:rPr>
        <w:t>77</w:t>
      </w:r>
      <w:r w:rsidRPr="00437735">
        <w:rPr>
          <w:rFonts w:hint="eastAsia"/>
          <w:b w:val="0"/>
          <w:bCs/>
          <w:color w:val="000000" w:themeColor="text1"/>
        </w:rPr>
        <w:t>号）第２条に規定する暴力団又は暴力団員と関係がある</w:t>
      </w:r>
      <w:r w:rsidR="00496453">
        <w:rPr>
          <w:rFonts w:hint="eastAsia"/>
          <w:b w:val="0"/>
          <w:bCs/>
          <w:color w:val="000000" w:themeColor="text1"/>
        </w:rPr>
        <w:t>事業者</w:t>
      </w:r>
      <w:r w:rsidRPr="00437735">
        <w:rPr>
          <w:rFonts w:hint="eastAsia"/>
          <w:b w:val="0"/>
          <w:bCs/>
          <w:color w:val="000000" w:themeColor="text1"/>
        </w:rPr>
        <w:t>による事業</w:t>
      </w:r>
    </w:p>
    <w:p w14:paraId="3957658C" w14:textId="3377B812" w:rsidR="00DB58C4" w:rsidRPr="00437735" w:rsidRDefault="00DB58C4" w:rsidP="003E3239">
      <w:pPr>
        <w:ind w:firstLineChars="100" w:firstLine="220"/>
        <w:rPr>
          <w:b w:val="0"/>
          <w:bCs/>
          <w:color w:val="000000" w:themeColor="text1"/>
        </w:rPr>
      </w:pPr>
      <w:r w:rsidRPr="00437735">
        <w:rPr>
          <w:rFonts w:hint="eastAsia"/>
          <w:b w:val="0"/>
          <w:bCs/>
          <w:color w:val="000000" w:themeColor="text1"/>
        </w:rPr>
        <w:t xml:space="preserve">　</w:t>
      </w:r>
      <w:r w:rsidR="0050059A">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6"/>
          </mc:Choice>
          <mc:Fallback>
            <w:t>⑦</w:t>
          </mc:Fallback>
        </mc:AlternateContent>
      </w:r>
      <w:r w:rsidRPr="00437735">
        <w:rPr>
          <w:rFonts w:hint="eastAsia"/>
          <w:b w:val="0"/>
          <w:bCs/>
          <w:color w:val="000000" w:themeColor="text1"/>
        </w:rPr>
        <w:t>政治団体、宗教上の組織又は団体による事業</w:t>
      </w:r>
    </w:p>
    <w:p w14:paraId="68DF8EB0" w14:textId="12DD4D87" w:rsidR="00DB58C4" w:rsidRPr="00437735" w:rsidRDefault="00DB58C4" w:rsidP="003E3239">
      <w:pPr>
        <w:ind w:firstLineChars="100" w:firstLine="220"/>
        <w:rPr>
          <w:b w:val="0"/>
          <w:bCs/>
          <w:color w:val="000000" w:themeColor="text1"/>
        </w:rPr>
      </w:pPr>
      <w:r w:rsidRPr="00437735">
        <w:rPr>
          <w:rFonts w:hint="eastAsia"/>
          <w:b w:val="0"/>
          <w:bCs/>
          <w:color w:val="000000" w:themeColor="text1"/>
        </w:rPr>
        <w:t xml:space="preserve">　</w:t>
      </w:r>
      <w:r w:rsidR="0050059A">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7"/>
          </mc:Choice>
          <mc:Fallback>
            <w:t>⑧</w:t>
          </mc:Fallback>
        </mc:AlternateContent>
      </w:r>
      <w:r w:rsidRPr="00437735">
        <w:rPr>
          <w:rFonts w:hint="eastAsia"/>
          <w:b w:val="0"/>
          <w:bCs/>
          <w:color w:val="000000" w:themeColor="text1"/>
        </w:rPr>
        <w:t>重複案件</w:t>
      </w:r>
    </w:p>
    <w:p w14:paraId="61A36B4A" w14:textId="72998142" w:rsidR="0024462C" w:rsidRPr="00437735" w:rsidRDefault="0024462C" w:rsidP="003E3239">
      <w:pPr>
        <w:ind w:firstLineChars="100" w:firstLine="220"/>
        <w:rPr>
          <w:b w:val="0"/>
          <w:bCs/>
          <w:color w:val="000000" w:themeColor="text1"/>
        </w:rPr>
      </w:pPr>
      <w:bookmarkStart w:id="3" w:name="_Hlk77683120"/>
      <w:r w:rsidRPr="00437735">
        <w:rPr>
          <w:rFonts w:hint="eastAsia"/>
          <w:b w:val="0"/>
          <w:bCs/>
          <w:color w:val="000000" w:themeColor="text1"/>
        </w:rPr>
        <w:t xml:space="preserve">　　・</w:t>
      </w:r>
      <w:r w:rsidR="00496453">
        <w:rPr>
          <w:rFonts w:hint="eastAsia"/>
          <w:b w:val="0"/>
          <w:bCs/>
          <w:color w:val="000000" w:themeColor="text1"/>
        </w:rPr>
        <w:t>同一事業場</w:t>
      </w:r>
      <w:r w:rsidRPr="00437735">
        <w:rPr>
          <w:rFonts w:hint="eastAsia"/>
          <w:b w:val="0"/>
          <w:bCs/>
          <w:color w:val="000000" w:themeColor="text1"/>
        </w:rPr>
        <w:t>が当該補助金に複数申請を行った場合の</w:t>
      </w:r>
      <w:r w:rsidRPr="00437735">
        <w:rPr>
          <w:rFonts w:hint="eastAsia"/>
          <w:b w:val="0"/>
          <w:bCs/>
          <w:color w:val="000000" w:themeColor="text1"/>
        </w:rPr>
        <w:t>2</w:t>
      </w:r>
      <w:r w:rsidRPr="00437735">
        <w:rPr>
          <w:rFonts w:hint="eastAsia"/>
          <w:b w:val="0"/>
          <w:bCs/>
          <w:color w:val="000000" w:themeColor="text1"/>
        </w:rPr>
        <w:t>件目以降の申請分</w:t>
      </w:r>
    </w:p>
    <w:p w14:paraId="233CA42D" w14:textId="2A4D2CBB" w:rsidR="0024462C" w:rsidRPr="00437735" w:rsidRDefault="0024462C" w:rsidP="003E3239">
      <w:pPr>
        <w:ind w:firstLineChars="100" w:firstLine="220"/>
        <w:rPr>
          <w:b w:val="0"/>
          <w:bCs/>
          <w:color w:val="000000" w:themeColor="text1"/>
        </w:rPr>
      </w:pPr>
      <w:r w:rsidRPr="00437735">
        <w:rPr>
          <w:rFonts w:hint="eastAsia"/>
          <w:b w:val="0"/>
          <w:bCs/>
          <w:color w:val="000000" w:themeColor="text1"/>
        </w:rPr>
        <w:t xml:space="preserve">　　・他の申請者が提出した申請書</w:t>
      </w:r>
      <w:r w:rsidR="00C3345F" w:rsidRPr="00437735">
        <w:rPr>
          <w:rFonts w:hint="eastAsia"/>
          <w:b w:val="0"/>
          <w:bCs/>
          <w:color w:val="000000" w:themeColor="text1"/>
        </w:rPr>
        <w:t>の内容</w:t>
      </w:r>
      <w:r w:rsidRPr="00437735">
        <w:rPr>
          <w:rFonts w:hint="eastAsia"/>
          <w:b w:val="0"/>
          <w:bCs/>
          <w:color w:val="000000" w:themeColor="text1"/>
        </w:rPr>
        <w:t>と酷似している申請</w:t>
      </w:r>
    </w:p>
    <w:bookmarkEnd w:id="3"/>
    <w:p w14:paraId="254D486E" w14:textId="4EF3F65B" w:rsidR="00DB58C4" w:rsidRPr="00437735" w:rsidRDefault="00DB58C4" w:rsidP="00DB58C4">
      <w:pPr>
        <w:ind w:firstLineChars="100" w:firstLine="220"/>
        <w:rPr>
          <w:b w:val="0"/>
          <w:bCs/>
          <w:color w:val="000000" w:themeColor="text1"/>
        </w:rPr>
      </w:pPr>
      <w:r w:rsidRPr="00437735">
        <w:rPr>
          <w:rFonts w:hint="eastAsia"/>
          <w:b w:val="0"/>
          <w:bCs/>
          <w:color w:val="000000" w:themeColor="text1"/>
        </w:rPr>
        <w:t xml:space="preserve">　</w:t>
      </w:r>
      <w:r w:rsidR="0050059A">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8"/>
          </mc:Choice>
          <mc:Fallback>
            <w:t>⑨</w:t>
          </mc:Fallback>
        </mc:AlternateContent>
      </w:r>
      <w:r w:rsidRPr="00437735">
        <w:rPr>
          <w:rFonts w:hint="eastAsia"/>
          <w:b w:val="0"/>
          <w:bCs/>
          <w:color w:val="000000" w:themeColor="text1"/>
        </w:rPr>
        <w:t>申請時に虚偽の内容を含む事業</w:t>
      </w:r>
    </w:p>
    <w:p w14:paraId="20E06F1E" w14:textId="003ED163" w:rsidR="00DB58C4" w:rsidRPr="00437735" w:rsidRDefault="00DB58C4" w:rsidP="00DB58C4">
      <w:pPr>
        <w:ind w:firstLineChars="100" w:firstLine="220"/>
        <w:rPr>
          <w:b w:val="0"/>
          <w:bCs/>
          <w:color w:val="000000" w:themeColor="text1"/>
        </w:rPr>
      </w:pPr>
      <w:r w:rsidRPr="00437735">
        <w:rPr>
          <w:rFonts w:hint="eastAsia"/>
          <w:b w:val="0"/>
          <w:bCs/>
          <w:color w:val="000000" w:themeColor="text1"/>
        </w:rPr>
        <w:t xml:space="preserve">　</w:t>
      </w:r>
      <w:r w:rsidR="0050059A">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9"/>
          </mc:Choice>
          <mc:Fallback>
            <w:t>⑩</w:t>
          </mc:Fallback>
        </mc:AlternateContent>
      </w:r>
      <w:r w:rsidRPr="00437735">
        <w:rPr>
          <w:rFonts w:hint="eastAsia"/>
          <w:b w:val="0"/>
          <w:bCs/>
          <w:color w:val="000000" w:themeColor="text1"/>
        </w:rPr>
        <w:t>その他申請要件を満たさない事業</w:t>
      </w:r>
    </w:p>
    <w:p w14:paraId="20BEFA57" w14:textId="62352099" w:rsidR="008D4425" w:rsidRPr="00437735" w:rsidRDefault="008D4425">
      <w:pPr>
        <w:widowControl/>
        <w:jc w:val="left"/>
        <w:rPr>
          <w:b w:val="0"/>
          <w:bCs/>
          <w:color w:val="000000" w:themeColor="text1"/>
        </w:rPr>
      </w:pPr>
      <w:r w:rsidRPr="00437735">
        <w:rPr>
          <w:b w:val="0"/>
          <w:bCs/>
          <w:color w:val="000000" w:themeColor="text1"/>
        </w:rPr>
        <w:br w:type="page"/>
      </w:r>
    </w:p>
    <w:p w14:paraId="5D138C7E" w14:textId="0BD9AB95" w:rsidR="0069450B" w:rsidRPr="00437735" w:rsidRDefault="008A4BBB">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w:lastRenderedPageBreak/>
        <mc:AlternateContent>
          <mc:Choice Requires="wps">
            <w:drawing>
              <wp:anchor distT="0" distB="0" distL="114300" distR="114300" simplePos="0" relativeHeight="251670528" behindDoc="0" locked="0" layoutInCell="1" allowOverlap="1" wp14:anchorId="7DD20159" wp14:editId="2AA4FA8F">
                <wp:simplePos x="0" y="0"/>
                <wp:positionH relativeFrom="margin">
                  <wp:posOffset>0</wp:posOffset>
                </wp:positionH>
                <wp:positionV relativeFrom="paragraph">
                  <wp:posOffset>60960</wp:posOffset>
                </wp:positionV>
                <wp:extent cx="1514475" cy="304800"/>
                <wp:effectExtent l="38100" t="38100" r="123825" b="114300"/>
                <wp:wrapNone/>
                <wp:docPr id="7" name="テキスト ボックス 7"/>
                <wp:cNvGraphicFramePr/>
                <a:graphic xmlns:a="http://schemas.openxmlformats.org/drawingml/2006/main">
                  <a:graphicData uri="http://schemas.microsoft.com/office/word/2010/wordprocessingShape">
                    <wps:wsp>
                      <wps:cNvSpPr txBox="1"/>
                      <wps:spPr>
                        <a:xfrm>
                          <a:off x="0" y="0"/>
                          <a:ext cx="1514475"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10C3E3AB" w14:textId="480EC13A" w:rsidR="00131F84" w:rsidRPr="006B32FA" w:rsidRDefault="00131F84" w:rsidP="008A4BBB">
                            <w:pPr>
                              <w:rPr>
                                <w:rFonts w:ascii="HGPｺﾞｼｯｸE" w:eastAsia="HGPｺﾞｼｯｸE" w:hAnsi="HGPｺﾞｼｯｸE"/>
                                <w:sz w:val="24"/>
                                <w:szCs w:val="24"/>
                              </w:rPr>
                            </w:pPr>
                            <w:r>
                              <w:rPr>
                                <w:rFonts w:ascii="HGPｺﾞｼｯｸE" w:eastAsia="HGPｺﾞｼｯｸE" w:hAnsi="HGPｺﾞｼｯｸE" w:hint="eastAsia"/>
                                <w:sz w:val="24"/>
                                <w:szCs w:val="24"/>
                              </w:rPr>
                              <w:t>７</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事業のスキーム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20159" id="テキスト ボックス 7" o:spid="_x0000_s1032" type="#_x0000_t202" style="position:absolute;left:0;text-align:left;margin-left:0;margin-top:4.8pt;width:119.25pt;height: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" fillcolor="window" strokeweight=".5pt">
                <v:shadow on="t" color="black" opacity="26214f" origin="-.5,-.5" offset=".74836mm,.74836mm"/>
                <v:textbox>
                  <w:txbxContent>
                    <w:p w14:paraId="10C3E3AB" w14:textId="480EC13A" w:rsidR="00131F84" w:rsidRPr="006B32FA" w:rsidRDefault="00131F84" w:rsidP="008A4BBB">
                      <w:pPr>
                        <w:rPr>
                          <w:rFonts w:ascii="HGPｺﾞｼｯｸE" w:eastAsia="HGPｺﾞｼｯｸE" w:hAnsi="HGPｺﾞｼｯｸE"/>
                          <w:sz w:val="24"/>
                          <w:szCs w:val="24"/>
                        </w:rPr>
                      </w:pPr>
                      <w:r>
                        <w:rPr>
                          <w:rFonts w:ascii="HGPｺﾞｼｯｸE" w:eastAsia="HGPｺﾞｼｯｸE" w:hAnsi="HGPｺﾞｼｯｸE" w:hint="eastAsia"/>
                          <w:sz w:val="24"/>
                          <w:szCs w:val="24"/>
                        </w:rPr>
                        <w:t>７</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事業のスキーム</w:t>
                      </w:r>
                    </w:p>
                  </w:txbxContent>
                </v:textbox>
                <w10:wrap anchorx="margin"/>
              </v:shape>
            </w:pict>
          </mc:Fallback>
        </mc:AlternateContent>
      </w:r>
    </w:p>
    <w:p w14:paraId="52019943" w14:textId="688FEED0" w:rsidR="00DB58C4" w:rsidRPr="00437735" w:rsidRDefault="00DB58C4">
      <w:pPr>
        <w:rPr>
          <w:b w:val="0"/>
          <w:bCs/>
          <w:color w:val="000000" w:themeColor="text1"/>
        </w:rPr>
      </w:pPr>
    </w:p>
    <w:p w14:paraId="068A4A78" w14:textId="025788AE" w:rsidR="008A4BBB" w:rsidRPr="00437735" w:rsidRDefault="008A4BBB">
      <w:pPr>
        <w:rPr>
          <w:b w:val="0"/>
          <w:bCs/>
          <w:color w:val="000000" w:themeColor="text1"/>
        </w:rPr>
      </w:pPr>
    </w:p>
    <w:p w14:paraId="499DBE21" w14:textId="0F416551" w:rsidR="0069450B" w:rsidRPr="00437735" w:rsidRDefault="008A4BBB">
      <w:pPr>
        <w:rPr>
          <w:b w:val="0"/>
          <w:bCs/>
          <w:color w:val="000000" w:themeColor="text1"/>
        </w:rPr>
      </w:pPr>
      <w:r w:rsidRPr="00437735">
        <w:rPr>
          <w:rFonts w:hint="eastAsia"/>
          <w:b w:val="0"/>
          <w:bCs/>
          <w:color w:val="000000" w:themeColor="text1"/>
        </w:rPr>
        <w:t xml:space="preserve">　　この事業の</w:t>
      </w:r>
      <w:r w:rsidR="002214C9" w:rsidRPr="00437735">
        <w:rPr>
          <w:rFonts w:hint="eastAsia"/>
          <w:b w:val="0"/>
          <w:bCs/>
          <w:color w:val="000000" w:themeColor="text1"/>
        </w:rPr>
        <w:t>スキーム</w:t>
      </w:r>
      <w:r w:rsidRPr="00437735">
        <w:rPr>
          <w:rFonts w:hint="eastAsia"/>
          <w:b w:val="0"/>
          <w:bCs/>
          <w:color w:val="000000" w:themeColor="text1"/>
        </w:rPr>
        <w:t>は以下のとおりです。</w:t>
      </w:r>
    </w:p>
    <w:p w14:paraId="0121AEAF" w14:textId="6097E6ED" w:rsidR="008A4BBB" w:rsidRPr="00437735" w:rsidRDefault="008A4BBB">
      <w:pPr>
        <w:rPr>
          <w:b w:val="0"/>
          <w:bCs/>
          <w:color w:val="000000" w:themeColor="text1"/>
        </w:rPr>
      </w:pPr>
    </w:p>
    <w:p w14:paraId="0DDA4D8E" w14:textId="1B53B02B" w:rsidR="00BB31D7" w:rsidRPr="00437735" w:rsidRDefault="004D6C6D">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71552" behindDoc="0" locked="0" layoutInCell="1" allowOverlap="1" wp14:anchorId="674B0112" wp14:editId="4E59FFCE">
                <wp:simplePos x="0" y="0"/>
                <wp:positionH relativeFrom="column">
                  <wp:posOffset>4173220</wp:posOffset>
                </wp:positionH>
                <wp:positionV relativeFrom="paragraph">
                  <wp:posOffset>93980</wp:posOffset>
                </wp:positionV>
                <wp:extent cx="1762125" cy="71913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762125" cy="7191375"/>
                        </a:xfrm>
                        <a:prstGeom prst="rect">
                          <a:avLst/>
                        </a:prstGeom>
                        <a:solidFill>
                          <a:schemeClr val="lt1"/>
                        </a:solidFill>
                        <a:ln w="6350">
                          <a:solidFill>
                            <a:prstClr val="black"/>
                          </a:solidFill>
                        </a:ln>
                      </wps:spPr>
                      <wps:txbx>
                        <w:txbxContent>
                          <w:p w14:paraId="3025303A" w14:textId="6F6459E4" w:rsidR="00131F84" w:rsidRPr="008A4BBB" w:rsidRDefault="00131F84" w:rsidP="008A4BBB">
                            <w:pPr>
                              <w:ind w:firstLineChars="150" w:firstLine="482"/>
                              <w:rPr>
                                <w:rFonts w:ascii="HGPｺﾞｼｯｸE" w:eastAsia="HGPｺﾞｼｯｸE" w:hAnsi="HGPｺﾞｼｯｸE"/>
                                <w:sz w:val="32"/>
                                <w:szCs w:val="32"/>
                              </w:rPr>
                            </w:pPr>
                            <w:r w:rsidRPr="008A4BBB">
                              <w:rPr>
                                <w:rFonts w:ascii="HGPｺﾞｼｯｸE" w:eastAsia="HGPｺﾞｼｯｸE" w:hAnsi="HGPｺﾞｼｯｸE" w:hint="eastAsia"/>
                                <w:sz w:val="32"/>
                                <w:szCs w:val="32"/>
                              </w:rPr>
                              <w:t>事</w:t>
                            </w:r>
                            <w:r>
                              <w:rPr>
                                <w:rFonts w:ascii="HGPｺﾞｼｯｸE" w:eastAsia="HGPｺﾞｼｯｸE" w:hAnsi="HGPｺﾞｼｯｸE" w:hint="eastAsia"/>
                                <w:sz w:val="32"/>
                                <w:szCs w:val="32"/>
                              </w:rPr>
                              <w:t xml:space="preserve"> </w:t>
                            </w:r>
                            <w:r w:rsidRPr="008A4BBB">
                              <w:rPr>
                                <w:rFonts w:ascii="HGPｺﾞｼｯｸE" w:eastAsia="HGPｺﾞｼｯｸE" w:hAnsi="HGPｺﾞｼｯｸE" w:hint="eastAsia"/>
                                <w:sz w:val="32"/>
                                <w:szCs w:val="32"/>
                              </w:rPr>
                              <w:t>業</w:t>
                            </w:r>
                            <w:r>
                              <w:rPr>
                                <w:rFonts w:ascii="HGPｺﾞｼｯｸE" w:eastAsia="HGPｺﾞｼｯｸE" w:hAnsi="HGPｺﾞｼｯｸE" w:hint="eastAsia"/>
                                <w:sz w:val="32"/>
                                <w:szCs w:val="32"/>
                              </w:rPr>
                              <w:t xml:space="preserve"> </w:t>
                            </w:r>
                            <w:r w:rsidRPr="008A4BBB">
                              <w:rPr>
                                <w:rFonts w:ascii="HGPｺﾞｼｯｸE" w:eastAsia="HGPｺﾞｼｯｸE" w:hAnsi="HGPｺﾞｼｯｸE" w:hint="eastAsia"/>
                                <w:sz w:val="32"/>
                                <w:szCs w:val="32"/>
                              </w:rPr>
                              <w:t>者</w:t>
                            </w:r>
                          </w:p>
                          <w:p w14:paraId="1309B500" w14:textId="7671785E" w:rsidR="00131F84" w:rsidRDefault="00131F84"/>
                          <w:p w14:paraId="7A23B744" w14:textId="473A9521" w:rsidR="00131F84" w:rsidRDefault="00131F84"/>
                          <w:p w14:paraId="2D77DC58" w14:textId="6A4CEF23" w:rsidR="00131F84" w:rsidRDefault="00131F84"/>
                          <w:p w14:paraId="247F0362" w14:textId="77777777" w:rsidR="00131F84" w:rsidRDefault="00131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B0112" id="テキスト ボックス 8" o:spid="_x0000_s1033" type="#_x0000_t202" style="position:absolute;left:0;text-align:left;margin-left:328.6pt;margin-top:7.4pt;width:138.75pt;height:56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" fillcolor="white [3201]" strokeweight=".5pt">
                <v:textbox>
                  <w:txbxContent>
                    <w:p w14:paraId="3025303A" w14:textId="6F6459E4" w:rsidR="00131F84" w:rsidRPr="008A4BBB" w:rsidRDefault="00131F84" w:rsidP="008A4BBB">
                      <w:pPr>
                        <w:ind w:firstLineChars="150" w:firstLine="482"/>
                        <w:rPr>
                          <w:rFonts w:ascii="HGPｺﾞｼｯｸE" w:eastAsia="HGPｺﾞｼｯｸE" w:hAnsi="HGPｺﾞｼｯｸE"/>
                          <w:sz w:val="32"/>
                          <w:szCs w:val="32"/>
                        </w:rPr>
                      </w:pPr>
                      <w:r w:rsidRPr="008A4BBB">
                        <w:rPr>
                          <w:rFonts w:ascii="HGPｺﾞｼｯｸE" w:eastAsia="HGPｺﾞｼｯｸE" w:hAnsi="HGPｺﾞｼｯｸE" w:hint="eastAsia"/>
                          <w:sz w:val="32"/>
                          <w:szCs w:val="32"/>
                        </w:rPr>
                        <w:t>事</w:t>
                      </w:r>
                      <w:r>
                        <w:rPr>
                          <w:rFonts w:ascii="HGPｺﾞｼｯｸE" w:eastAsia="HGPｺﾞｼｯｸE" w:hAnsi="HGPｺﾞｼｯｸE" w:hint="eastAsia"/>
                          <w:sz w:val="32"/>
                          <w:szCs w:val="32"/>
                        </w:rPr>
                        <w:t xml:space="preserve"> </w:t>
                      </w:r>
                      <w:r w:rsidRPr="008A4BBB">
                        <w:rPr>
                          <w:rFonts w:ascii="HGPｺﾞｼｯｸE" w:eastAsia="HGPｺﾞｼｯｸE" w:hAnsi="HGPｺﾞｼｯｸE" w:hint="eastAsia"/>
                          <w:sz w:val="32"/>
                          <w:szCs w:val="32"/>
                        </w:rPr>
                        <w:t>業</w:t>
                      </w:r>
                      <w:r>
                        <w:rPr>
                          <w:rFonts w:ascii="HGPｺﾞｼｯｸE" w:eastAsia="HGPｺﾞｼｯｸE" w:hAnsi="HGPｺﾞｼｯｸE" w:hint="eastAsia"/>
                          <w:sz w:val="32"/>
                          <w:szCs w:val="32"/>
                        </w:rPr>
                        <w:t xml:space="preserve"> </w:t>
                      </w:r>
                      <w:r w:rsidRPr="008A4BBB">
                        <w:rPr>
                          <w:rFonts w:ascii="HGPｺﾞｼｯｸE" w:eastAsia="HGPｺﾞｼｯｸE" w:hAnsi="HGPｺﾞｼｯｸE" w:hint="eastAsia"/>
                          <w:sz w:val="32"/>
                          <w:szCs w:val="32"/>
                        </w:rPr>
                        <w:t>者</w:t>
                      </w:r>
                    </w:p>
                    <w:p w14:paraId="1309B500" w14:textId="7671785E" w:rsidR="00131F84" w:rsidRDefault="00131F84"/>
                    <w:p w14:paraId="7A23B744" w14:textId="473A9521" w:rsidR="00131F84" w:rsidRDefault="00131F84"/>
                    <w:p w14:paraId="2D77DC58" w14:textId="6A4CEF23" w:rsidR="00131F84" w:rsidRDefault="00131F84"/>
                    <w:p w14:paraId="247F0362" w14:textId="77777777" w:rsidR="00131F84" w:rsidRDefault="00131F84"/>
                  </w:txbxContent>
                </v:textbox>
              </v:shape>
            </w:pict>
          </mc:Fallback>
        </mc:AlternateContent>
      </w:r>
      <w:r w:rsidR="00CF08F7" w:rsidRPr="00437735">
        <w:rPr>
          <w:b w:val="0"/>
          <w:bCs/>
          <w:noProof/>
          <w:color w:val="000000" w:themeColor="text1"/>
        </w:rPr>
        <mc:AlternateContent>
          <mc:Choice Requires="wps">
            <w:drawing>
              <wp:anchor distT="0" distB="0" distL="114300" distR="114300" simplePos="0" relativeHeight="251672576" behindDoc="0" locked="0" layoutInCell="1" allowOverlap="1" wp14:anchorId="5879F2C7" wp14:editId="500A2905">
                <wp:simplePos x="0" y="0"/>
                <wp:positionH relativeFrom="column">
                  <wp:posOffset>1468120</wp:posOffset>
                </wp:positionH>
                <wp:positionV relativeFrom="paragraph">
                  <wp:posOffset>84455</wp:posOffset>
                </wp:positionV>
                <wp:extent cx="1914525" cy="72104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914525" cy="7210425"/>
                        </a:xfrm>
                        <a:prstGeom prst="rect">
                          <a:avLst/>
                        </a:prstGeom>
                        <a:solidFill>
                          <a:schemeClr val="lt1"/>
                        </a:solidFill>
                        <a:ln w="6350">
                          <a:solidFill>
                            <a:prstClr val="black"/>
                          </a:solidFill>
                        </a:ln>
                      </wps:spPr>
                      <wps:txbx>
                        <w:txbxContent>
                          <w:p w14:paraId="3FA0335C" w14:textId="77777777" w:rsidR="00131F84" w:rsidRDefault="00131F84">
                            <w:pPr>
                              <w:rPr>
                                <w:rFonts w:ascii="HGPｺﾞｼｯｸE" w:eastAsia="HGPｺﾞｼｯｸE" w:hAnsi="HGPｺﾞｼｯｸE"/>
                                <w:sz w:val="28"/>
                                <w:szCs w:val="28"/>
                              </w:rPr>
                            </w:pPr>
                            <w:r>
                              <w:rPr>
                                <w:rFonts w:ascii="HGPｺﾞｼｯｸE" w:eastAsia="HGPｺﾞｼｯｸE" w:hAnsi="HGPｺﾞｼｯｸE" w:hint="eastAsia"/>
                                <w:sz w:val="28"/>
                                <w:szCs w:val="28"/>
                              </w:rPr>
                              <w:t>佐賀県産業</w:t>
                            </w:r>
                          </w:p>
                          <w:p w14:paraId="3F97DD9C" w14:textId="304AC624" w:rsidR="00131F84" w:rsidRPr="008A4BBB" w:rsidRDefault="00131F84">
                            <w:pPr>
                              <w:rPr>
                                <w:rFonts w:ascii="HGPｺﾞｼｯｸE" w:eastAsia="HGPｺﾞｼｯｸE" w:hAnsi="HGPｺﾞｼｯｸE"/>
                                <w:sz w:val="28"/>
                                <w:szCs w:val="28"/>
                              </w:rPr>
                            </w:pPr>
                            <w:r>
                              <w:rPr>
                                <w:rFonts w:ascii="HGPｺﾞｼｯｸE" w:eastAsia="HGPｺﾞｼｯｸE" w:hAnsi="HGPｺﾞｼｯｸE" w:hint="eastAsia"/>
                                <w:sz w:val="28"/>
                                <w:szCs w:val="28"/>
                              </w:rPr>
                              <w:t>イノベーションセンター</w:t>
                            </w:r>
                          </w:p>
                          <w:p w14:paraId="4A8D4E01" w14:textId="29F6500F" w:rsidR="00131F84" w:rsidRDefault="00131F84"/>
                          <w:p w14:paraId="696A252A" w14:textId="77777777" w:rsidR="00131F84" w:rsidRDefault="00131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9F2C7" id="テキスト ボックス 9" o:spid="_x0000_s1034" type="#_x0000_t202" style="position:absolute;left:0;text-align:left;margin-left:115.6pt;margin-top:6.65pt;width:150.75pt;height:56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" fillcolor="white [3201]" strokeweight=".5pt">
                <v:textbox>
                  <w:txbxContent>
                    <w:p w14:paraId="3FA0335C" w14:textId="77777777" w:rsidR="00131F84" w:rsidRDefault="00131F84">
                      <w:pPr>
                        <w:rPr>
                          <w:rFonts w:ascii="HGPｺﾞｼｯｸE" w:eastAsia="HGPｺﾞｼｯｸE" w:hAnsi="HGPｺﾞｼｯｸE"/>
                          <w:sz w:val="28"/>
                          <w:szCs w:val="28"/>
                        </w:rPr>
                      </w:pPr>
                      <w:r>
                        <w:rPr>
                          <w:rFonts w:ascii="HGPｺﾞｼｯｸE" w:eastAsia="HGPｺﾞｼｯｸE" w:hAnsi="HGPｺﾞｼｯｸE" w:hint="eastAsia"/>
                          <w:sz w:val="28"/>
                          <w:szCs w:val="28"/>
                        </w:rPr>
                        <w:t>佐賀県産業</w:t>
                      </w:r>
                    </w:p>
                    <w:p w14:paraId="3F97DD9C" w14:textId="304AC624" w:rsidR="00131F84" w:rsidRPr="008A4BBB" w:rsidRDefault="00131F84">
                      <w:pPr>
                        <w:rPr>
                          <w:rFonts w:ascii="HGPｺﾞｼｯｸE" w:eastAsia="HGPｺﾞｼｯｸE" w:hAnsi="HGPｺﾞｼｯｸE"/>
                          <w:sz w:val="28"/>
                          <w:szCs w:val="28"/>
                        </w:rPr>
                      </w:pPr>
                      <w:r>
                        <w:rPr>
                          <w:rFonts w:ascii="HGPｺﾞｼｯｸE" w:eastAsia="HGPｺﾞｼｯｸE" w:hAnsi="HGPｺﾞｼｯｸE" w:hint="eastAsia"/>
                          <w:sz w:val="28"/>
                          <w:szCs w:val="28"/>
                        </w:rPr>
                        <w:t>イノベーションセンター</w:t>
                      </w:r>
                    </w:p>
                    <w:p w14:paraId="4A8D4E01" w14:textId="29F6500F" w:rsidR="00131F84" w:rsidRDefault="00131F84"/>
                    <w:p w14:paraId="696A252A" w14:textId="77777777" w:rsidR="00131F84" w:rsidRDefault="00131F84"/>
                  </w:txbxContent>
                </v:textbox>
              </v:shape>
            </w:pict>
          </mc:Fallback>
        </mc:AlternateContent>
      </w:r>
    </w:p>
    <w:p w14:paraId="5D74B711" w14:textId="1CBE8250" w:rsidR="00BB31D7" w:rsidRPr="00437735" w:rsidRDefault="008A4BBB">
      <w:pPr>
        <w:rPr>
          <w:b w:val="0"/>
          <w:bCs/>
          <w:color w:val="000000" w:themeColor="text1"/>
        </w:rPr>
      </w:pPr>
      <w:r w:rsidRPr="00437735">
        <w:rPr>
          <w:rFonts w:hint="eastAsia"/>
          <w:b w:val="0"/>
          <w:bCs/>
          <w:noProof/>
          <w:color w:val="000000" w:themeColor="text1"/>
        </w:rPr>
        <mc:AlternateContent>
          <mc:Choice Requires="wps">
            <w:drawing>
              <wp:anchor distT="0" distB="0" distL="114300" distR="114300" simplePos="0" relativeHeight="251674624" behindDoc="0" locked="0" layoutInCell="1" allowOverlap="1" wp14:anchorId="0A7F4E95" wp14:editId="1C4E58B1">
                <wp:simplePos x="0" y="0"/>
                <wp:positionH relativeFrom="column">
                  <wp:posOffset>1096645</wp:posOffset>
                </wp:positionH>
                <wp:positionV relativeFrom="paragraph">
                  <wp:posOffset>154940</wp:posOffset>
                </wp:positionV>
                <wp:extent cx="200025" cy="504825"/>
                <wp:effectExtent l="0" t="38100" r="47625" b="66675"/>
                <wp:wrapNone/>
                <wp:docPr id="11" name="矢印: 右 11"/>
                <wp:cNvGraphicFramePr/>
                <a:graphic xmlns:a="http://schemas.openxmlformats.org/drawingml/2006/main">
                  <a:graphicData uri="http://schemas.microsoft.com/office/word/2010/wordprocessingShape">
                    <wps:wsp>
                      <wps:cNvSpPr/>
                      <wps:spPr>
                        <a:xfrm>
                          <a:off x="0" y="0"/>
                          <a:ext cx="200025" cy="504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717895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left:0;text-align:left;margin-left:86.35pt;margin-top:12.2pt;width:15.75pt;height:3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" adj="10800" fillcolor="#5b9bd5 [3204]" strokecolor="#1f4d78 [1604]" strokeweight="1pt"/>
            </w:pict>
          </mc:Fallback>
        </mc:AlternateContent>
      </w:r>
    </w:p>
    <w:p w14:paraId="4F0C36AA" w14:textId="69DC0C0F" w:rsidR="00BB31D7" w:rsidRPr="00437735" w:rsidRDefault="008A4BBB">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73600" behindDoc="0" locked="0" layoutInCell="1" allowOverlap="1" wp14:anchorId="6360176E" wp14:editId="5CCC2B15">
                <wp:simplePos x="0" y="0"/>
                <wp:positionH relativeFrom="column">
                  <wp:posOffset>104140</wp:posOffset>
                </wp:positionH>
                <wp:positionV relativeFrom="paragraph">
                  <wp:posOffset>41911</wp:posOffset>
                </wp:positionV>
                <wp:extent cx="828675" cy="365760"/>
                <wp:effectExtent l="0" t="0" r="28575" b="15240"/>
                <wp:wrapNone/>
                <wp:docPr id="10" name="テキスト ボックス 10"/>
                <wp:cNvGraphicFramePr/>
                <a:graphic xmlns:a="http://schemas.openxmlformats.org/drawingml/2006/main">
                  <a:graphicData uri="http://schemas.microsoft.com/office/word/2010/wordprocessingShape">
                    <wps:wsp>
                      <wps:cNvSpPr txBox="1"/>
                      <wps:spPr>
                        <a:xfrm>
                          <a:off x="0" y="0"/>
                          <a:ext cx="828675" cy="365760"/>
                        </a:xfrm>
                        <a:prstGeom prst="rect">
                          <a:avLst/>
                        </a:prstGeom>
                        <a:solidFill>
                          <a:schemeClr val="lt1"/>
                        </a:solidFill>
                        <a:ln w="6350">
                          <a:solidFill>
                            <a:prstClr val="black"/>
                          </a:solidFill>
                        </a:ln>
                      </wps:spPr>
                      <wps:txbx>
                        <w:txbxContent>
                          <w:p w14:paraId="7FE2256C" w14:textId="0D34D57C" w:rsidR="00131F84" w:rsidRPr="008A4BBB" w:rsidRDefault="00131F84">
                            <w:pPr>
                              <w:rPr>
                                <w:rFonts w:ascii="HGPｺﾞｼｯｸE" w:eastAsia="HGPｺﾞｼｯｸE" w:hAnsi="HGPｺﾞｼｯｸE"/>
                                <w:sz w:val="32"/>
                                <w:szCs w:val="32"/>
                              </w:rPr>
                            </w:pPr>
                            <w:r w:rsidRPr="008A4BBB">
                              <w:rPr>
                                <w:rFonts w:ascii="HGPｺﾞｼｯｸE" w:eastAsia="HGPｺﾞｼｯｸE" w:hAnsi="HGPｺﾞｼｯｸE" w:hint="eastAsia"/>
                                <w:sz w:val="32"/>
                                <w:szCs w:val="32"/>
                              </w:rPr>
                              <w:t>佐賀県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0176E" id="テキスト ボックス 10" o:spid="_x0000_s1035" type="#_x0000_t202" style="position:absolute;left:0;text-align:left;margin-left:8.2pt;margin-top:3.3pt;width:65.25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" fillcolor="white [3201]" strokeweight=".5pt">
                <v:textbox>
                  <w:txbxContent>
                    <w:p w14:paraId="7FE2256C" w14:textId="0D34D57C" w:rsidR="00131F84" w:rsidRPr="008A4BBB" w:rsidRDefault="00131F84">
                      <w:pPr>
                        <w:rPr>
                          <w:rFonts w:ascii="HGPｺﾞｼｯｸE" w:eastAsia="HGPｺﾞｼｯｸE" w:hAnsi="HGPｺﾞｼｯｸE"/>
                          <w:sz w:val="32"/>
                          <w:szCs w:val="32"/>
                        </w:rPr>
                      </w:pPr>
                      <w:r w:rsidRPr="008A4BBB">
                        <w:rPr>
                          <w:rFonts w:ascii="HGPｺﾞｼｯｸE" w:eastAsia="HGPｺﾞｼｯｸE" w:hAnsi="HGPｺﾞｼｯｸE" w:hint="eastAsia"/>
                          <w:sz w:val="32"/>
                          <w:szCs w:val="32"/>
                        </w:rPr>
                        <w:t>佐賀県</w:t>
                      </w:r>
                    </w:p>
                  </w:txbxContent>
                </v:textbox>
              </v:shape>
            </w:pict>
          </mc:Fallback>
        </mc:AlternateContent>
      </w:r>
    </w:p>
    <w:p w14:paraId="3D177F6D" w14:textId="2B7A0AE2" w:rsidR="008A4BBB" w:rsidRPr="00437735" w:rsidRDefault="003828E2">
      <w:pPr>
        <w:rPr>
          <w:rFonts w:ascii="HGPｺﾞｼｯｸE" w:eastAsia="HGPｺﾞｼｯｸE" w:hAnsi="HGPｺﾞｼｯｸE"/>
          <w:b w:val="0"/>
          <w:bCs/>
          <w:color w:val="000000" w:themeColor="text1"/>
          <w:sz w:val="28"/>
          <w:szCs w:val="28"/>
        </w:rPr>
      </w:pPr>
      <w:r w:rsidRPr="00437735">
        <w:rPr>
          <w:rFonts w:ascii="HGPｺﾞｼｯｸE" w:eastAsia="HGPｺﾞｼｯｸE" w:hAnsi="HGPｺﾞｼｯｸE"/>
          <w:b w:val="0"/>
          <w:bCs/>
          <w:noProof/>
          <w:color w:val="000000" w:themeColor="text1"/>
          <w:sz w:val="28"/>
          <w:szCs w:val="28"/>
        </w:rPr>
        <mc:AlternateContent>
          <mc:Choice Requires="wps">
            <w:drawing>
              <wp:anchor distT="45720" distB="45720" distL="114300" distR="114300" simplePos="0" relativeHeight="251731968" behindDoc="0" locked="0" layoutInCell="1" allowOverlap="1" wp14:anchorId="64BD445C" wp14:editId="64742C9C">
                <wp:simplePos x="0" y="0"/>
                <wp:positionH relativeFrom="column">
                  <wp:posOffset>3383280</wp:posOffset>
                </wp:positionH>
                <wp:positionV relativeFrom="paragraph">
                  <wp:posOffset>114935</wp:posOffset>
                </wp:positionV>
                <wp:extent cx="731520" cy="140462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noFill/>
                        <a:ln w="9525">
                          <a:noFill/>
                          <a:miter lim="800000"/>
                          <a:headEnd/>
                          <a:tailEnd/>
                        </a:ln>
                      </wps:spPr>
                      <wps:txbx>
                        <w:txbxContent>
                          <w:p w14:paraId="23CA86B1" w14:textId="55A907E3" w:rsidR="00131F84" w:rsidRDefault="00131F84" w:rsidP="003828E2">
                            <w:r w:rsidRPr="003828E2">
                              <w:rPr>
                                <w:rFonts w:ascii="HGPｺﾞｼｯｸE" w:eastAsia="HGPｺﾞｼｯｸE" w:hAnsi="HGPｺﾞｼｯｸE" w:hint="eastAsia"/>
                                <w:b w:val="0"/>
                                <w:bCs/>
                                <w:sz w:val="28"/>
                                <w:szCs w:val="28"/>
                              </w:rPr>
                              <w:t>①公募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BD445C" id="_x0000_s1036" type="#_x0000_t202" style="position:absolute;left:0;text-align:left;margin-left:266.4pt;margin-top:9.05pt;width:57.6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" filled="f" stroked="f">
                <v:textbox style="mso-fit-shape-to-text:t">
                  <w:txbxContent>
                    <w:p w14:paraId="23CA86B1" w14:textId="55A907E3" w:rsidR="00131F84" w:rsidRDefault="00131F84" w:rsidP="003828E2">
                      <w:r w:rsidRPr="003828E2">
                        <w:rPr>
                          <w:rFonts w:ascii="HGPｺﾞｼｯｸE" w:eastAsia="HGPｺﾞｼｯｸE" w:hAnsi="HGPｺﾞｼｯｸE" w:hint="eastAsia"/>
                          <w:b w:val="0"/>
                          <w:bCs/>
                          <w:sz w:val="28"/>
                          <w:szCs w:val="28"/>
                        </w:rPr>
                        <w:t>①公募</w:t>
                      </w:r>
                    </w:p>
                  </w:txbxContent>
                </v:textbox>
              </v:shape>
            </w:pict>
          </mc:Fallback>
        </mc:AlternateContent>
      </w:r>
      <w:r w:rsidR="00DD0B0A" w:rsidRPr="00437735">
        <w:rPr>
          <w:rFonts w:hint="eastAsia"/>
          <w:b w:val="0"/>
          <w:bCs/>
          <w:noProof/>
          <w:color w:val="000000" w:themeColor="text1"/>
        </w:rPr>
        <mc:AlternateContent>
          <mc:Choice Requires="wps">
            <w:drawing>
              <wp:anchor distT="0" distB="0" distL="114300" distR="114300" simplePos="0" relativeHeight="251675648" behindDoc="0" locked="0" layoutInCell="1" allowOverlap="1" wp14:anchorId="5FC9BDFB" wp14:editId="54A3D0E8">
                <wp:simplePos x="0" y="0"/>
                <wp:positionH relativeFrom="column">
                  <wp:posOffset>1601471</wp:posOffset>
                </wp:positionH>
                <wp:positionV relativeFrom="paragraph">
                  <wp:posOffset>120015</wp:posOffset>
                </wp:positionV>
                <wp:extent cx="1543050" cy="609600"/>
                <wp:effectExtent l="0" t="0" r="19050" b="19050"/>
                <wp:wrapNone/>
                <wp:docPr id="12" name="四角形: 角を丸くする 12"/>
                <wp:cNvGraphicFramePr/>
                <a:graphic xmlns:a="http://schemas.openxmlformats.org/drawingml/2006/main">
                  <a:graphicData uri="http://schemas.microsoft.com/office/word/2010/wordprocessingShape">
                    <wps:wsp>
                      <wps:cNvSpPr/>
                      <wps:spPr>
                        <a:xfrm>
                          <a:off x="0" y="0"/>
                          <a:ext cx="1543050" cy="60960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1C75E8B7" w14:textId="02CA8960" w:rsidR="00131F84" w:rsidRPr="00DD0B0A" w:rsidRDefault="00131F84" w:rsidP="00DD0B0A">
                            <w:pPr>
                              <w:rPr>
                                <w:sz w:val="28"/>
                                <w:szCs w:val="28"/>
                              </w:rPr>
                            </w:pPr>
                            <w:r w:rsidRPr="00DD0B0A">
                              <w:rPr>
                                <w:rFonts w:hint="eastAsia"/>
                                <w:sz w:val="28"/>
                                <w:szCs w:val="28"/>
                              </w:rPr>
                              <w:t>補助金交付要綱</w:t>
                            </w:r>
                          </w:p>
                          <w:p w14:paraId="2F04DB34" w14:textId="22292D2B" w:rsidR="00131F84" w:rsidRPr="00DD0B0A" w:rsidRDefault="00131F84" w:rsidP="00DD0B0A">
                            <w:pPr>
                              <w:rPr>
                                <w:sz w:val="28"/>
                                <w:szCs w:val="28"/>
                              </w:rPr>
                            </w:pPr>
                            <w:r w:rsidRPr="00DD0B0A">
                              <w:rPr>
                                <w:rFonts w:hint="eastAsia"/>
                                <w:sz w:val="28"/>
                                <w:szCs w:val="28"/>
                              </w:rPr>
                              <w:t>公募要領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C9BDFB" id="四角形: 角を丸くする 12" o:spid="_x0000_s1037" style="position:absolute;left:0;text-align:left;margin-left:126.1pt;margin-top:9.45pt;width:121.5pt;height:4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" fillcolor="#deeaf6 [660]" strokecolor="#70ad47 [3209]" strokeweight="1pt">
                <v:stroke joinstyle="miter"/>
                <v:textbox>
                  <w:txbxContent>
                    <w:p w14:paraId="1C75E8B7" w14:textId="02CA8960" w:rsidR="00131F84" w:rsidRPr="00DD0B0A" w:rsidRDefault="00131F84" w:rsidP="00DD0B0A">
                      <w:pPr>
                        <w:rPr>
                          <w:sz w:val="28"/>
                          <w:szCs w:val="28"/>
                        </w:rPr>
                      </w:pPr>
                      <w:r w:rsidRPr="00DD0B0A">
                        <w:rPr>
                          <w:rFonts w:hint="eastAsia"/>
                          <w:sz w:val="28"/>
                          <w:szCs w:val="28"/>
                        </w:rPr>
                        <w:t>補助金交付要綱</w:t>
                      </w:r>
                    </w:p>
                    <w:p w14:paraId="2F04DB34" w14:textId="22292D2B" w:rsidR="00131F84" w:rsidRPr="00DD0B0A" w:rsidRDefault="00131F84" w:rsidP="00DD0B0A">
                      <w:pPr>
                        <w:rPr>
                          <w:sz w:val="28"/>
                          <w:szCs w:val="28"/>
                        </w:rPr>
                      </w:pPr>
                      <w:r w:rsidRPr="00DD0B0A">
                        <w:rPr>
                          <w:rFonts w:hint="eastAsia"/>
                          <w:sz w:val="28"/>
                          <w:szCs w:val="28"/>
                        </w:rPr>
                        <w:t>公募要領</w:t>
                      </w:r>
                    </w:p>
                  </w:txbxContent>
                </v:textbox>
              </v:roundrect>
            </w:pict>
          </mc:Fallback>
        </mc:AlternateContent>
      </w:r>
      <w:r w:rsidR="008A4BBB" w:rsidRPr="00437735">
        <w:rPr>
          <w:rFonts w:hint="eastAsia"/>
          <w:b w:val="0"/>
          <w:bCs/>
          <w:color w:val="000000" w:themeColor="text1"/>
        </w:rPr>
        <w:t xml:space="preserve"> </w:t>
      </w:r>
      <w:r w:rsidR="008A4BBB" w:rsidRPr="00437735">
        <w:rPr>
          <w:b w:val="0"/>
          <w:bCs/>
          <w:color w:val="000000" w:themeColor="text1"/>
        </w:rPr>
        <w:t xml:space="preserve">                                                </w:t>
      </w:r>
      <w:r w:rsidR="004A5E59" w:rsidRPr="00437735">
        <w:rPr>
          <w:rFonts w:hint="eastAsia"/>
          <w:b w:val="0"/>
          <w:bCs/>
          <w:color w:val="000000" w:themeColor="text1"/>
        </w:rPr>
        <w:t xml:space="preserve"> </w:t>
      </w:r>
    </w:p>
    <w:p w14:paraId="4A437E14" w14:textId="0906D1C4" w:rsidR="00BB31D7" w:rsidRPr="00437735" w:rsidRDefault="00970176">
      <w:pPr>
        <w:rPr>
          <w:b w:val="0"/>
          <w:bCs/>
          <w:color w:val="000000" w:themeColor="text1"/>
        </w:rPr>
      </w:pPr>
      <w:r w:rsidRPr="00437735">
        <w:rPr>
          <w:rFonts w:ascii="HGPｺﾞｼｯｸE" w:eastAsia="HGPｺﾞｼｯｸE" w:hAnsi="HGPｺﾞｼｯｸE" w:hint="eastAsia"/>
          <w:b w:val="0"/>
          <w:bCs/>
          <w:noProof/>
          <w:color w:val="000000" w:themeColor="text1"/>
          <w:sz w:val="28"/>
          <w:szCs w:val="28"/>
        </w:rPr>
        <mc:AlternateContent>
          <mc:Choice Requires="wps">
            <w:drawing>
              <wp:anchor distT="0" distB="0" distL="114300" distR="114300" simplePos="0" relativeHeight="251677696" behindDoc="0" locked="0" layoutInCell="1" allowOverlap="1" wp14:anchorId="4108E417" wp14:editId="1DF68576">
                <wp:simplePos x="0" y="0"/>
                <wp:positionH relativeFrom="column">
                  <wp:posOffset>4306570</wp:posOffset>
                </wp:positionH>
                <wp:positionV relativeFrom="paragraph">
                  <wp:posOffset>6350</wp:posOffset>
                </wp:positionV>
                <wp:extent cx="1524000" cy="1457325"/>
                <wp:effectExtent l="0" t="0" r="19050" b="28575"/>
                <wp:wrapNone/>
                <wp:docPr id="15" name="四角形: 角を丸くする 15"/>
                <wp:cNvGraphicFramePr/>
                <a:graphic xmlns:a="http://schemas.openxmlformats.org/drawingml/2006/main">
                  <a:graphicData uri="http://schemas.microsoft.com/office/word/2010/wordprocessingShape">
                    <wps:wsp>
                      <wps:cNvSpPr/>
                      <wps:spPr>
                        <a:xfrm>
                          <a:off x="0" y="0"/>
                          <a:ext cx="1524000" cy="1457325"/>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161F616E" w14:textId="77777777" w:rsidR="00A75692" w:rsidRDefault="00131F84" w:rsidP="00DD0B0A">
                            <w:pPr>
                              <w:jc w:val="center"/>
                              <w:rPr>
                                <w:sz w:val="28"/>
                                <w:szCs w:val="28"/>
                              </w:rPr>
                            </w:pPr>
                            <w:r w:rsidRPr="00DD0B0A">
                              <w:rPr>
                                <w:rFonts w:hint="eastAsia"/>
                                <w:sz w:val="28"/>
                                <w:szCs w:val="28"/>
                              </w:rPr>
                              <w:t>補助金交付</w:t>
                            </w:r>
                          </w:p>
                          <w:p w14:paraId="4BBEA1C1" w14:textId="65E17A58" w:rsidR="00131F84" w:rsidRDefault="00131F84" w:rsidP="00DD0B0A">
                            <w:pPr>
                              <w:jc w:val="center"/>
                              <w:rPr>
                                <w:sz w:val="28"/>
                                <w:szCs w:val="28"/>
                              </w:rPr>
                            </w:pPr>
                            <w:r w:rsidRPr="00DD0B0A">
                              <w:rPr>
                                <w:rFonts w:hint="eastAsia"/>
                                <w:sz w:val="28"/>
                                <w:szCs w:val="28"/>
                              </w:rPr>
                              <w:t>申請書作成</w:t>
                            </w:r>
                          </w:p>
                          <w:p w14:paraId="35A13BEA" w14:textId="7662EA2C" w:rsidR="00131F84" w:rsidRPr="00DD0B0A" w:rsidRDefault="00131F84" w:rsidP="00DD0B0A">
                            <w:pPr>
                              <w:jc w:val="center"/>
                              <w:rPr>
                                <w:sz w:val="28"/>
                                <w:szCs w:val="28"/>
                              </w:rPr>
                            </w:pPr>
                            <w:r w:rsidRPr="00970176">
                              <w:rPr>
                                <w:rFonts w:hint="eastAsia"/>
                                <w:sz w:val="28"/>
                                <w:szCs w:val="28"/>
                              </w:rPr>
                              <w:t>※認定支援機関と事業計画の策定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8E417" id="四角形: 角を丸くする 15" o:spid="_x0000_s1038" style="position:absolute;left:0;text-align:left;margin-left:339.1pt;margin-top:.5pt;width:120pt;height:11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" fillcolor="#ffe599 [1303]" strokecolor="#70ad47 [3209]" strokeweight="1pt">
                <v:stroke joinstyle="miter"/>
                <v:textbox>
                  <w:txbxContent>
                    <w:p w14:paraId="161F616E" w14:textId="77777777" w:rsidR="00A75692" w:rsidRDefault="00131F84" w:rsidP="00DD0B0A">
                      <w:pPr>
                        <w:jc w:val="center"/>
                        <w:rPr>
                          <w:sz w:val="28"/>
                          <w:szCs w:val="28"/>
                        </w:rPr>
                      </w:pPr>
                      <w:r w:rsidRPr="00DD0B0A">
                        <w:rPr>
                          <w:rFonts w:hint="eastAsia"/>
                          <w:sz w:val="28"/>
                          <w:szCs w:val="28"/>
                        </w:rPr>
                        <w:t>補助金交付</w:t>
                      </w:r>
                    </w:p>
                    <w:p w14:paraId="4BBEA1C1" w14:textId="65E17A58" w:rsidR="00131F84" w:rsidRDefault="00131F84" w:rsidP="00DD0B0A">
                      <w:pPr>
                        <w:jc w:val="center"/>
                        <w:rPr>
                          <w:sz w:val="28"/>
                          <w:szCs w:val="28"/>
                        </w:rPr>
                      </w:pPr>
                      <w:r w:rsidRPr="00DD0B0A">
                        <w:rPr>
                          <w:rFonts w:hint="eastAsia"/>
                          <w:sz w:val="28"/>
                          <w:szCs w:val="28"/>
                        </w:rPr>
                        <w:t>申請書作成</w:t>
                      </w:r>
                    </w:p>
                    <w:p w14:paraId="35A13BEA" w14:textId="7662EA2C" w:rsidR="00131F84" w:rsidRPr="00DD0B0A" w:rsidRDefault="00131F84" w:rsidP="00DD0B0A">
                      <w:pPr>
                        <w:jc w:val="center"/>
                        <w:rPr>
                          <w:sz w:val="28"/>
                          <w:szCs w:val="28"/>
                        </w:rPr>
                      </w:pPr>
                      <w:r w:rsidRPr="00970176">
                        <w:rPr>
                          <w:rFonts w:hint="eastAsia"/>
                          <w:sz w:val="28"/>
                          <w:szCs w:val="28"/>
                        </w:rPr>
                        <w:t>※認定支援機関と事業計画の策定</w:t>
                      </w:r>
                    </w:p>
                  </w:txbxContent>
                </v:textbox>
              </v:roundrect>
            </w:pict>
          </mc:Fallback>
        </mc:AlternateContent>
      </w:r>
    </w:p>
    <w:p w14:paraId="6DC20F5A" w14:textId="563ED071" w:rsidR="00BB31D7" w:rsidRPr="00437735" w:rsidRDefault="003828E2">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76672" behindDoc="0" locked="0" layoutInCell="1" allowOverlap="1" wp14:anchorId="07E5EF1E" wp14:editId="3C21CDE3">
                <wp:simplePos x="0" y="0"/>
                <wp:positionH relativeFrom="column">
                  <wp:posOffset>3154045</wp:posOffset>
                </wp:positionH>
                <wp:positionV relativeFrom="paragraph">
                  <wp:posOffset>12700</wp:posOffset>
                </wp:positionV>
                <wp:extent cx="10440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1044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type w14:anchorId="0B7A2846" id="_x0000_t32" coordsize="21600,21600" o:spt="32" o:oned="t" path="m,l21600,21600e" filled="f">
                <v:path arrowok="t" fillok="f" o:connecttype="none"/>
                <o:lock v:ext="edit" shapetype="t"/>
              </v:shapetype>
              <v:shape id="直線矢印コネクタ 14" o:spid="_x0000_s1026" type="#_x0000_t32" style="position:absolute;left:0;text-align:left;margin-left:248.35pt;margin-top:1pt;width:82.2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" strokecolor="black [3213]" strokeweight="2.25pt">
                <v:stroke endarrow="block" joinstyle="miter"/>
              </v:shape>
            </w:pict>
          </mc:Fallback>
        </mc:AlternateContent>
      </w:r>
    </w:p>
    <w:p w14:paraId="01DE67F7" w14:textId="6CAEF2B8" w:rsidR="00BB31D7" w:rsidRPr="00437735" w:rsidRDefault="00DD0B0A">
      <w:pPr>
        <w:rPr>
          <w:b w:val="0"/>
          <w:bCs/>
          <w:color w:val="000000" w:themeColor="text1"/>
        </w:rPr>
      </w:pPr>
      <w:r w:rsidRPr="00437735">
        <w:rPr>
          <w:rFonts w:hint="eastAsia"/>
          <w:b w:val="0"/>
          <w:bCs/>
          <w:color w:val="000000" w:themeColor="text1"/>
        </w:rPr>
        <w:t xml:space="preserve">　　　　　　　　　　　　　　　　　　　　　　　　　</w:t>
      </w:r>
    </w:p>
    <w:p w14:paraId="5D65DA8B" w14:textId="35947CE2" w:rsidR="00BB31D7" w:rsidRPr="00437735" w:rsidRDefault="00945DA3">
      <w:pPr>
        <w:rPr>
          <w:b w:val="0"/>
          <w:bCs/>
          <w:color w:val="000000" w:themeColor="text1"/>
        </w:rPr>
      </w:pPr>
      <w:r w:rsidRPr="00437735">
        <w:rPr>
          <w:rFonts w:hint="eastAsia"/>
          <w:b w:val="0"/>
          <w:bCs/>
          <w:color w:val="000000" w:themeColor="text1"/>
        </w:rPr>
        <w:t xml:space="preserve">　　　　　　　　　　　　　　　　　　　　　　　　　</w:t>
      </w:r>
      <w:r w:rsidRPr="00437735">
        <w:rPr>
          <w:rFonts w:ascii="HGPｺﾞｼｯｸE" w:eastAsia="HGPｺﾞｼｯｸE" w:hAnsi="HGPｺﾞｼｯｸE" w:hint="eastAsia"/>
          <w:b w:val="0"/>
          <w:bCs/>
          <w:color w:val="000000" w:themeColor="text1"/>
          <w:sz w:val="28"/>
          <w:szCs w:val="28"/>
        </w:rPr>
        <w:t>②申請</w:t>
      </w:r>
      <w:r w:rsidR="00DD0B0A" w:rsidRPr="00437735">
        <w:rPr>
          <w:b w:val="0"/>
          <w:bCs/>
          <w:noProof/>
          <w:color w:val="000000" w:themeColor="text1"/>
        </w:rPr>
        <mc:AlternateContent>
          <mc:Choice Requires="wps">
            <w:drawing>
              <wp:anchor distT="0" distB="0" distL="114300" distR="114300" simplePos="0" relativeHeight="251679744" behindDoc="0" locked="0" layoutInCell="1" allowOverlap="1" wp14:anchorId="71B3A114" wp14:editId="5EA8B774">
                <wp:simplePos x="0" y="0"/>
                <wp:positionH relativeFrom="column">
                  <wp:posOffset>1572895</wp:posOffset>
                </wp:positionH>
                <wp:positionV relativeFrom="paragraph">
                  <wp:posOffset>93980</wp:posOffset>
                </wp:positionV>
                <wp:extent cx="1685925" cy="400050"/>
                <wp:effectExtent l="0" t="0" r="28575" b="19050"/>
                <wp:wrapNone/>
                <wp:docPr id="18" name="四角形: 角を丸くする 18"/>
                <wp:cNvGraphicFramePr/>
                <a:graphic xmlns:a="http://schemas.openxmlformats.org/drawingml/2006/main">
                  <a:graphicData uri="http://schemas.microsoft.com/office/word/2010/wordprocessingShape">
                    <wps:wsp>
                      <wps:cNvSpPr/>
                      <wps:spPr>
                        <a:xfrm>
                          <a:off x="0" y="0"/>
                          <a:ext cx="1685925" cy="40005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F38397D" w14:textId="1CB4BA6C" w:rsidR="00131F84" w:rsidRPr="00DD0B0A" w:rsidRDefault="00131F84" w:rsidP="00DD0B0A">
                            <w:pPr>
                              <w:jc w:val="center"/>
                              <w:rPr>
                                <w:sz w:val="28"/>
                                <w:szCs w:val="28"/>
                              </w:rPr>
                            </w:pPr>
                            <w:r w:rsidRPr="00DD0B0A">
                              <w:rPr>
                                <w:rFonts w:hint="eastAsia"/>
                                <w:sz w:val="28"/>
                                <w:szCs w:val="28"/>
                              </w:rPr>
                              <w:t>交付申請書類確認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B3A114" id="四角形: 角を丸くする 18" o:spid="_x0000_s1039" style="position:absolute;left:0;text-align:left;margin-left:123.85pt;margin-top:7.4pt;width:132.75pt;height:3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" fillcolor="#deeaf6 [660]" strokecolor="#70ad47 [3209]" strokeweight="1pt">
                <v:stroke joinstyle="miter"/>
                <v:textbox>
                  <w:txbxContent>
                    <w:p w14:paraId="4F38397D" w14:textId="1CB4BA6C" w:rsidR="00131F84" w:rsidRPr="00DD0B0A" w:rsidRDefault="00131F84" w:rsidP="00DD0B0A">
                      <w:pPr>
                        <w:jc w:val="center"/>
                        <w:rPr>
                          <w:sz w:val="28"/>
                          <w:szCs w:val="28"/>
                        </w:rPr>
                      </w:pPr>
                      <w:r w:rsidRPr="00DD0B0A">
                        <w:rPr>
                          <w:rFonts w:hint="eastAsia"/>
                          <w:sz w:val="28"/>
                          <w:szCs w:val="28"/>
                        </w:rPr>
                        <w:t>交付申請書類確認</w:t>
                      </w:r>
                    </w:p>
                  </w:txbxContent>
                </v:textbox>
              </v:roundrect>
            </w:pict>
          </mc:Fallback>
        </mc:AlternateContent>
      </w:r>
    </w:p>
    <w:p w14:paraId="24280880" w14:textId="2F46325E" w:rsidR="00BB31D7" w:rsidRPr="00437735" w:rsidRDefault="00DD0B0A">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78720" behindDoc="0" locked="0" layoutInCell="1" allowOverlap="1" wp14:anchorId="35155B53" wp14:editId="76EB5823">
                <wp:simplePos x="0" y="0"/>
                <wp:positionH relativeFrom="column">
                  <wp:posOffset>3382645</wp:posOffset>
                </wp:positionH>
                <wp:positionV relativeFrom="paragraph">
                  <wp:posOffset>68580</wp:posOffset>
                </wp:positionV>
                <wp:extent cx="933450" cy="0"/>
                <wp:effectExtent l="0" t="95250" r="0" b="95250"/>
                <wp:wrapNone/>
                <wp:docPr id="17" name="直線矢印コネクタ 17"/>
                <wp:cNvGraphicFramePr/>
                <a:graphic xmlns:a="http://schemas.openxmlformats.org/drawingml/2006/main">
                  <a:graphicData uri="http://schemas.microsoft.com/office/word/2010/wordprocessingShape">
                    <wps:wsp>
                      <wps:cNvCnPr/>
                      <wps:spPr>
                        <a:xfrm flipH="1" flipV="1">
                          <a:off x="0" y="0"/>
                          <a:ext cx="9334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shape w14:anchorId="7766228F" id="直線矢印コネクタ 17" o:spid="_x0000_s1026" type="#_x0000_t32" style="position:absolute;left:0;text-align:left;margin-left:266.35pt;margin-top:5.4pt;width:73.5pt;height:0;flip:x 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" strokecolor="black [3213]" strokeweight="2.25pt">
                <v:stroke endarrow="block" joinstyle="miter"/>
              </v:shape>
            </w:pict>
          </mc:Fallback>
        </mc:AlternateContent>
      </w:r>
    </w:p>
    <w:p w14:paraId="1E65E0BF" w14:textId="1E8D0DCE" w:rsidR="00BB31D7" w:rsidRPr="00437735" w:rsidRDefault="00BB31D7">
      <w:pPr>
        <w:rPr>
          <w:b w:val="0"/>
          <w:bCs/>
          <w:color w:val="000000" w:themeColor="text1"/>
        </w:rPr>
      </w:pPr>
    </w:p>
    <w:p w14:paraId="5470E3A4" w14:textId="44B5A035" w:rsidR="00BB31D7" w:rsidRPr="00437735" w:rsidRDefault="00DD0B0A">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80768" behindDoc="0" locked="0" layoutInCell="1" allowOverlap="1" wp14:anchorId="77147E65" wp14:editId="4B85E5D9">
                <wp:simplePos x="0" y="0"/>
                <wp:positionH relativeFrom="column">
                  <wp:posOffset>2068195</wp:posOffset>
                </wp:positionH>
                <wp:positionV relativeFrom="paragraph">
                  <wp:posOffset>18415</wp:posOffset>
                </wp:positionV>
                <wp:extent cx="619125" cy="95250"/>
                <wp:effectExtent l="38100" t="0" r="0" b="38100"/>
                <wp:wrapNone/>
                <wp:docPr id="19" name="矢印: 下 19"/>
                <wp:cNvGraphicFramePr/>
                <a:graphic xmlns:a="http://schemas.openxmlformats.org/drawingml/2006/main">
                  <a:graphicData uri="http://schemas.microsoft.com/office/word/2010/wordprocessingShape">
                    <wps:wsp>
                      <wps:cNvSpPr/>
                      <wps:spPr>
                        <a:xfrm>
                          <a:off x="0" y="0"/>
                          <a:ext cx="61912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7D3D42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9" o:spid="_x0000_s1026" type="#_x0000_t67" style="position:absolute;left:0;text-align:left;margin-left:162.85pt;margin-top:1.45pt;width:48.75pt;height: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" adj="10800" fillcolor="#5b9bd5 [3204]" strokecolor="#1f4d78 [1604]" strokeweight="1pt"/>
            </w:pict>
          </mc:Fallback>
        </mc:AlternateContent>
      </w:r>
    </w:p>
    <w:p w14:paraId="065EF715" w14:textId="378CD47B" w:rsidR="00BB31D7" w:rsidRPr="00437735" w:rsidRDefault="00DD0B0A">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81792" behindDoc="0" locked="0" layoutInCell="1" allowOverlap="1" wp14:anchorId="6E59F3CC" wp14:editId="396B3846">
                <wp:simplePos x="0" y="0"/>
                <wp:positionH relativeFrom="column">
                  <wp:posOffset>1610995</wp:posOffset>
                </wp:positionH>
                <wp:positionV relativeFrom="paragraph">
                  <wp:posOffset>22225</wp:posOffset>
                </wp:positionV>
                <wp:extent cx="1600200" cy="352425"/>
                <wp:effectExtent l="0" t="0" r="19050" b="28575"/>
                <wp:wrapNone/>
                <wp:docPr id="20" name="四角形: 角を丸くする 20"/>
                <wp:cNvGraphicFramePr/>
                <a:graphic xmlns:a="http://schemas.openxmlformats.org/drawingml/2006/main">
                  <a:graphicData uri="http://schemas.microsoft.com/office/word/2010/wordprocessingShape">
                    <wps:wsp>
                      <wps:cNvSpPr/>
                      <wps:spPr>
                        <a:xfrm>
                          <a:off x="0" y="0"/>
                          <a:ext cx="1600200" cy="352425"/>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6C3156A" w14:textId="717D2979" w:rsidR="00131F84" w:rsidRPr="00DD0B0A" w:rsidRDefault="00131F84" w:rsidP="00DD0B0A">
                            <w:pPr>
                              <w:jc w:val="center"/>
                              <w:rPr>
                                <w:rFonts w:asciiTheme="minorEastAsia" w:hAnsiTheme="minorEastAsia"/>
                                <w:sz w:val="28"/>
                                <w:szCs w:val="28"/>
                              </w:rPr>
                            </w:pPr>
                            <w:r w:rsidRPr="00DD0B0A">
                              <w:rPr>
                                <w:rFonts w:asciiTheme="minorEastAsia" w:hAnsiTheme="minorEastAsia" w:hint="eastAsia"/>
                                <w:sz w:val="28"/>
                                <w:szCs w:val="28"/>
                              </w:rPr>
                              <w:t>「審　査　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9F3CC" id="四角形: 角を丸くする 20" o:spid="_x0000_s1040" style="position:absolute;left:0;text-align:left;margin-left:126.85pt;margin-top:1.75pt;width:126pt;height:27.7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" fillcolor="#deeaf6 [660]" strokecolor="#70ad47 [3209]" strokeweight="1pt">
                <v:stroke joinstyle="miter"/>
                <v:textbox>
                  <w:txbxContent>
                    <w:p w14:paraId="26C3156A" w14:textId="717D2979" w:rsidR="00131F84" w:rsidRPr="00DD0B0A" w:rsidRDefault="00131F84" w:rsidP="00DD0B0A">
                      <w:pPr>
                        <w:jc w:val="center"/>
                        <w:rPr>
                          <w:rFonts w:asciiTheme="minorEastAsia" w:hAnsiTheme="minorEastAsia"/>
                          <w:sz w:val="28"/>
                          <w:szCs w:val="28"/>
                        </w:rPr>
                      </w:pPr>
                      <w:r w:rsidRPr="00DD0B0A">
                        <w:rPr>
                          <w:rFonts w:asciiTheme="minorEastAsia" w:hAnsiTheme="minorEastAsia" w:hint="eastAsia"/>
                          <w:sz w:val="28"/>
                          <w:szCs w:val="28"/>
                        </w:rPr>
                        <w:t>「審　査　会」</w:t>
                      </w:r>
                    </w:p>
                  </w:txbxContent>
                </v:textbox>
              </v:roundrect>
            </w:pict>
          </mc:Fallback>
        </mc:AlternateContent>
      </w:r>
    </w:p>
    <w:p w14:paraId="30669C4F" w14:textId="0FC9F2B6" w:rsidR="00BB31D7" w:rsidRPr="00437735" w:rsidRDefault="00BB31D7">
      <w:pPr>
        <w:rPr>
          <w:b w:val="0"/>
          <w:bCs/>
          <w:color w:val="000000" w:themeColor="text1"/>
        </w:rPr>
      </w:pPr>
    </w:p>
    <w:p w14:paraId="412FC03D" w14:textId="110C99EA" w:rsidR="00BB31D7" w:rsidRPr="00437735" w:rsidRDefault="003828E2">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83840" behindDoc="0" locked="0" layoutInCell="1" allowOverlap="1" wp14:anchorId="0AC5E2F7" wp14:editId="34C5349D">
                <wp:simplePos x="0" y="0"/>
                <wp:positionH relativeFrom="column">
                  <wp:posOffset>2087245</wp:posOffset>
                </wp:positionH>
                <wp:positionV relativeFrom="paragraph">
                  <wp:posOffset>105410</wp:posOffset>
                </wp:positionV>
                <wp:extent cx="619125" cy="95250"/>
                <wp:effectExtent l="38100" t="0" r="0" b="38100"/>
                <wp:wrapNone/>
                <wp:docPr id="21" name="矢印: 下 21"/>
                <wp:cNvGraphicFramePr/>
                <a:graphic xmlns:a="http://schemas.openxmlformats.org/drawingml/2006/main">
                  <a:graphicData uri="http://schemas.microsoft.com/office/word/2010/wordprocessingShape">
                    <wps:wsp>
                      <wps:cNvSpPr/>
                      <wps:spPr>
                        <a:xfrm>
                          <a:off x="0" y="0"/>
                          <a:ext cx="619125" cy="95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5FCDF6D" id="矢印: 下 21" o:spid="_x0000_s1026" type="#_x0000_t67" style="position:absolute;left:0;text-align:left;margin-left:164.35pt;margin-top:8.3pt;width:48.75pt;height: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" adj="10800" fillcolor="#5b9bd5" strokecolor="#41719c" strokeweight="1pt"/>
            </w:pict>
          </mc:Fallback>
        </mc:AlternateContent>
      </w:r>
    </w:p>
    <w:p w14:paraId="64C25A42" w14:textId="6CD68309" w:rsidR="00BB31D7" w:rsidRPr="00437735" w:rsidRDefault="003828E2">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84864" behindDoc="0" locked="0" layoutInCell="1" allowOverlap="1" wp14:anchorId="33631E07" wp14:editId="7814A26E">
                <wp:simplePos x="0" y="0"/>
                <wp:positionH relativeFrom="column">
                  <wp:posOffset>1563370</wp:posOffset>
                </wp:positionH>
                <wp:positionV relativeFrom="paragraph">
                  <wp:posOffset>79375</wp:posOffset>
                </wp:positionV>
                <wp:extent cx="1695450" cy="419100"/>
                <wp:effectExtent l="0" t="0" r="19050" b="19050"/>
                <wp:wrapNone/>
                <wp:docPr id="22" name="四角形: 角を丸くする 22"/>
                <wp:cNvGraphicFramePr/>
                <a:graphic xmlns:a="http://schemas.openxmlformats.org/drawingml/2006/main">
                  <a:graphicData uri="http://schemas.microsoft.com/office/word/2010/wordprocessingShape">
                    <wps:wsp>
                      <wps:cNvSpPr/>
                      <wps:spPr>
                        <a:xfrm>
                          <a:off x="0" y="0"/>
                          <a:ext cx="1695450" cy="41910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684C532C" w14:textId="0457FC0E" w:rsidR="00131F84" w:rsidRPr="00DD0B0A" w:rsidRDefault="00131F84" w:rsidP="00DD0B0A">
                            <w:pPr>
                              <w:jc w:val="center"/>
                              <w:rPr>
                                <w:sz w:val="28"/>
                                <w:szCs w:val="28"/>
                              </w:rPr>
                            </w:pPr>
                            <w:r w:rsidRPr="00DD0B0A">
                              <w:rPr>
                                <w:rFonts w:hint="eastAsia"/>
                                <w:sz w:val="28"/>
                                <w:szCs w:val="28"/>
                              </w:rPr>
                              <w:t>採択・不採択決定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31E07" id="四角形: 角を丸くする 22" o:spid="_x0000_s1041" style="position:absolute;left:0;text-align:left;margin-left:123.1pt;margin-top:6.25pt;width:133.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" fillcolor="#deeaf6 [660]" strokecolor="#70ad47 [3209]" strokeweight="1pt">
                <v:stroke joinstyle="miter"/>
                <v:textbox>
                  <w:txbxContent>
                    <w:p w14:paraId="684C532C" w14:textId="0457FC0E" w:rsidR="00131F84" w:rsidRPr="00DD0B0A" w:rsidRDefault="00131F84" w:rsidP="00DD0B0A">
                      <w:pPr>
                        <w:jc w:val="center"/>
                        <w:rPr>
                          <w:sz w:val="28"/>
                          <w:szCs w:val="28"/>
                        </w:rPr>
                      </w:pPr>
                      <w:r w:rsidRPr="00DD0B0A">
                        <w:rPr>
                          <w:rFonts w:hint="eastAsia"/>
                          <w:sz w:val="28"/>
                          <w:szCs w:val="28"/>
                        </w:rPr>
                        <w:t>採択・不採択決定</w:t>
                      </w:r>
                    </w:p>
                  </w:txbxContent>
                </v:textbox>
              </v:roundrect>
            </w:pict>
          </mc:Fallback>
        </mc:AlternateContent>
      </w:r>
    </w:p>
    <w:p w14:paraId="1250AD8C" w14:textId="46FBCB2D" w:rsidR="00BB31D7" w:rsidRPr="00437735" w:rsidRDefault="00BB31D7">
      <w:pPr>
        <w:rPr>
          <w:b w:val="0"/>
          <w:bCs/>
          <w:color w:val="000000" w:themeColor="text1"/>
        </w:rPr>
      </w:pPr>
    </w:p>
    <w:p w14:paraId="7CECA0DF" w14:textId="4E1527AC" w:rsidR="00BB31D7" w:rsidRPr="00437735" w:rsidRDefault="00BB31D7">
      <w:pPr>
        <w:rPr>
          <w:b w:val="0"/>
          <w:bCs/>
          <w:color w:val="000000" w:themeColor="text1"/>
        </w:rPr>
      </w:pPr>
    </w:p>
    <w:p w14:paraId="07EE4106" w14:textId="337C5FBD" w:rsidR="00BB31D7" w:rsidRPr="00437735" w:rsidRDefault="003828E2">
      <w:pPr>
        <w:rPr>
          <w:b w:val="0"/>
          <w:bCs/>
          <w:color w:val="000000" w:themeColor="text1"/>
        </w:rPr>
      </w:pPr>
      <w:r w:rsidRPr="00437735">
        <w:rPr>
          <w:rFonts w:ascii="HGPｺﾞｼｯｸE" w:eastAsia="HGPｺﾞｼｯｸE" w:hAnsi="HGPｺﾞｼｯｸE"/>
          <w:b w:val="0"/>
          <w:bCs/>
          <w:noProof/>
          <w:color w:val="000000" w:themeColor="text1"/>
        </w:rPr>
        <mc:AlternateContent>
          <mc:Choice Requires="wps">
            <w:drawing>
              <wp:anchor distT="0" distB="0" distL="114300" distR="114300" simplePos="0" relativeHeight="251686912" behindDoc="0" locked="0" layoutInCell="1" allowOverlap="1" wp14:anchorId="0EC6694F" wp14:editId="4642488B">
                <wp:simplePos x="0" y="0"/>
                <wp:positionH relativeFrom="column">
                  <wp:posOffset>2115820</wp:posOffset>
                </wp:positionH>
                <wp:positionV relativeFrom="paragraph">
                  <wp:posOffset>34290</wp:posOffset>
                </wp:positionV>
                <wp:extent cx="619125" cy="95250"/>
                <wp:effectExtent l="38100" t="0" r="0" b="38100"/>
                <wp:wrapNone/>
                <wp:docPr id="24" name="矢印: 下 24"/>
                <wp:cNvGraphicFramePr/>
                <a:graphic xmlns:a="http://schemas.openxmlformats.org/drawingml/2006/main">
                  <a:graphicData uri="http://schemas.microsoft.com/office/word/2010/wordprocessingShape">
                    <wps:wsp>
                      <wps:cNvSpPr/>
                      <wps:spPr>
                        <a:xfrm>
                          <a:off x="0" y="0"/>
                          <a:ext cx="619125" cy="95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1562E62C" id="矢印: 下 24" o:spid="_x0000_s1026" type="#_x0000_t67" style="position:absolute;left:0;text-align:left;margin-left:166.6pt;margin-top:2.7pt;width:48.75pt;height: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" adj="10800" fillcolor="#5b9bd5" strokecolor="#41719c" strokeweight="1pt"/>
            </w:pict>
          </mc:Fallback>
        </mc:AlternateContent>
      </w:r>
      <w:r w:rsidRPr="00437735">
        <w:rPr>
          <w:b w:val="0"/>
          <w:bCs/>
          <w:noProof/>
          <w:color w:val="000000" w:themeColor="text1"/>
        </w:rPr>
        <mc:AlternateContent>
          <mc:Choice Requires="wps">
            <w:drawing>
              <wp:anchor distT="0" distB="0" distL="114300" distR="114300" simplePos="0" relativeHeight="251719680" behindDoc="0" locked="0" layoutInCell="1" allowOverlap="1" wp14:anchorId="078294B6" wp14:editId="04D0A1D3">
                <wp:simplePos x="0" y="0"/>
                <wp:positionH relativeFrom="column">
                  <wp:posOffset>4267200</wp:posOffset>
                </wp:positionH>
                <wp:positionV relativeFrom="paragraph">
                  <wp:posOffset>160655</wp:posOffset>
                </wp:positionV>
                <wp:extent cx="1514475" cy="419100"/>
                <wp:effectExtent l="0" t="0" r="28575" b="19050"/>
                <wp:wrapNone/>
                <wp:docPr id="31" name="四角形: 角を丸くする 31"/>
                <wp:cNvGraphicFramePr/>
                <a:graphic xmlns:a="http://schemas.openxmlformats.org/drawingml/2006/main">
                  <a:graphicData uri="http://schemas.microsoft.com/office/word/2010/wordprocessingShape">
                    <wps:wsp>
                      <wps:cNvSpPr/>
                      <wps:spPr>
                        <a:xfrm>
                          <a:off x="0" y="0"/>
                          <a:ext cx="1514475" cy="419100"/>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298A281D" w14:textId="0C269FCD" w:rsidR="00131F84" w:rsidRPr="000E46D9" w:rsidRDefault="00131F84" w:rsidP="0057448E">
                            <w:pPr>
                              <w:jc w:val="center"/>
                              <w:rPr>
                                <w:rFonts w:asciiTheme="minorEastAsia" w:hAnsiTheme="minorEastAsia"/>
                                <w:sz w:val="28"/>
                                <w:szCs w:val="28"/>
                              </w:rPr>
                            </w:pPr>
                            <w:r w:rsidRPr="000E46D9">
                              <w:rPr>
                                <w:rFonts w:asciiTheme="minorEastAsia" w:hAnsiTheme="minorEastAsia" w:hint="eastAsia"/>
                                <w:sz w:val="28"/>
                                <w:szCs w:val="28"/>
                              </w:rPr>
                              <w:t>採択者説明会</w:t>
                            </w:r>
                            <w:r>
                              <w:rPr>
                                <w:rFonts w:asciiTheme="minorEastAsia" w:hAnsiTheme="minorEastAsia" w:hint="eastAsia"/>
                                <w:sz w:val="28"/>
                                <w:szCs w:val="2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8294B6" id="四角形: 角を丸くする 31" o:spid="_x0000_s1042" style="position:absolute;left:0;text-align:left;margin-left:336pt;margin-top:12.65pt;width:119.25pt;height:33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" fillcolor="#ffe599 [1303]" strokecolor="#70ad47 [3209]" strokeweight="1pt">
                <v:stroke joinstyle="miter"/>
                <v:textbox>
                  <w:txbxContent>
                    <w:p w14:paraId="298A281D" w14:textId="0C269FCD" w:rsidR="00131F84" w:rsidRPr="000E46D9" w:rsidRDefault="00131F84" w:rsidP="0057448E">
                      <w:pPr>
                        <w:jc w:val="center"/>
                        <w:rPr>
                          <w:rFonts w:asciiTheme="minorEastAsia" w:hAnsiTheme="minorEastAsia"/>
                          <w:sz w:val="28"/>
                          <w:szCs w:val="28"/>
                        </w:rPr>
                      </w:pPr>
                      <w:r w:rsidRPr="000E46D9">
                        <w:rPr>
                          <w:rFonts w:asciiTheme="minorEastAsia" w:hAnsiTheme="minorEastAsia" w:hint="eastAsia"/>
                          <w:sz w:val="28"/>
                          <w:szCs w:val="28"/>
                        </w:rPr>
                        <w:t>採択者説明会</w:t>
                      </w:r>
                      <w:r>
                        <w:rPr>
                          <w:rFonts w:asciiTheme="minorEastAsia" w:hAnsiTheme="minorEastAsia" w:hint="eastAsia"/>
                          <w:sz w:val="28"/>
                          <w:szCs w:val="28"/>
                        </w:rPr>
                        <w:t>等</w:t>
                      </w:r>
                    </w:p>
                  </w:txbxContent>
                </v:textbox>
              </v:roundrect>
            </w:pict>
          </mc:Fallback>
        </mc:AlternateContent>
      </w:r>
      <w:r w:rsidR="006964B4" w:rsidRPr="00437735">
        <w:rPr>
          <w:rFonts w:ascii="HGPｺﾞｼｯｸE" w:eastAsia="HGPｺﾞｼｯｸE" w:hAnsi="HGPｺﾞｼｯｸE"/>
          <w:b w:val="0"/>
          <w:bCs/>
          <w:noProof/>
          <w:color w:val="000000" w:themeColor="text1"/>
          <w:sz w:val="28"/>
          <w:szCs w:val="28"/>
        </w:rPr>
        <mc:AlternateContent>
          <mc:Choice Requires="wps">
            <w:drawing>
              <wp:anchor distT="45720" distB="45720" distL="114300" distR="114300" simplePos="0" relativeHeight="251724800" behindDoc="0" locked="0" layoutInCell="1" allowOverlap="1" wp14:anchorId="34DA23B9" wp14:editId="52DCDA24">
                <wp:simplePos x="0" y="0"/>
                <wp:positionH relativeFrom="column">
                  <wp:posOffset>3380740</wp:posOffset>
                </wp:positionH>
                <wp:positionV relativeFrom="paragraph">
                  <wp:posOffset>73660</wp:posOffset>
                </wp:positionV>
                <wp:extent cx="7315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noFill/>
                        <a:ln w="9525">
                          <a:noFill/>
                          <a:miter lim="800000"/>
                          <a:headEnd/>
                          <a:tailEnd/>
                        </a:ln>
                      </wps:spPr>
                      <wps:txbx>
                        <w:txbxContent>
                          <w:p w14:paraId="5011EF3B" w14:textId="467D6A62" w:rsidR="00131F84" w:rsidRDefault="00131F84">
                            <w:r w:rsidRPr="00824AE7">
                              <w:rPr>
                                <w:rFonts w:ascii="HGPｺﾞｼｯｸE" w:eastAsia="HGPｺﾞｼｯｸE" w:hAnsi="HGPｺﾞｼｯｸE" w:hint="eastAsia"/>
                                <w:b w:val="0"/>
                                <w:bCs/>
                                <w:sz w:val="28"/>
                                <w:szCs w:val="28"/>
                              </w:rPr>
                              <w:t>③通知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A23B9" id="_x0000_s1043" type="#_x0000_t202" style="position:absolute;left:0;text-align:left;margin-left:266.2pt;margin-top:5.8pt;width:57.6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" filled="f" stroked="f">
                <v:textbox style="mso-fit-shape-to-text:t">
                  <w:txbxContent>
                    <w:p w14:paraId="5011EF3B" w14:textId="467D6A62" w:rsidR="00131F84" w:rsidRDefault="00131F84">
                      <w:r w:rsidRPr="00824AE7">
                        <w:rPr>
                          <w:rFonts w:ascii="HGPｺﾞｼｯｸE" w:eastAsia="HGPｺﾞｼｯｸE" w:hAnsi="HGPｺﾞｼｯｸE" w:hint="eastAsia"/>
                          <w:b w:val="0"/>
                          <w:bCs/>
                          <w:sz w:val="28"/>
                          <w:szCs w:val="28"/>
                        </w:rPr>
                        <w:t>③通知</w:t>
                      </w:r>
                    </w:p>
                  </w:txbxContent>
                </v:textbox>
              </v:shape>
            </w:pict>
          </mc:Fallback>
        </mc:AlternateContent>
      </w:r>
    </w:p>
    <w:p w14:paraId="0A87C661" w14:textId="63847BCE" w:rsidR="00BB31D7" w:rsidRPr="00437735" w:rsidRDefault="006964B4" w:rsidP="00945DA3">
      <w:pPr>
        <w:ind w:firstLineChars="2500" w:firstLine="7000"/>
        <w:rPr>
          <w:rFonts w:ascii="HGPｺﾞｼｯｸE" w:eastAsia="HGPｺﾞｼｯｸE" w:hAnsi="HGPｺﾞｼｯｸE"/>
          <w:b w:val="0"/>
          <w:bCs/>
          <w:color w:val="000000" w:themeColor="text1"/>
        </w:rPr>
      </w:pPr>
      <w:r w:rsidRPr="00437735">
        <w:rPr>
          <w:b w:val="0"/>
          <w:bCs/>
          <w:noProof/>
          <w:color w:val="000000" w:themeColor="text1"/>
          <w:sz w:val="28"/>
          <w:szCs w:val="28"/>
        </w:rPr>
        <mc:AlternateContent>
          <mc:Choice Requires="wps">
            <w:drawing>
              <wp:anchor distT="0" distB="0" distL="114300" distR="114300" simplePos="0" relativeHeight="251687936" behindDoc="0" locked="0" layoutInCell="1" allowOverlap="1" wp14:anchorId="394918B7" wp14:editId="08E6BDA1">
                <wp:simplePos x="0" y="0"/>
                <wp:positionH relativeFrom="column">
                  <wp:posOffset>1961515</wp:posOffset>
                </wp:positionH>
                <wp:positionV relativeFrom="page">
                  <wp:posOffset>4732655</wp:posOffset>
                </wp:positionV>
                <wp:extent cx="923925" cy="371475"/>
                <wp:effectExtent l="0" t="0" r="28575" b="28575"/>
                <wp:wrapNone/>
                <wp:docPr id="25" name="四角形: 角を丸くする 25"/>
                <wp:cNvGraphicFramePr/>
                <a:graphic xmlns:a="http://schemas.openxmlformats.org/drawingml/2006/main">
                  <a:graphicData uri="http://schemas.microsoft.com/office/word/2010/wordprocessingShape">
                    <wps:wsp>
                      <wps:cNvSpPr/>
                      <wps:spPr>
                        <a:xfrm>
                          <a:off x="0" y="0"/>
                          <a:ext cx="923925" cy="371475"/>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E6A6D9D" w14:textId="4195BC56" w:rsidR="00131F84" w:rsidRPr="00945DA3" w:rsidRDefault="00131F84" w:rsidP="00945DA3">
                            <w:pPr>
                              <w:jc w:val="center"/>
                              <w:rPr>
                                <w:sz w:val="28"/>
                                <w:szCs w:val="28"/>
                              </w:rPr>
                            </w:pPr>
                            <w:r w:rsidRPr="00945DA3">
                              <w:rPr>
                                <w:rFonts w:hint="eastAsia"/>
                                <w:sz w:val="28"/>
                                <w:szCs w:val="28"/>
                              </w:rPr>
                              <w:t>通　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918B7" id="四角形: 角を丸くする 25" o:spid="_x0000_s1044" style="position:absolute;left:0;text-align:left;margin-left:154.45pt;margin-top:372.65pt;width:72.7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" fillcolor="#deeaf6 [660]" strokecolor="#70ad47 [3209]" strokeweight="1pt">
                <v:stroke joinstyle="miter"/>
                <v:textbox>
                  <w:txbxContent>
                    <w:p w14:paraId="2E6A6D9D" w14:textId="4195BC56" w:rsidR="00131F84" w:rsidRPr="00945DA3" w:rsidRDefault="00131F84" w:rsidP="00945DA3">
                      <w:pPr>
                        <w:jc w:val="center"/>
                        <w:rPr>
                          <w:sz w:val="28"/>
                          <w:szCs w:val="28"/>
                        </w:rPr>
                      </w:pPr>
                      <w:r w:rsidRPr="00945DA3">
                        <w:rPr>
                          <w:rFonts w:hint="eastAsia"/>
                          <w:sz w:val="28"/>
                          <w:szCs w:val="28"/>
                        </w:rPr>
                        <w:t>通　知</w:t>
                      </w:r>
                    </w:p>
                  </w:txbxContent>
                </v:textbox>
                <w10:wrap anchory="page"/>
              </v:roundrect>
            </w:pict>
          </mc:Fallback>
        </mc:AlternateContent>
      </w:r>
    </w:p>
    <w:p w14:paraId="39B7EBEC" w14:textId="1BD04C75" w:rsidR="00BB31D7" w:rsidRPr="00437735" w:rsidRDefault="00945DA3">
      <w:pPr>
        <w:rPr>
          <w:b w:val="0"/>
          <w:bCs/>
          <w:color w:val="000000" w:themeColor="text1"/>
        </w:rPr>
      </w:pPr>
      <w:r w:rsidRPr="00437735">
        <w:rPr>
          <w:b w:val="0"/>
          <w:bCs/>
          <w:noProof/>
          <w:color w:val="000000" w:themeColor="text1"/>
          <w:sz w:val="28"/>
          <w:szCs w:val="28"/>
        </w:rPr>
        <mc:AlternateContent>
          <mc:Choice Requires="wps">
            <w:drawing>
              <wp:anchor distT="0" distB="0" distL="114300" distR="114300" simplePos="0" relativeHeight="251688960" behindDoc="0" locked="0" layoutInCell="1" allowOverlap="1" wp14:anchorId="27CDEE11" wp14:editId="4CD54F73">
                <wp:simplePos x="0" y="0"/>
                <wp:positionH relativeFrom="column">
                  <wp:posOffset>2879090</wp:posOffset>
                </wp:positionH>
                <wp:positionV relativeFrom="paragraph">
                  <wp:posOffset>26035</wp:posOffset>
                </wp:positionV>
                <wp:extent cx="1296000" cy="0"/>
                <wp:effectExtent l="0" t="95250" r="0" b="95250"/>
                <wp:wrapNone/>
                <wp:docPr id="26" name="直線矢印コネクタ 26"/>
                <wp:cNvGraphicFramePr/>
                <a:graphic xmlns:a="http://schemas.openxmlformats.org/drawingml/2006/main">
                  <a:graphicData uri="http://schemas.microsoft.com/office/word/2010/wordprocessingShape">
                    <wps:wsp>
                      <wps:cNvCnPr/>
                      <wps:spPr>
                        <a:xfrm>
                          <a:off x="0" y="0"/>
                          <a:ext cx="1296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BA4EB5" id="直線矢印コネクタ 26" o:spid="_x0000_s1026" type="#_x0000_t32" style="position:absolute;left:0;text-align:left;margin-left:226.7pt;margin-top:2.05pt;width:102.0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" strokecolor="black [3213]" strokeweight="2.25pt">
                <v:stroke endarrow="block" joinstyle="miter"/>
              </v:shape>
            </w:pict>
          </mc:Fallback>
        </mc:AlternateContent>
      </w:r>
    </w:p>
    <w:p w14:paraId="115B86BA" w14:textId="284B35DD" w:rsidR="00BB31D7" w:rsidRPr="00437735" w:rsidRDefault="003828E2">
      <w:pPr>
        <w:rPr>
          <w:b w:val="0"/>
          <w:bCs/>
          <w:color w:val="000000" w:themeColor="text1"/>
          <w:sz w:val="18"/>
          <w:szCs w:val="18"/>
        </w:rPr>
      </w:pPr>
      <w:r w:rsidRPr="00437735">
        <w:rPr>
          <w:rFonts w:ascii="HGPｺﾞｼｯｸE" w:eastAsia="HGPｺﾞｼｯｸE" w:hAnsi="HGPｺﾞｼｯｸE"/>
          <w:b w:val="0"/>
          <w:bCs/>
          <w:noProof/>
          <w:color w:val="000000" w:themeColor="text1"/>
        </w:rPr>
        <mc:AlternateContent>
          <mc:Choice Requires="wps">
            <w:drawing>
              <wp:anchor distT="0" distB="0" distL="114300" distR="114300" simplePos="0" relativeHeight="251727872" behindDoc="0" locked="0" layoutInCell="1" allowOverlap="1" wp14:anchorId="6DF1771A" wp14:editId="52606BCE">
                <wp:simplePos x="0" y="0"/>
                <wp:positionH relativeFrom="column">
                  <wp:posOffset>4699000</wp:posOffset>
                </wp:positionH>
                <wp:positionV relativeFrom="paragraph">
                  <wp:posOffset>87630</wp:posOffset>
                </wp:positionV>
                <wp:extent cx="619125" cy="95250"/>
                <wp:effectExtent l="38100" t="0" r="0" b="38100"/>
                <wp:wrapNone/>
                <wp:docPr id="46" name="矢印: 下 24"/>
                <wp:cNvGraphicFramePr/>
                <a:graphic xmlns:a="http://schemas.openxmlformats.org/drawingml/2006/main">
                  <a:graphicData uri="http://schemas.microsoft.com/office/word/2010/wordprocessingShape">
                    <wps:wsp>
                      <wps:cNvSpPr/>
                      <wps:spPr>
                        <a:xfrm>
                          <a:off x="0" y="0"/>
                          <a:ext cx="619125" cy="95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9D782BA" id="矢印: 下 24" o:spid="_x0000_s1026" type="#_x0000_t67" style="position:absolute;left:0;text-align:left;margin-left:370pt;margin-top:6.9pt;width:48.75pt;height: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" adj="10800" fillcolor="#5b9bd5" strokecolor="#41719c" strokeweight="1pt"/>
            </w:pict>
          </mc:Fallback>
        </mc:AlternateContent>
      </w:r>
    </w:p>
    <w:p w14:paraId="2B541BF0" w14:textId="1AE13686" w:rsidR="00BB31D7" w:rsidRPr="00437735" w:rsidRDefault="00C22489" w:rsidP="004D5646">
      <w:pPr>
        <w:rPr>
          <w:b w:val="0"/>
          <w:bCs/>
          <w:color w:val="000000" w:themeColor="text1"/>
        </w:rPr>
      </w:pPr>
      <w:r w:rsidRPr="00437735">
        <w:rPr>
          <w:rFonts w:ascii="HGPｺﾞｼｯｸE" w:eastAsia="HGPｺﾞｼｯｸE" w:hAnsi="HGPｺﾞｼｯｸE"/>
          <w:b w:val="0"/>
          <w:bCs/>
          <w:noProof/>
          <w:color w:val="000000" w:themeColor="text1"/>
        </w:rPr>
        <mc:AlternateContent>
          <mc:Choice Requires="wps">
            <w:drawing>
              <wp:anchor distT="0" distB="0" distL="114300" distR="114300" simplePos="0" relativeHeight="251689984" behindDoc="0" locked="0" layoutInCell="1" allowOverlap="1" wp14:anchorId="1B613FE5" wp14:editId="285065E3">
                <wp:simplePos x="0" y="0"/>
                <wp:positionH relativeFrom="column">
                  <wp:posOffset>4135120</wp:posOffset>
                </wp:positionH>
                <wp:positionV relativeFrom="paragraph">
                  <wp:posOffset>73025</wp:posOffset>
                </wp:positionV>
                <wp:extent cx="1866900" cy="601980"/>
                <wp:effectExtent l="0" t="0" r="19050" b="26670"/>
                <wp:wrapNone/>
                <wp:docPr id="27" name="四角形: 角を丸くする 27"/>
                <wp:cNvGraphicFramePr/>
                <a:graphic xmlns:a="http://schemas.openxmlformats.org/drawingml/2006/main">
                  <a:graphicData uri="http://schemas.microsoft.com/office/word/2010/wordprocessingShape">
                    <wps:wsp>
                      <wps:cNvSpPr/>
                      <wps:spPr>
                        <a:xfrm>
                          <a:off x="0" y="0"/>
                          <a:ext cx="1866900" cy="601980"/>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461FD54C" w14:textId="02B0F598" w:rsidR="00131F84" w:rsidRPr="0036070B" w:rsidRDefault="00131F84" w:rsidP="00C22489">
                            <w:pPr>
                              <w:jc w:val="center"/>
                              <w:rPr>
                                <w:rFonts w:asciiTheme="minorEastAsia" w:hAnsiTheme="minorEastAsia"/>
                                <w:sz w:val="32"/>
                                <w:szCs w:val="28"/>
                              </w:rPr>
                            </w:pPr>
                            <w:r w:rsidRPr="0036070B">
                              <w:rPr>
                                <w:rFonts w:asciiTheme="minorEastAsia" w:hAnsiTheme="minorEastAsia" w:hint="eastAsia"/>
                                <w:sz w:val="28"/>
                                <w:szCs w:val="24"/>
                              </w:rPr>
                              <w:t>［交付決定を受けた事業者］事業実施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13FE5" id="四角形: 角を丸くする 27" o:spid="_x0000_s1045" style="position:absolute;left:0;text-align:left;margin-left:325.6pt;margin-top:5.75pt;width:147pt;height:4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" fillcolor="#ffe599 [1303]" strokecolor="#70ad47 [3209]" strokeweight="1pt">
                <v:stroke joinstyle="miter"/>
                <v:textbox>
                  <w:txbxContent>
                    <w:p w14:paraId="461FD54C" w14:textId="02B0F598" w:rsidR="00131F84" w:rsidRPr="0036070B" w:rsidRDefault="00131F84" w:rsidP="00C22489">
                      <w:pPr>
                        <w:jc w:val="center"/>
                        <w:rPr>
                          <w:rFonts w:asciiTheme="minorEastAsia" w:hAnsiTheme="minorEastAsia"/>
                          <w:sz w:val="32"/>
                          <w:szCs w:val="28"/>
                        </w:rPr>
                      </w:pPr>
                      <w:r w:rsidRPr="0036070B">
                        <w:rPr>
                          <w:rFonts w:asciiTheme="minorEastAsia" w:hAnsiTheme="minorEastAsia" w:hint="eastAsia"/>
                          <w:sz w:val="28"/>
                          <w:szCs w:val="24"/>
                        </w:rPr>
                        <w:t>［交付決定を受けた事業者］事業実施</w:t>
                      </w:r>
                    </w:p>
                  </w:txbxContent>
                </v:textbox>
              </v:roundrect>
            </w:pict>
          </mc:Fallback>
        </mc:AlternateContent>
      </w:r>
      <w:r w:rsidR="00B362C8" w:rsidRPr="00437735">
        <w:rPr>
          <w:rFonts w:hint="eastAsia"/>
          <w:b w:val="0"/>
          <w:bCs/>
          <w:color w:val="000000" w:themeColor="text1"/>
          <w:sz w:val="18"/>
          <w:szCs w:val="18"/>
        </w:rPr>
        <w:t xml:space="preserve">　　　　　　　　　　　　　　　　　　　　　　　　　　　　　　</w:t>
      </w:r>
    </w:p>
    <w:p w14:paraId="5C595E24" w14:textId="696FF1AE" w:rsidR="008A4BBB" w:rsidRPr="00437735" w:rsidRDefault="008A4BBB">
      <w:pPr>
        <w:rPr>
          <w:b w:val="0"/>
          <w:bCs/>
          <w:color w:val="000000" w:themeColor="text1"/>
        </w:rPr>
      </w:pPr>
    </w:p>
    <w:p w14:paraId="48191490" w14:textId="5AC35E3E" w:rsidR="008A4BBB" w:rsidRPr="00437735" w:rsidRDefault="008A4BBB">
      <w:pPr>
        <w:rPr>
          <w:b w:val="0"/>
          <w:bCs/>
          <w:color w:val="000000" w:themeColor="text1"/>
        </w:rPr>
      </w:pPr>
    </w:p>
    <w:p w14:paraId="2079BB87" w14:textId="08DCB057" w:rsidR="008A4BBB" w:rsidRPr="00437735" w:rsidRDefault="008A4BBB">
      <w:pPr>
        <w:rPr>
          <w:b w:val="0"/>
          <w:bCs/>
          <w:color w:val="000000" w:themeColor="text1"/>
        </w:rPr>
      </w:pPr>
    </w:p>
    <w:p w14:paraId="419D147B" w14:textId="5FD87541" w:rsidR="008A4BBB" w:rsidRPr="00437735" w:rsidRDefault="0050059A">
      <w:pPr>
        <w:rPr>
          <w:rFonts w:ascii="HGPｺﾞｼｯｸE" w:eastAsia="HGPｺﾞｼｯｸE" w:hAnsi="HGPｺﾞｼｯｸE"/>
          <w:b w:val="0"/>
          <w:bCs/>
          <w:color w:val="000000" w:themeColor="text1"/>
          <w:sz w:val="28"/>
          <w:szCs w:val="28"/>
        </w:rPr>
      </w:pPr>
      <w:r w:rsidRPr="00437735">
        <w:rPr>
          <w:rFonts w:ascii="HGPｺﾞｼｯｸE" w:eastAsia="HGPｺﾞｼｯｸE" w:hAnsi="HGPｺﾞｼｯｸE"/>
          <w:b w:val="0"/>
          <w:bCs/>
          <w:noProof/>
          <w:color w:val="000000" w:themeColor="text1"/>
        </w:rPr>
        <mc:AlternateContent>
          <mc:Choice Requires="wps">
            <w:drawing>
              <wp:anchor distT="0" distB="0" distL="114300" distR="114300" simplePos="0" relativeHeight="251729920" behindDoc="0" locked="0" layoutInCell="1" allowOverlap="1" wp14:anchorId="3CA7D1F9" wp14:editId="26CFBE1C">
                <wp:simplePos x="0" y="0"/>
                <wp:positionH relativeFrom="column">
                  <wp:posOffset>4701540</wp:posOffset>
                </wp:positionH>
                <wp:positionV relativeFrom="paragraph">
                  <wp:posOffset>35560</wp:posOffset>
                </wp:positionV>
                <wp:extent cx="619125" cy="95250"/>
                <wp:effectExtent l="38100" t="0" r="0" b="38100"/>
                <wp:wrapNone/>
                <wp:docPr id="47" name="矢印: 下 24"/>
                <wp:cNvGraphicFramePr/>
                <a:graphic xmlns:a="http://schemas.openxmlformats.org/drawingml/2006/main">
                  <a:graphicData uri="http://schemas.microsoft.com/office/word/2010/wordprocessingShape">
                    <wps:wsp>
                      <wps:cNvSpPr/>
                      <wps:spPr>
                        <a:xfrm>
                          <a:off x="0" y="0"/>
                          <a:ext cx="619125" cy="95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75332D8" id="矢印: 下 24" o:spid="_x0000_s1026" type="#_x0000_t67" style="position:absolute;left:0;text-align:left;margin-left:370.2pt;margin-top:2.8pt;width:48.75pt;height: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" adj="10800" fillcolor="#5b9bd5" strokecolor="#41719c" strokeweight="1pt"/>
            </w:pict>
          </mc:Fallback>
        </mc:AlternateContent>
      </w:r>
      <w:r w:rsidRPr="00437735">
        <w:rPr>
          <w:rFonts w:ascii="HGPｺﾞｼｯｸE" w:eastAsia="HGPｺﾞｼｯｸE" w:hAnsi="HGPｺﾞｼｯｸE"/>
          <w:b w:val="0"/>
          <w:bCs/>
          <w:noProof/>
          <w:color w:val="000000" w:themeColor="text1"/>
          <w:sz w:val="28"/>
          <w:szCs w:val="28"/>
        </w:rPr>
        <mc:AlternateContent>
          <mc:Choice Requires="wps">
            <w:drawing>
              <wp:anchor distT="0" distB="0" distL="114300" distR="114300" simplePos="0" relativeHeight="251692032" behindDoc="0" locked="0" layoutInCell="1" allowOverlap="1" wp14:anchorId="4684DFAF" wp14:editId="1299E26F">
                <wp:simplePos x="0" y="0"/>
                <wp:positionH relativeFrom="column">
                  <wp:posOffset>4316095</wp:posOffset>
                </wp:positionH>
                <wp:positionV relativeFrom="paragraph">
                  <wp:posOffset>155575</wp:posOffset>
                </wp:positionV>
                <wp:extent cx="1514475" cy="419100"/>
                <wp:effectExtent l="0" t="0" r="28575" b="19050"/>
                <wp:wrapNone/>
                <wp:docPr id="29" name="四角形: 角を丸くする 29"/>
                <wp:cNvGraphicFramePr/>
                <a:graphic xmlns:a="http://schemas.openxmlformats.org/drawingml/2006/main">
                  <a:graphicData uri="http://schemas.microsoft.com/office/word/2010/wordprocessingShape">
                    <wps:wsp>
                      <wps:cNvSpPr/>
                      <wps:spPr>
                        <a:xfrm>
                          <a:off x="0" y="0"/>
                          <a:ext cx="1514475" cy="419100"/>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7D0C9C1" w14:textId="0525E51F" w:rsidR="00131F84" w:rsidRPr="00945DA3" w:rsidRDefault="00131F84" w:rsidP="00945DA3">
                            <w:pPr>
                              <w:rPr>
                                <w:rFonts w:asciiTheme="minorEastAsia" w:hAnsiTheme="minorEastAsia"/>
                                <w:sz w:val="28"/>
                                <w:szCs w:val="28"/>
                              </w:rPr>
                            </w:pPr>
                            <w:r>
                              <w:rPr>
                                <w:rFonts w:asciiTheme="minorEastAsia" w:hAnsiTheme="minorEastAsia" w:hint="eastAsia"/>
                                <w:sz w:val="28"/>
                                <w:szCs w:val="28"/>
                              </w:rPr>
                              <w:t>実績</w:t>
                            </w:r>
                            <w:r w:rsidRPr="00945DA3">
                              <w:rPr>
                                <w:rFonts w:asciiTheme="minorEastAsia" w:hAnsiTheme="minorEastAsia" w:hint="eastAsia"/>
                                <w:sz w:val="28"/>
                                <w:szCs w:val="28"/>
                              </w:rPr>
                              <w:t>報告書作成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84DFAF" id="四角形: 角を丸くする 29" o:spid="_x0000_s1046" style="position:absolute;left:0;text-align:left;margin-left:339.85pt;margin-top:12.25pt;width:119.25pt;height:3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" fillcolor="#ffe599 [1303]" strokecolor="#70ad47 [3209]" strokeweight="1pt">
                <v:stroke joinstyle="miter"/>
                <v:textbox>
                  <w:txbxContent>
                    <w:p w14:paraId="57D0C9C1" w14:textId="0525E51F" w:rsidR="00131F84" w:rsidRPr="00945DA3" w:rsidRDefault="00131F84" w:rsidP="00945DA3">
                      <w:pPr>
                        <w:rPr>
                          <w:rFonts w:asciiTheme="minorEastAsia" w:hAnsiTheme="minorEastAsia"/>
                          <w:sz w:val="28"/>
                          <w:szCs w:val="28"/>
                        </w:rPr>
                      </w:pPr>
                      <w:r>
                        <w:rPr>
                          <w:rFonts w:asciiTheme="minorEastAsia" w:hAnsiTheme="minorEastAsia" w:hint="eastAsia"/>
                          <w:sz w:val="28"/>
                          <w:szCs w:val="28"/>
                        </w:rPr>
                        <w:t>実績</w:t>
                      </w:r>
                      <w:r w:rsidRPr="00945DA3">
                        <w:rPr>
                          <w:rFonts w:asciiTheme="minorEastAsia" w:hAnsiTheme="minorEastAsia" w:hint="eastAsia"/>
                          <w:sz w:val="28"/>
                          <w:szCs w:val="28"/>
                        </w:rPr>
                        <w:t>報告書作成</w:t>
                      </w:r>
                    </w:p>
                  </w:txbxContent>
                </v:textbox>
              </v:roundrect>
            </w:pict>
          </mc:Fallback>
        </mc:AlternateContent>
      </w:r>
      <w:r w:rsidR="003828E2" w:rsidRPr="00437735">
        <w:rPr>
          <w:rFonts w:ascii="HGPｺﾞｼｯｸE" w:eastAsia="HGPｺﾞｼｯｸE" w:hAnsi="HGPｺﾞｼｯｸE"/>
          <w:b w:val="0"/>
          <w:bCs/>
          <w:noProof/>
          <w:color w:val="000000" w:themeColor="text1"/>
          <w:sz w:val="28"/>
          <w:szCs w:val="28"/>
        </w:rPr>
        <mc:AlternateContent>
          <mc:Choice Requires="wps">
            <w:drawing>
              <wp:anchor distT="45720" distB="45720" distL="114300" distR="114300" simplePos="0" relativeHeight="251734016" behindDoc="0" locked="0" layoutInCell="1" allowOverlap="1" wp14:anchorId="094FCFD9" wp14:editId="3FC81017">
                <wp:simplePos x="0" y="0"/>
                <wp:positionH relativeFrom="column">
                  <wp:posOffset>3444240</wp:posOffset>
                </wp:positionH>
                <wp:positionV relativeFrom="paragraph">
                  <wp:posOffset>44450</wp:posOffset>
                </wp:positionV>
                <wp:extent cx="731520" cy="140462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noFill/>
                        <a:ln w="9525">
                          <a:noFill/>
                          <a:miter lim="800000"/>
                          <a:headEnd/>
                          <a:tailEnd/>
                        </a:ln>
                      </wps:spPr>
                      <wps:txbx>
                        <w:txbxContent>
                          <w:p w14:paraId="15CBF20E" w14:textId="40FFE9FF" w:rsidR="00131F84" w:rsidRDefault="00131F84" w:rsidP="003828E2">
                            <w:r w:rsidRPr="003828E2">
                              <w:rPr>
                                <w:rFonts w:ascii="HGPｺﾞｼｯｸE" w:eastAsia="HGPｺﾞｼｯｸE" w:hAnsi="HGPｺﾞｼｯｸE" w:hint="eastAsia"/>
                                <w:b w:val="0"/>
                                <w:bCs/>
                                <w:sz w:val="28"/>
                                <w:szCs w:val="28"/>
                              </w:rPr>
                              <w:t>④提出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4FCFD9" id="_x0000_s1047" type="#_x0000_t202" style="position:absolute;left:0;text-align:left;margin-left:271.2pt;margin-top:3.5pt;width:57.6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" filled="f" stroked="f">
                <v:textbox style="mso-fit-shape-to-text:t">
                  <w:txbxContent>
                    <w:p w14:paraId="15CBF20E" w14:textId="40FFE9FF" w:rsidR="00131F84" w:rsidRDefault="00131F84" w:rsidP="003828E2">
                      <w:r w:rsidRPr="003828E2">
                        <w:rPr>
                          <w:rFonts w:ascii="HGPｺﾞｼｯｸE" w:eastAsia="HGPｺﾞｼｯｸE" w:hAnsi="HGPｺﾞｼｯｸE" w:hint="eastAsia"/>
                          <w:b w:val="0"/>
                          <w:bCs/>
                          <w:sz w:val="28"/>
                          <w:szCs w:val="28"/>
                        </w:rPr>
                        <w:t>④提出</w:t>
                      </w:r>
                    </w:p>
                  </w:txbxContent>
                </v:textbox>
              </v:shape>
            </w:pict>
          </mc:Fallback>
        </mc:AlternateContent>
      </w:r>
      <w:r w:rsidR="006964B4" w:rsidRPr="00437735">
        <w:rPr>
          <w:rFonts w:ascii="HGPｺﾞｼｯｸE" w:eastAsia="HGPｺﾞｼｯｸE" w:hAnsi="HGPｺﾞｼｯｸE"/>
          <w:b w:val="0"/>
          <w:bCs/>
          <w:noProof/>
          <w:color w:val="000000" w:themeColor="text1"/>
          <w:sz w:val="28"/>
          <w:szCs w:val="28"/>
        </w:rPr>
        <mc:AlternateContent>
          <mc:Choice Requires="wps">
            <w:drawing>
              <wp:anchor distT="0" distB="0" distL="114300" distR="114300" simplePos="0" relativeHeight="251693056" behindDoc="0" locked="0" layoutInCell="1" allowOverlap="1" wp14:anchorId="517996C1" wp14:editId="171ED780">
                <wp:simplePos x="0" y="0"/>
                <wp:positionH relativeFrom="column">
                  <wp:posOffset>1605280</wp:posOffset>
                </wp:positionH>
                <wp:positionV relativeFrom="paragraph">
                  <wp:posOffset>98425</wp:posOffset>
                </wp:positionV>
                <wp:extent cx="1607820" cy="426720"/>
                <wp:effectExtent l="0" t="0" r="11430" b="11430"/>
                <wp:wrapNone/>
                <wp:docPr id="30" name="四角形: 角を丸くする 30"/>
                <wp:cNvGraphicFramePr/>
                <a:graphic xmlns:a="http://schemas.openxmlformats.org/drawingml/2006/main">
                  <a:graphicData uri="http://schemas.microsoft.com/office/word/2010/wordprocessingShape">
                    <wps:wsp>
                      <wps:cNvSpPr/>
                      <wps:spPr>
                        <a:xfrm>
                          <a:off x="0" y="0"/>
                          <a:ext cx="1607820" cy="42672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14CB647" w14:textId="239456B4" w:rsidR="00131F84" w:rsidRPr="00F92675" w:rsidRDefault="00131F84" w:rsidP="00CF08F7">
                            <w:pPr>
                              <w:ind w:leftChars="-50" w:left="-110" w:rightChars="-50" w:right="-110"/>
                              <w:jc w:val="center"/>
                              <w:rPr>
                                <w:sz w:val="28"/>
                                <w:szCs w:val="28"/>
                              </w:rPr>
                            </w:pPr>
                            <w:r>
                              <w:rPr>
                                <w:rFonts w:hint="eastAsia"/>
                                <w:sz w:val="28"/>
                                <w:szCs w:val="28"/>
                              </w:rPr>
                              <w:t>実績</w:t>
                            </w:r>
                            <w:r w:rsidRPr="00F92675">
                              <w:rPr>
                                <w:rFonts w:hint="eastAsia"/>
                                <w:sz w:val="28"/>
                                <w:szCs w:val="28"/>
                              </w:rPr>
                              <w:t>報告書類確認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996C1" id="四角形: 角を丸くする 30" o:spid="_x0000_s1048" style="position:absolute;left:0;text-align:left;margin-left:126.4pt;margin-top:7.75pt;width:126.6pt;height:3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" fillcolor="#deeaf6 [660]" strokecolor="#70ad47 [3209]" strokeweight="1pt">
                <v:stroke joinstyle="miter"/>
                <v:textbox>
                  <w:txbxContent>
                    <w:p w14:paraId="314CB647" w14:textId="239456B4" w:rsidR="00131F84" w:rsidRPr="00F92675" w:rsidRDefault="00131F84" w:rsidP="00CF08F7">
                      <w:pPr>
                        <w:ind w:leftChars="-50" w:left="-110" w:rightChars="-50" w:right="-110"/>
                        <w:jc w:val="center"/>
                        <w:rPr>
                          <w:sz w:val="28"/>
                          <w:szCs w:val="28"/>
                        </w:rPr>
                      </w:pPr>
                      <w:r>
                        <w:rPr>
                          <w:rFonts w:hint="eastAsia"/>
                          <w:sz w:val="28"/>
                          <w:szCs w:val="28"/>
                        </w:rPr>
                        <w:t>実績</w:t>
                      </w:r>
                      <w:r w:rsidRPr="00F92675">
                        <w:rPr>
                          <w:rFonts w:hint="eastAsia"/>
                          <w:sz w:val="28"/>
                          <w:szCs w:val="28"/>
                        </w:rPr>
                        <w:t>報告書類確認</w:t>
                      </w:r>
                    </w:p>
                  </w:txbxContent>
                </v:textbox>
              </v:roundrect>
            </w:pict>
          </mc:Fallback>
        </mc:AlternateContent>
      </w:r>
      <w:r w:rsidR="00F92675" w:rsidRPr="00437735">
        <w:rPr>
          <w:rFonts w:hint="eastAsia"/>
          <w:b w:val="0"/>
          <w:bCs/>
          <w:color w:val="000000" w:themeColor="text1"/>
        </w:rPr>
        <w:t xml:space="preserve">　　　　　　　　　　　　　　　　　　　　　　　　　</w:t>
      </w:r>
      <w:r w:rsidR="003828E2" w:rsidRPr="00437735" w:rsidDel="003828E2">
        <w:rPr>
          <w:rFonts w:ascii="HGPｺﾞｼｯｸE" w:eastAsia="HGPｺﾞｼｯｸE" w:hAnsi="HGPｺﾞｼｯｸE" w:hint="eastAsia"/>
          <w:b w:val="0"/>
          <w:bCs/>
          <w:color w:val="000000" w:themeColor="text1"/>
          <w:sz w:val="28"/>
          <w:szCs w:val="28"/>
        </w:rPr>
        <w:t xml:space="preserve"> </w:t>
      </w:r>
    </w:p>
    <w:p w14:paraId="6F3026E9" w14:textId="44267C67" w:rsidR="00014A0F" w:rsidRPr="00437735" w:rsidRDefault="00F92675">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94080" behindDoc="0" locked="0" layoutInCell="1" allowOverlap="1" wp14:anchorId="31052D88" wp14:editId="721838F7">
                <wp:simplePos x="0" y="0"/>
                <wp:positionH relativeFrom="column">
                  <wp:posOffset>3373120</wp:posOffset>
                </wp:positionH>
                <wp:positionV relativeFrom="paragraph">
                  <wp:posOffset>111125</wp:posOffset>
                </wp:positionV>
                <wp:extent cx="936000" cy="0"/>
                <wp:effectExtent l="0" t="95250" r="0" b="95250"/>
                <wp:wrapNone/>
                <wp:docPr id="32" name="直線矢印コネクタ 32"/>
                <wp:cNvGraphicFramePr/>
                <a:graphic xmlns:a="http://schemas.openxmlformats.org/drawingml/2006/main">
                  <a:graphicData uri="http://schemas.microsoft.com/office/word/2010/wordprocessingShape">
                    <wps:wsp>
                      <wps:cNvCnPr/>
                      <wps:spPr>
                        <a:xfrm flipH="1">
                          <a:off x="0" y="0"/>
                          <a:ext cx="936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67C0321A" id="直線矢印コネクタ 32" o:spid="_x0000_s1026" type="#_x0000_t32" style="position:absolute;left:0;text-align:left;margin-left:265.6pt;margin-top:8.75pt;width:73.7pt;height:0;flip:x;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" strokecolor="black [3213]" strokeweight="2.25pt">
                <v:stroke endarrow="block" joinstyle="miter"/>
              </v:shape>
            </w:pict>
          </mc:Fallback>
        </mc:AlternateContent>
      </w:r>
    </w:p>
    <w:p w14:paraId="7CF1A318" w14:textId="2B988347" w:rsidR="008A4BBB" w:rsidRPr="00437735" w:rsidRDefault="00014A0F" w:rsidP="000E46D9">
      <w:pPr>
        <w:rPr>
          <w:b w:val="0"/>
          <w:bCs/>
          <w:color w:val="000000" w:themeColor="text1"/>
          <w:sz w:val="18"/>
          <w:szCs w:val="18"/>
        </w:rPr>
      </w:pPr>
      <w:r w:rsidRPr="00437735">
        <w:rPr>
          <w:rFonts w:hint="eastAsia"/>
          <w:b w:val="0"/>
          <w:bCs/>
          <w:color w:val="000000" w:themeColor="text1"/>
        </w:rPr>
        <w:t xml:space="preserve"> </w:t>
      </w:r>
      <w:r w:rsidRPr="00437735">
        <w:rPr>
          <w:b w:val="0"/>
          <w:bCs/>
          <w:color w:val="000000" w:themeColor="text1"/>
        </w:rPr>
        <w:t xml:space="preserve">                                                </w:t>
      </w:r>
    </w:p>
    <w:p w14:paraId="004DBFB7" w14:textId="01836A34" w:rsidR="008A4BBB" w:rsidRPr="00437735" w:rsidRDefault="006964B4">
      <w:pPr>
        <w:rPr>
          <w:b w:val="0"/>
          <w:bCs/>
          <w:color w:val="000000" w:themeColor="text1"/>
        </w:rPr>
      </w:pPr>
      <w:r w:rsidRPr="00437735">
        <w:rPr>
          <w:rFonts w:ascii="HGPｺﾞｼｯｸE" w:eastAsia="HGPｺﾞｼｯｸE" w:hAnsi="HGPｺﾞｼｯｸE"/>
          <w:b w:val="0"/>
          <w:bCs/>
          <w:noProof/>
          <w:color w:val="000000" w:themeColor="text1"/>
          <w:sz w:val="18"/>
          <w:szCs w:val="18"/>
        </w:rPr>
        <mc:AlternateContent>
          <mc:Choice Requires="wps">
            <w:drawing>
              <wp:anchor distT="0" distB="0" distL="114300" distR="114300" simplePos="0" relativeHeight="251722752" behindDoc="0" locked="0" layoutInCell="1" allowOverlap="1" wp14:anchorId="0D8E220C" wp14:editId="32F2102D">
                <wp:simplePos x="0" y="0"/>
                <wp:positionH relativeFrom="column">
                  <wp:posOffset>2105025</wp:posOffset>
                </wp:positionH>
                <wp:positionV relativeFrom="paragraph">
                  <wp:posOffset>45720</wp:posOffset>
                </wp:positionV>
                <wp:extent cx="619125" cy="95250"/>
                <wp:effectExtent l="38100" t="0" r="0" b="38100"/>
                <wp:wrapNone/>
                <wp:docPr id="33" name="矢印: 下 33"/>
                <wp:cNvGraphicFramePr/>
                <a:graphic xmlns:a="http://schemas.openxmlformats.org/drawingml/2006/main">
                  <a:graphicData uri="http://schemas.microsoft.com/office/word/2010/wordprocessingShape">
                    <wps:wsp>
                      <wps:cNvSpPr/>
                      <wps:spPr>
                        <a:xfrm>
                          <a:off x="0" y="0"/>
                          <a:ext cx="619125" cy="95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192EAE2" id="矢印: 下 33" o:spid="_x0000_s1026" type="#_x0000_t67" style="position:absolute;left:0;text-align:left;margin-left:165.75pt;margin-top:3.6pt;width:48.75pt;height: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" adj="10800" fillcolor="#5b9bd5" strokecolor="#41719c" strokeweight="1pt"/>
            </w:pict>
          </mc:Fallback>
        </mc:AlternateContent>
      </w:r>
    </w:p>
    <w:p w14:paraId="0E3F4748" w14:textId="298DF9A0" w:rsidR="008A4BBB" w:rsidRPr="00437735" w:rsidRDefault="003828E2">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97152" behindDoc="0" locked="0" layoutInCell="1" allowOverlap="1" wp14:anchorId="4D067FA6" wp14:editId="0EBE683B">
                <wp:simplePos x="0" y="0"/>
                <wp:positionH relativeFrom="column">
                  <wp:posOffset>1651000</wp:posOffset>
                </wp:positionH>
                <wp:positionV relativeFrom="paragraph">
                  <wp:posOffset>80645</wp:posOffset>
                </wp:positionV>
                <wp:extent cx="1552575" cy="701040"/>
                <wp:effectExtent l="0" t="0" r="28575" b="22860"/>
                <wp:wrapNone/>
                <wp:docPr id="34" name="四角形: 角を丸くする 34"/>
                <wp:cNvGraphicFramePr/>
                <a:graphic xmlns:a="http://schemas.openxmlformats.org/drawingml/2006/main">
                  <a:graphicData uri="http://schemas.microsoft.com/office/word/2010/wordprocessingShape">
                    <wps:wsp>
                      <wps:cNvSpPr/>
                      <wps:spPr>
                        <a:xfrm>
                          <a:off x="0" y="0"/>
                          <a:ext cx="1552575" cy="70104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66DEC38" w14:textId="77777777" w:rsidR="00131F84" w:rsidRPr="00F92675" w:rsidRDefault="00131F84" w:rsidP="00CF08F7">
                            <w:pPr>
                              <w:ind w:leftChars="-100" w:left="-221" w:rightChars="-100" w:right="-221"/>
                              <w:jc w:val="center"/>
                              <w:rPr>
                                <w:sz w:val="28"/>
                                <w:szCs w:val="28"/>
                              </w:rPr>
                            </w:pPr>
                            <w:r w:rsidRPr="00F92675">
                              <w:rPr>
                                <w:rFonts w:hint="eastAsia"/>
                                <w:sz w:val="28"/>
                                <w:szCs w:val="28"/>
                              </w:rPr>
                              <w:t>確定検査</w:t>
                            </w:r>
                          </w:p>
                          <w:p w14:paraId="78022A7D" w14:textId="45C80B7F" w:rsidR="00131F84" w:rsidRPr="00F92675" w:rsidRDefault="00131F84" w:rsidP="00CF08F7">
                            <w:pPr>
                              <w:ind w:leftChars="-100" w:left="-221" w:rightChars="-100" w:right="-221"/>
                              <w:jc w:val="center"/>
                              <w:rPr>
                                <w:sz w:val="28"/>
                                <w:szCs w:val="28"/>
                              </w:rPr>
                            </w:pPr>
                            <w:r w:rsidRPr="00F92675">
                              <w:rPr>
                                <w:rFonts w:hint="eastAsia"/>
                                <w:sz w:val="28"/>
                                <w:szCs w:val="28"/>
                              </w:rPr>
                              <w:t>（交付額の確定）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67FA6" id="四角形: 角を丸くする 34" o:spid="_x0000_s1049" style="position:absolute;left:0;text-align:left;margin-left:130pt;margin-top:6.35pt;width:122.25pt;height:5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" fillcolor="#deeaf6 [660]" strokecolor="#70ad47 [3209]" strokeweight="1pt">
                <v:stroke joinstyle="miter"/>
                <v:textbox>
                  <w:txbxContent>
                    <w:p w14:paraId="266DEC38" w14:textId="77777777" w:rsidR="00131F84" w:rsidRPr="00F92675" w:rsidRDefault="00131F84" w:rsidP="00CF08F7">
                      <w:pPr>
                        <w:ind w:leftChars="-100" w:left="-221" w:rightChars="-100" w:right="-221"/>
                        <w:jc w:val="center"/>
                        <w:rPr>
                          <w:sz w:val="28"/>
                          <w:szCs w:val="28"/>
                        </w:rPr>
                      </w:pPr>
                      <w:r w:rsidRPr="00F92675">
                        <w:rPr>
                          <w:rFonts w:hint="eastAsia"/>
                          <w:sz w:val="28"/>
                          <w:szCs w:val="28"/>
                        </w:rPr>
                        <w:t>確定検査</w:t>
                      </w:r>
                    </w:p>
                    <w:p w14:paraId="78022A7D" w14:textId="45C80B7F" w:rsidR="00131F84" w:rsidRPr="00F92675" w:rsidRDefault="00131F84" w:rsidP="00CF08F7">
                      <w:pPr>
                        <w:ind w:leftChars="-100" w:left="-221" w:rightChars="-100" w:right="-221"/>
                        <w:jc w:val="center"/>
                        <w:rPr>
                          <w:sz w:val="28"/>
                          <w:szCs w:val="28"/>
                        </w:rPr>
                      </w:pPr>
                      <w:r w:rsidRPr="00F92675">
                        <w:rPr>
                          <w:rFonts w:hint="eastAsia"/>
                          <w:sz w:val="28"/>
                          <w:szCs w:val="28"/>
                        </w:rPr>
                        <w:t>（交付額の確定）</w:t>
                      </w:r>
                    </w:p>
                  </w:txbxContent>
                </v:textbox>
              </v:roundrect>
            </w:pict>
          </mc:Fallback>
        </mc:AlternateContent>
      </w:r>
    </w:p>
    <w:p w14:paraId="4DF9702C" w14:textId="42006EA1" w:rsidR="008A4BBB" w:rsidRPr="00437735" w:rsidRDefault="00F92675">
      <w:pPr>
        <w:rPr>
          <w:rFonts w:ascii="HGPｺﾞｼｯｸE" w:eastAsia="HGPｺﾞｼｯｸE" w:hAnsi="HGPｺﾞｼｯｸE"/>
          <w:b w:val="0"/>
          <w:bCs/>
          <w:color w:val="000000" w:themeColor="text1"/>
          <w:sz w:val="28"/>
          <w:szCs w:val="28"/>
        </w:rPr>
      </w:pPr>
      <w:r w:rsidRPr="00437735">
        <w:rPr>
          <w:rFonts w:hint="eastAsia"/>
          <w:b w:val="0"/>
          <w:bCs/>
          <w:color w:val="000000" w:themeColor="text1"/>
        </w:rPr>
        <w:t xml:space="preserve">　　　　　　　　　　　　　　　　　　　　　　　　　</w:t>
      </w:r>
      <w:r w:rsidRPr="00437735">
        <w:rPr>
          <w:rFonts w:ascii="HGPｺﾞｼｯｸE" w:eastAsia="HGPｺﾞｼｯｸE" w:hAnsi="HGPｺﾞｼｯｸE" w:hint="eastAsia"/>
          <w:b w:val="0"/>
          <w:bCs/>
          <w:color w:val="000000" w:themeColor="text1"/>
          <w:sz w:val="28"/>
          <w:szCs w:val="28"/>
        </w:rPr>
        <w:t>⑤通知</w:t>
      </w:r>
    </w:p>
    <w:p w14:paraId="44774E3B" w14:textId="68807978" w:rsidR="008A4BBB" w:rsidRPr="00437735" w:rsidRDefault="00F92675">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98176" behindDoc="0" locked="0" layoutInCell="1" allowOverlap="1" wp14:anchorId="23C0E3E9" wp14:editId="4D93DD93">
                <wp:simplePos x="0" y="0"/>
                <wp:positionH relativeFrom="column">
                  <wp:posOffset>3201035</wp:posOffset>
                </wp:positionH>
                <wp:positionV relativeFrom="paragraph">
                  <wp:posOffset>41275</wp:posOffset>
                </wp:positionV>
                <wp:extent cx="981075" cy="0"/>
                <wp:effectExtent l="0" t="95250" r="0" b="95250"/>
                <wp:wrapNone/>
                <wp:docPr id="35" name="直線矢印コネクタ 35"/>
                <wp:cNvGraphicFramePr/>
                <a:graphic xmlns:a="http://schemas.openxmlformats.org/drawingml/2006/main">
                  <a:graphicData uri="http://schemas.microsoft.com/office/word/2010/wordprocessingShape">
                    <wps:wsp>
                      <wps:cNvCnPr/>
                      <wps:spPr>
                        <a:xfrm>
                          <a:off x="0" y="0"/>
                          <a:ext cx="98107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shape w14:anchorId="7BE7E937" id="直線矢印コネクタ 35" o:spid="_x0000_s1026" type="#_x0000_t32" style="position:absolute;left:0;text-align:left;margin-left:252.05pt;margin-top:3.25pt;width:77.25pt;height:0;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" strokecolor="black [3213]" strokeweight="2.25pt">
                <v:stroke endarrow="block" joinstyle="miter"/>
              </v:shape>
            </w:pict>
          </mc:Fallback>
        </mc:AlternateContent>
      </w:r>
    </w:p>
    <w:p w14:paraId="31056B2C" w14:textId="37ED5745" w:rsidR="008A4BBB" w:rsidRPr="00437735" w:rsidRDefault="008A4BBB">
      <w:pPr>
        <w:rPr>
          <w:b w:val="0"/>
          <w:bCs/>
          <w:color w:val="000000" w:themeColor="text1"/>
        </w:rPr>
      </w:pPr>
    </w:p>
    <w:p w14:paraId="2739B534" w14:textId="50773A85" w:rsidR="008A4BBB" w:rsidRPr="00437735" w:rsidRDefault="00F92675">
      <w:pPr>
        <w:rPr>
          <w:rFonts w:ascii="HGPｺﾞｼｯｸE" w:eastAsia="HGPｺﾞｼｯｸE" w:hAnsi="HGPｺﾞｼｯｸE"/>
          <w:b w:val="0"/>
          <w:bCs/>
          <w:color w:val="000000" w:themeColor="text1"/>
          <w:sz w:val="28"/>
          <w:szCs w:val="28"/>
        </w:rPr>
      </w:pPr>
      <w:r w:rsidRPr="00437735">
        <w:rPr>
          <w:rFonts w:hint="eastAsia"/>
          <w:b w:val="0"/>
          <w:bCs/>
          <w:noProof/>
          <w:color w:val="000000" w:themeColor="text1"/>
        </w:rPr>
        <mc:AlternateContent>
          <mc:Choice Requires="wps">
            <w:drawing>
              <wp:anchor distT="0" distB="0" distL="114300" distR="114300" simplePos="0" relativeHeight="251699200" behindDoc="0" locked="0" layoutInCell="1" allowOverlap="1" wp14:anchorId="5AA40C66" wp14:editId="12E889B7">
                <wp:simplePos x="0" y="0"/>
                <wp:positionH relativeFrom="column">
                  <wp:posOffset>4346575</wp:posOffset>
                </wp:positionH>
                <wp:positionV relativeFrom="paragraph">
                  <wp:posOffset>38735</wp:posOffset>
                </wp:positionV>
                <wp:extent cx="1409700" cy="590550"/>
                <wp:effectExtent l="0" t="0" r="19050" b="19050"/>
                <wp:wrapNone/>
                <wp:docPr id="36" name="四角形: 角を丸くする 36"/>
                <wp:cNvGraphicFramePr/>
                <a:graphic xmlns:a="http://schemas.openxmlformats.org/drawingml/2006/main">
                  <a:graphicData uri="http://schemas.microsoft.com/office/word/2010/wordprocessingShape">
                    <wps:wsp>
                      <wps:cNvSpPr/>
                      <wps:spPr>
                        <a:xfrm>
                          <a:off x="0" y="0"/>
                          <a:ext cx="1409700" cy="590550"/>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795F144" w14:textId="4C5EF32A" w:rsidR="00131F84" w:rsidRPr="00F92675" w:rsidRDefault="00131F84" w:rsidP="00F92675">
                            <w:pPr>
                              <w:jc w:val="center"/>
                              <w:rPr>
                                <w:sz w:val="28"/>
                                <w:szCs w:val="28"/>
                              </w:rPr>
                            </w:pPr>
                            <w:r w:rsidRPr="00F92675">
                              <w:rPr>
                                <w:rFonts w:hint="eastAsia"/>
                                <w:sz w:val="28"/>
                                <w:szCs w:val="28"/>
                              </w:rPr>
                              <w:t>補助金請求書</w:t>
                            </w:r>
                            <w:r>
                              <w:rPr>
                                <w:rFonts w:hint="eastAsia"/>
                                <w:sz w:val="28"/>
                                <w:szCs w:val="28"/>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40C66" id="四角形: 角を丸くする 36" o:spid="_x0000_s1050" style="position:absolute;left:0;text-align:left;margin-left:342.25pt;margin-top:3.05pt;width:111pt;height: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" fillcolor="#ffe599 [1303]" strokecolor="#70ad47 [3209]" strokeweight="1pt">
                <v:stroke joinstyle="miter"/>
                <v:textbox>
                  <w:txbxContent>
                    <w:p w14:paraId="5795F144" w14:textId="4C5EF32A" w:rsidR="00131F84" w:rsidRPr="00F92675" w:rsidRDefault="00131F84" w:rsidP="00F92675">
                      <w:pPr>
                        <w:jc w:val="center"/>
                        <w:rPr>
                          <w:sz w:val="28"/>
                          <w:szCs w:val="28"/>
                        </w:rPr>
                      </w:pPr>
                      <w:r w:rsidRPr="00F92675">
                        <w:rPr>
                          <w:rFonts w:hint="eastAsia"/>
                          <w:sz w:val="28"/>
                          <w:szCs w:val="28"/>
                        </w:rPr>
                        <w:t>補助金請求書</w:t>
                      </w:r>
                      <w:r>
                        <w:rPr>
                          <w:rFonts w:hint="eastAsia"/>
                          <w:sz w:val="28"/>
                          <w:szCs w:val="28"/>
                        </w:rPr>
                        <w:t>作成</w:t>
                      </w:r>
                    </w:p>
                  </w:txbxContent>
                </v:textbox>
              </v:roundrect>
            </w:pict>
          </mc:Fallback>
        </mc:AlternateContent>
      </w:r>
      <w:r w:rsidRPr="00437735">
        <w:rPr>
          <w:rFonts w:hint="eastAsia"/>
          <w:b w:val="0"/>
          <w:bCs/>
          <w:color w:val="000000" w:themeColor="text1"/>
        </w:rPr>
        <w:t xml:space="preserve">　　　　　　　　　　　　　　　　　　　　　　　　　</w:t>
      </w:r>
      <w:r w:rsidRPr="00437735">
        <w:rPr>
          <w:rFonts w:ascii="HGPｺﾞｼｯｸE" w:eastAsia="HGPｺﾞｼｯｸE" w:hAnsi="HGPｺﾞｼｯｸE" w:hint="eastAsia"/>
          <w:b w:val="0"/>
          <w:bCs/>
          <w:color w:val="000000" w:themeColor="text1"/>
          <w:sz w:val="28"/>
          <w:szCs w:val="28"/>
        </w:rPr>
        <w:t>⑥請求</w:t>
      </w:r>
    </w:p>
    <w:p w14:paraId="72809928" w14:textId="1BB6D788" w:rsidR="008A4BBB" w:rsidRPr="00437735" w:rsidRDefault="00F92675">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700224" behindDoc="0" locked="0" layoutInCell="1" allowOverlap="1" wp14:anchorId="5A1A643F" wp14:editId="2BB02D72">
                <wp:simplePos x="0" y="0"/>
                <wp:positionH relativeFrom="column">
                  <wp:posOffset>3376930</wp:posOffset>
                </wp:positionH>
                <wp:positionV relativeFrom="paragraph">
                  <wp:posOffset>83820</wp:posOffset>
                </wp:positionV>
                <wp:extent cx="972000" cy="0"/>
                <wp:effectExtent l="0" t="95250" r="0" b="95250"/>
                <wp:wrapNone/>
                <wp:docPr id="37" name="直線矢印コネクタ 37"/>
                <wp:cNvGraphicFramePr/>
                <a:graphic xmlns:a="http://schemas.openxmlformats.org/drawingml/2006/main">
                  <a:graphicData uri="http://schemas.microsoft.com/office/word/2010/wordprocessingShape">
                    <wps:wsp>
                      <wps:cNvCnPr/>
                      <wps:spPr>
                        <a:xfrm flipH="1" flipV="1">
                          <a:off x="0" y="0"/>
                          <a:ext cx="972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83C6CE" id="直線矢印コネクタ 37" o:spid="_x0000_s1026" type="#_x0000_t32" style="position:absolute;left:0;text-align:left;margin-left:265.9pt;margin-top:6.6pt;width:76.55pt;height:0;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" strokecolor="black [3213]" strokeweight="2.25pt">
                <v:stroke endarrow="block" joinstyle="miter"/>
              </v:shape>
            </w:pict>
          </mc:Fallback>
        </mc:AlternateContent>
      </w:r>
    </w:p>
    <w:p w14:paraId="4034F61D" w14:textId="10986F94" w:rsidR="008A4BBB" w:rsidRPr="00437735" w:rsidRDefault="008A4BBB">
      <w:pPr>
        <w:rPr>
          <w:b w:val="0"/>
          <w:bCs/>
          <w:color w:val="000000" w:themeColor="text1"/>
        </w:rPr>
      </w:pPr>
    </w:p>
    <w:p w14:paraId="0CFC0D67" w14:textId="42FD44CD" w:rsidR="008A4BBB" w:rsidRPr="00437735" w:rsidRDefault="004D6C6D">
      <w:pPr>
        <w:rPr>
          <w:rFonts w:ascii="HGPｺﾞｼｯｸE" w:eastAsia="HGPｺﾞｼｯｸE" w:hAnsi="HGPｺﾞｼｯｸE"/>
          <w:b w:val="0"/>
          <w:bCs/>
          <w:color w:val="000000" w:themeColor="text1"/>
          <w:sz w:val="28"/>
          <w:szCs w:val="28"/>
        </w:rPr>
      </w:pPr>
      <w:r w:rsidRPr="00437735">
        <w:rPr>
          <w:b w:val="0"/>
          <w:bCs/>
          <w:noProof/>
          <w:color w:val="000000" w:themeColor="text1"/>
        </w:rPr>
        <mc:AlternateContent>
          <mc:Choice Requires="wps">
            <w:drawing>
              <wp:anchor distT="0" distB="0" distL="114300" distR="114300" simplePos="0" relativeHeight="251701248" behindDoc="0" locked="0" layoutInCell="1" allowOverlap="1" wp14:anchorId="1B95EA6B" wp14:editId="6432EEA5">
                <wp:simplePos x="0" y="0"/>
                <wp:positionH relativeFrom="column">
                  <wp:posOffset>1791970</wp:posOffset>
                </wp:positionH>
                <wp:positionV relativeFrom="paragraph">
                  <wp:posOffset>71755</wp:posOffset>
                </wp:positionV>
                <wp:extent cx="1247775" cy="409575"/>
                <wp:effectExtent l="0" t="0" r="28575" b="28575"/>
                <wp:wrapNone/>
                <wp:docPr id="38" name="四角形: 角を丸くする 38"/>
                <wp:cNvGraphicFramePr/>
                <a:graphic xmlns:a="http://schemas.openxmlformats.org/drawingml/2006/main">
                  <a:graphicData uri="http://schemas.microsoft.com/office/word/2010/wordprocessingShape">
                    <wps:wsp>
                      <wps:cNvSpPr/>
                      <wps:spPr>
                        <a:xfrm>
                          <a:off x="0" y="0"/>
                          <a:ext cx="1247775" cy="409575"/>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9F18312" w14:textId="71136B68" w:rsidR="00131F84" w:rsidRPr="00F92675" w:rsidRDefault="00131F84" w:rsidP="00F92675">
                            <w:pPr>
                              <w:jc w:val="center"/>
                              <w:rPr>
                                <w:sz w:val="28"/>
                                <w:szCs w:val="28"/>
                              </w:rPr>
                            </w:pPr>
                            <w:r w:rsidRPr="00F92675">
                              <w:rPr>
                                <w:rFonts w:hint="eastAsia"/>
                                <w:sz w:val="28"/>
                                <w:szCs w:val="28"/>
                              </w:rPr>
                              <w:t>補助金支払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5EA6B" id="四角形: 角を丸くする 38" o:spid="_x0000_s1051" style="position:absolute;left:0;text-align:left;margin-left:141.1pt;margin-top:5.65pt;width:98.25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" fillcolor="#deeaf6 [660]" strokecolor="#70ad47 [3209]" strokeweight="1pt">
                <v:stroke joinstyle="miter"/>
                <v:textbox>
                  <w:txbxContent>
                    <w:p w14:paraId="49F18312" w14:textId="71136B68" w:rsidR="00131F84" w:rsidRPr="00F92675" w:rsidRDefault="00131F84" w:rsidP="00F92675">
                      <w:pPr>
                        <w:jc w:val="center"/>
                        <w:rPr>
                          <w:sz w:val="28"/>
                          <w:szCs w:val="28"/>
                        </w:rPr>
                      </w:pPr>
                      <w:r w:rsidRPr="00F92675">
                        <w:rPr>
                          <w:rFonts w:hint="eastAsia"/>
                          <w:sz w:val="28"/>
                          <w:szCs w:val="28"/>
                        </w:rPr>
                        <w:t>補助金支払</w:t>
                      </w:r>
                    </w:p>
                  </w:txbxContent>
                </v:textbox>
              </v:roundrect>
            </w:pict>
          </mc:Fallback>
        </mc:AlternateContent>
      </w:r>
      <w:r w:rsidRPr="00437735">
        <w:rPr>
          <w:rFonts w:hint="eastAsia"/>
          <w:b w:val="0"/>
          <w:bCs/>
          <w:color w:val="000000" w:themeColor="text1"/>
        </w:rPr>
        <w:t xml:space="preserve">　　　　　　　　　　　　　　　　　　　　　　　　　</w:t>
      </w:r>
      <w:r w:rsidRPr="00437735">
        <w:rPr>
          <w:rFonts w:ascii="HGPｺﾞｼｯｸE" w:eastAsia="HGPｺﾞｼｯｸE" w:hAnsi="HGPｺﾞｼｯｸE" w:hint="eastAsia"/>
          <w:b w:val="0"/>
          <w:bCs/>
          <w:color w:val="000000" w:themeColor="text1"/>
          <w:sz w:val="28"/>
          <w:szCs w:val="28"/>
        </w:rPr>
        <w:t>⑦支払</w:t>
      </w:r>
    </w:p>
    <w:p w14:paraId="1A9121C6" w14:textId="7713282A" w:rsidR="008A4BBB" w:rsidRPr="00437735" w:rsidRDefault="004D6C6D">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702272" behindDoc="0" locked="0" layoutInCell="1" allowOverlap="1" wp14:anchorId="34F8DB8E" wp14:editId="637AEA45">
                <wp:simplePos x="0" y="0"/>
                <wp:positionH relativeFrom="column">
                  <wp:posOffset>3049270</wp:posOffset>
                </wp:positionH>
                <wp:positionV relativeFrom="paragraph">
                  <wp:posOffset>40640</wp:posOffset>
                </wp:positionV>
                <wp:extent cx="1143000" cy="0"/>
                <wp:effectExtent l="0" t="95250" r="0" b="95250"/>
                <wp:wrapNone/>
                <wp:docPr id="39" name="直線矢印コネクタ 39"/>
                <wp:cNvGraphicFramePr/>
                <a:graphic xmlns:a="http://schemas.openxmlformats.org/drawingml/2006/main">
                  <a:graphicData uri="http://schemas.microsoft.com/office/word/2010/wordprocessingShape">
                    <wps:wsp>
                      <wps:cNvCnPr/>
                      <wps:spPr>
                        <a:xfrm>
                          <a:off x="0" y="0"/>
                          <a:ext cx="1143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shape w14:anchorId="3E5FA769" id="直線矢印コネクタ 39" o:spid="_x0000_s1026" type="#_x0000_t32" style="position:absolute;left:0;text-align:left;margin-left:240.1pt;margin-top:3.2pt;width:90pt;height:0;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" strokecolor="black [3213]" strokeweight="2.25pt">
                <v:stroke endarrow="block" joinstyle="miter"/>
              </v:shape>
            </w:pict>
          </mc:Fallback>
        </mc:AlternateContent>
      </w:r>
    </w:p>
    <w:p w14:paraId="5E866D49" w14:textId="764CCE6E" w:rsidR="00B362C8" w:rsidRPr="00437735" w:rsidRDefault="00B362C8" w:rsidP="000E46D9">
      <w:pPr>
        <w:rPr>
          <w:b w:val="0"/>
          <w:bCs/>
          <w:strike/>
          <w:color w:val="000000" w:themeColor="text1"/>
        </w:rPr>
      </w:pPr>
      <w:r w:rsidRPr="00437735">
        <w:rPr>
          <w:rFonts w:hint="eastAsia"/>
          <w:b w:val="0"/>
          <w:bCs/>
          <w:color w:val="000000" w:themeColor="text1"/>
        </w:rPr>
        <w:t xml:space="preserve">　　　　　　　　　　　　　　　　　　　　　　　</w:t>
      </w:r>
      <w:r w:rsidRPr="00437735">
        <w:rPr>
          <w:rFonts w:hint="eastAsia"/>
          <w:b w:val="0"/>
          <w:bCs/>
          <w:color w:val="000000" w:themeColor="text1"/>
        </w:rPr>
        <w:t xml:space="preserve"> </w:t>
      </w:r>
      <w:r w:rsidRPr="00437735">
        <w:rPr>
          <w:rFonts w:hint="eastAsia"/>
          <w:b w:val="0"/>
          <w:bCs/>
          <w:color w:val="000000" w:themeColor="text1"/>
        </w:rPr>
        <w:t xml:space="preserve">　</w:t>
      </w:r>
    </w:p>
    <w:p w14:paraId="6512E621" w14:textId="661B73EA" w:rsidR="008A4BBB" w:rsidRPr="00437735" w:rsidRDefault="008A4BBB">
      <w:pPr>
        <w:rPr>
          <w:b w:val="0"/>
          <w:bCs/>
          <w:color w:val="000000" w:themeColor="text1"/>
        </w:rPr>
      </w:pPr>
    </w:p>
    <w:p w14:paraId="03B98E85" w14:textId="009D3E9D" w:rsidR="008A4BBB" w:rsidRPr="00437735" w:rsidRDefault="008A4BBB">
      <w:pPr>
        <w:rPr>
          <w:b w:val="0"/>
          <w:bCs/>
          <w:color w:val="000000" w:themeColor="text1"/>
        </w:rPr>
      </w:pPr>
    </w:p>
    <w:p w14:paraId="2B77CCA7" w14:textId="48F6395A" w:rsidR="008A4BBB" w:rsidRPr="00437735" w:rsidRDefault="008A4BBB">
      <w:pPr>
        <w:rPr>
          <w:b w:val="0"/>
          <w:bCs/>
          <w:color w:val="000000" w:themeColor="text1"/>
        </w:rPr>
      </w:pPr>
    </w:p>
    <w:p w14:paraId="2902FDAD" w14:textId="72CA905D" w:rsidR="00014A0F" w:rsidRPr="00437735" w:rsidRDefault="00014A0F">
      <w:pPr>
        <w:rPr>
          <w:b w:val="0"/>
          <w:bCs/>
          <w:color w:val="000000" w:themeColor="text1"/>
        </w:rPr>
      </w:pPr>
    </w:p>
    <w:p w14:paraId="60113AAA" w14:textId="2E8BE2B0" w:rsidR="00706D6C" w:rsidRPr="00437735" w:rsidRDefault="00706D6C">
      <w:pPr>
        <w:widowControl/>
        <w:jc w:val="left"/>
        <w:rPr>
          <w:b w:val="0"/>
          <w:bCs/>
          <w:color w:val="000000" w:themeColor="text1"/>
        </w:rPr>
      </w:pPr>
      <w:r w:rsidRPr="00437735">
        <w:rPr>
          <w:b w:val="0"/>
          <w:bCs/>
          <w:color w:val="000000" w:themeColor="text1"/>
        </w:rPr>
        <w:br w:type="page"/>
      </w:r>
    </w:p>
    <w:p w14:paraId="1F4280E7" w14:textId="243B3149" w:rsidR="008A4BBB" w:rsidRPr="00437735" w:rsidRDefault="004D6C6D">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w:lastRenderedPageBreak/>
        <mc:AlternateContent>
          <mc:Choice Requires="wps">
            <w:drawing>
              <wp:anchor distT="0" distB="0" distL="114300" distR="114300" simplePos="0" relativeHeight="251704320" behindDoc="0" locked="0" layoutInCell="1" allowOverlap="1" wp14:anchorId="0DDE7F16" wp14:editId="46BB38A7">
                <wp:simplePos x="0" y="0"/>
                <wp:positionH relativeFrom="margin">
                  <wp:posOffset>-635</wp:posOffset>
                </wp:positionH>
                <wp:positionV relativeFrom="paragraph">
                  <wp:posOffset>3810</wp:posOffset>
                </wp:positionV>
                <wp:extent cx="1828800" cy="304800"/>
                <wp:effectExtent l="38100" t="38100" r="114300" b="114300"/>
                <wp:wrapNone/>
                <wp:docPr id="40" name="テキスト ボックス 40"/>
                <wp:cNvGraphicFramePr/>
                <a:graphic xmlns:a="http://schemas.openxmlformats.org/drawingml/2006/main">
                  <a:graphicData uri="http://schemas.microsoft.com/office/word/2010/wordprocessingShape">
                    <wps:wsp>
                      <wps:cNvSpPr txBox="1"/>
                      <wps:spPr>
                        <a:xfrm>
                          <a:off x="0" y="0"/>
                          <a:ext cx="182880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4DA2911C" w14:textId="5783D205" w:rsidR="00131F84" w:rsidRPr="006B32FA" w:rsidRDefault="00131F84" w:rsidP="004D6C6D">
                            <w:pPr>
                              <w:rPr>
                                <w:rFonts w:ascii="HGPｺﾞｼｯｸE" w:eastAsia="HGPｺﾞｼｯｸE" w:hAnsi="HGPｺﾞｼｯｸE"/>
                                <w:sz w:val="24"/>
                                <w:szCs w:val="24"/>
                              </w:rPr>
                            </w:pPr>
                            <w:r>
                              <w:rPr>
                                <w:rFonts w:ascii="HGPｺﾞｼｯｸE" w:eastAsia="HGPｺﾞｼｯｸE" w:hAnsi="HGPｺﾞｼｯｸE" w:hint="eastAsia"/>
                                <w:sz w:val="24"/>
                                <w:szCs w:val="24"/>
                              </w:rPr>
                              <w:t>８</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応募手続き等の概要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E7F16" id="テキスト ボックス 40" o:spid="_x0000_s1052" type="#_x0000_t202" style="position:absolute;left:0;text-align:left;margin-left:-.05pt;margin-top:.3pt;width:2in;height:2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" fillcolor="window" strokeweight=".5pt">
                <v:shadow on="t" color="black" opacity="26214f" origin="-.5,-.5" offset=".74836mm,.74836mm"/>
                <v:textbox>
                  <w:txbxContent>
                    <w:p w14:paraId="4DA2911C" w14:textId="5783D205" w:rsidR="00131F84" w:rsidRPr="006B32FA" w:rsidRDefault="00131F84" w:rsidP="004D6C6D">
                      <w:pPr>
                        <w:rPr>
                          <w:rFonts w:ascii="HGPｺﾞｼｯｸE" w:eastAsia="HGPｺﾞｼｯｸE" w:hAnsi="HGPｺﾞｼｯｸE"/>
                          <w:sz w:val="24"/>
                          <w:szCs w:val="24"/>
                        </w:rPr>
                      </w:pPr>
                      <w:r>
                        <w:rPr>
                          <w:rFonts w:ascii="HGPｺﾞｼｯｸE" w:eastAsia="HGPｺﾞｼｯｸE" w:hAnsi="HGPｺﾞｼｯｸE" w:hint="eastAsia"/>
                          <w:sz w:val="24"/>
                          <w:szCs w:val="24"/>
                        </w:rPr>
                        <w:t>８</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応募手続き等の概要</w:t>
                      </w:r>
                    </w:p>
                  </w:txbxContent>
                </v:textbox>
                <w10:wrap anchorx="margin"/>
              </v:shape>
            </w:pict>
          </mc:Fallback>
        </mc:AlternateContent>
      </w:r>
    </w:p>
    <w:p w14:paraId="265EF1FA" w14:textId="2375BF2A" w:rsidR="008A4BBB" w:rsidRPr="00437735" w:rsidRDefault="008A4BBB">
      <w:pPr>
        <w:rPr>
          <w:b w:val="0"/>
          <w:bCs/>
          <w:color w:val="000000" w:themeColor="text1"/>
        </w:rPr>
      </w:pPr>
    </w:p>
    <w:p w14:paraId="6D83E9F9" w14:textId="2AE8B9A1" w:rsidR="00451DE0" w:rsidRPr="00437735" w:rsidRDefault="00451DE0">
      <w:pPr>
        <w:rPr>
          <w:b w:val="0"/>
          <w:bCs/>
          <w:color w:val="000000" w:themeColor="text1"/>
        </w:rPr>
      </w:pPr>
    </w:p>
    <w:p w14:paraId="78B3EC97" w14:textId="37B6A426" w:rsidR="00451DE0" w:rsidRPr="00437735" w:rsidRDefault="00451DE0">
      <w:pPr>
        <w:rPr>
          <w:b w:val="0"/>
          <w:bCs/>
          <w:color w:val="000000" w:themeColor="text1"/>
        </w:rPr>
      </w:pPr>
      <w:r w:rsidRPr="00437735">
        <w:rPr>
          <w:rFonts w:hint="eastAsia"/>
          <w:b w:val="0"/>
          <w:bCs/>
          <w:color w:val="000000" w:themeColor="text1"/>
        </w:rPr>
        <w:t>（１）</w:t>
      </w:r>
      <w:r w:rsidR="009F5812">
        <w:rPr>
          <w:rFonts w:hint="eastAsia"/>
          <w:b w:val="0"/>
          <w:bCs/>
          <w:color w:val="000000" w:themeColor="text1"/>
        </w:rPr>
        <w:t>提出</w:t>
      </w:r>
      <w:r w:rsidRPr="00437735">
        <w:rPr>
          <w:rFonts w:hint="eastAsia"/>
          <w:b w:val="0"/>
          <w:bCs/>
          <w:color w:val="000000" w:themeColor="text1"/>
        </w:rPr>
        <w:t>期間</w:t>
      </w:r>
    </w:p>
    <w:p w14:paraId="6E9FA87E" w14:textId="4C99A75E" w:rsidR="005A26C5" w:rsidRDefault="00451DE0" w:rsidP="005A26C5">
      <w:pPr>
        <w:ind w:left="660" w:hangingChars="300" w:hanging="660"/>
        <w:rPr>
          <w:rFonts w:asciiTheme="minorEastAsia" w:hAnsiTheme="minorEastAsia"/>
          <w:b w:val="0"/>
          <w:bCs/>
          <w:color w:val="000000" w:themeColor="text1"/>
        </w:rPr>
      </w:pPr>
      <w:r w:rsidRPr="00437735">
        <w:rPr>
          <w:rFonts w:asciiTheme="minorEastAsia" w:hAnsiTheme="minorEastAsia" w:hint="eastAsia"/>
          <w:b w:val="0"/>
          <w:bCs/>
          <w:color w:val="000000" w:themeColor="text1"/>
        </w:rPr>
        <w:t xml:space="preserve">　　　</w:t>
      </w:r>
      <w:r w:rsidR="00A75692">
        <w:rPr>
          <w:rFonts w:asciiTheme="minorEastAsia" w:hAnsiTheme="minorEastAsia" w:hint="eastAsia"/>
          <w:b w:val="0"/>
          <w:bCs/>
          <w:color w:val="000000" w:themeColor="text1"/>
        </w:rPr>
        <w:t>第一次募集：</w:t>
      </w:r>
      <w:r w:rsidR="005A26C5" w:rsidRPr="006314E5">
        <w:rPr>
          <w:rFonts w:asciiTheme="minorEastAsia" w:hAnsiTheme="minorEastAsia" w:hint="eastAsia"/>
          <w:b w:val="0"/>
          <w:bCs/>
          <w:color w:val="000000" w:themeColor="text1"/>
        </w:rPr>
        <w:t>令和</w:t>
      </w:r>
      <w:r w:rsidR="00A75692">
        <w:rPr>
          <w:rFonts w:asciiTheme="minorEastAsia" w:hAnsiTheme="minorEastAsia" w:hint="eastAsia"/>
          <w:b w:val="0"/>
          <w:bCs/>
          <w:color w:val="000000" w:themeColor="text1"/>
        </w:rPr>
        <w:t>6</w:t>
      </w:r>
      <w:r w:rsidR="005A26C5" w:rsidRPr="006314E5">
        <w:rPr>
          <w:rFonts w:asciiTheme="minorEastAsia" w:hAnsiTheme="minorEastAsia" w:hint="eastAsia"/>
          <w:b w:val="0"/>
          <w:bCs/>
          <w:color w:val="000000" w:themeColor="text1"/>
        </w:rPr>
        <w:t>年</w:t>
      </w:r>
      <w:r w:rsidR="00A75692">
        <w:rPr>
          <w:rFonts w:asciiTheme="minorEastAsia" w:hAnsiTheme="minorEastAsia" w:hint="eastAsia"/>
          <w:b w:val="0"/>
          <w:bCs/>
          <w:color w:val="000000" w:themeColor="text1"/>
        </w:rPr>
        <w:t>3</w:t>
      </w:r>
      <w:r w:rsidR="005A26C5" w:rsidRPr="006314E5">
        <w:rPr>
          <w:rFonts w:asciiTheme="minorEastAsia" w:hAnsiTheme="minorEastAsia" w:hint="eastAsia"/>
          <w:b w:val="0"/>
          <w:bCs/>
          <w:color w:val="000000" w:themeColor="text1"/>
        </w:rPr>
        <w:t>月</w:t>
      </w:r>
      <w:r w:rsidR="00A75692">
        <w:rPr>
          <w:rFonts w:asciiTheme="minorEastAsia" w:hAnsiTheme="minorEastAsia" w:hint="eastAsia"/>
          <w:b w:val="0"/>
          <w:bCs/>
          <w:color w:val="000000" w:themeColor="text1"/>
        </w:rPr>
        <w:t>15</w:t>
      </w:r>
      <w:r w:rsidR="005A26C5" w:rsidRPr="006314E5">
        <w:rPr>
          <w:rFonts w:asciiTheme="minorEastAsia" w:hAnsiTheme="minorEastAsia" w:hint="eastAsia"/>
          <w:b w:val="0"/>
          <w:bCs/>
          <w:color w:val="000000" w:themeColor="text1"/>
        </w:rPr>
        <w:t>日（</w:t>
      </w:r>
      <w:r w:rsidR="00A75692">
        <w:rPr>
          <w:rFonts w:asciiTheme="minorEastAsia" w:hAnsiTheme="minorEastAsia" w:hint="eastAsia"/>
          <w:b w:val="0"/>
          <w:bCs/>
          <w:color w:val="000000" w:themeColor="text1"/>
        </w:rPr>
        <w:t>金</w:t>
      </w:r>
      <w:r w:rsidR="005A26C5" w:rsidRPr="006314E5">
        <w:rPr>
          <w:rFonts w:asciiTheme="minorEastAsia" w:hAnsiTheme="minorEastAsia" w:hint="eastAsia"/>
          <w:b w:val="0"/>
          <w:bCs/>
          <w:color w:val="000000" w:themeColor="text1"/>
        </w:rPr>
        <w:t>曜日）～</w:t>
      </w:r>
      <w:r w:rsidR="00A75692">
        <w:rPr>
          <w:rFonts w:asciiTheme="minorEastAsia" w:hAnsiTheme="minorEastAsia" w:hint="eastAsia"/>
          <w:b w:val="0"/>
          <w:bCs/>
          <w:color w:val="000000" w:themeColor="text1"/>
        </w:rPr>
        <w:t>4</w:t>
      </w:r>
      <w:r w:rsidR="005A26C5" w:rsidRPr="006314E5">
        <w:rPr>
          <w:rFonts w:asciiTheme="minorEastAsia" w:hAnsiTheme="minorEastAsia" w:hint="eastAsia"/>
          <w:b w:val="0"/>
          <w:bCs/>
          <w:color w:val="000000" w:themeColor="text1"/>
        </w:rPr>
        <w:t>月</w:t>
      </w:r>
      <w:r w:rsidR="00B83C47">
        <w:rPr>
          <w:rFonts w:asciiTheme="minorEastAsia" w:hAnsiTheme="minorEastAsia" w:hint="eastAsia"/>
          <w:b w:val="0"/>
          <w:bCs/>
          <w:color w:val="000000" w:themeColor="text1"/>
        </w:rPr>
        <w:t>30</w:t>
      </w:r>
      <w:r w:rsidR="005A26C5" w:rsidRPr="006314E5">
        <w:rPr>
          <w:rFonts w:asciiTheme="minorEastAsia" w:hAnsiTheme="minorEastAsia" w:hint="eastAsia"/>
          <w:b w:val="0"/>
          <w:bCs/>
          <w:color w:val="000000" w:themeColor="text1"/>
        </w:rPr>
        <w:t>日（</w:t>
      </w:r>
      <w:r w:rsidR="00A75692">
        <w:rPr>
          <w:rFonts w:asciiTheme="minorEastAsia" w:hAnsiTheme="minorEastAsia" w:hint="eastAsia"/>
          <w:b w:val="0"/>
          <w:bCs/>
          <w:color w:val="000000" w:themeColor="text1"/>
        </w:rPr>
        <w:t>火</w:t>
      </w:r>
      <w:r w:rsidR="005A26C5" w:rsidRPr="006314E5">
        <w:rPr>
          <w:rFonts w:asciiTheme="minorEastAsia" w:hAnsiTheme="minorEastAsia" w:hint="eastAsia"/>
          <w:b w:val="0"/>
          <w:bCs/>
          <w:color w:val="000000" w:themeColor="text1"/>
        </w:rPr>
        <w:t>曜日）</w:t>
      </w:r>
    </w:p>
    <w:p w14:paraId="75F12C21" w14:textId="31595B0D" w:rsidR="00A75692" w:rsidRDefault="00A75692" w:rsidP="005A26C5">
      <w:pPr>
        <w:ind w:left="660" w:hangingChars="300" w:hanging="660"/>
        <w:rPr>
          <w:rFonts w:asciiTheme="minorEastAsia" w:hAnsiTheme="minorEastAsia"/>
          <w:b w:val="0"/>
          <w:bCs/>
          <w:color w:val="000000" w:themeColor="text1"/>
        </w:rPr>
      </w:pPr>
      <w:r>
        <w:rPr>
          <w:rFonts w:asciiTheme="minorEastAsia" w:hAnsiTheme="minorEastAsia" w:hint="eastAsia"/>
          <w:b w:val="0"/>
          <w:bCs/>
          <w:color w:val="000000" w:themeColor="text1"/>
        </w:rPr>
        <w:t xml:space="preserve">　　　第二次募集：</w:t>
      </w:r>
      <w:r w:rsidRPr="00A75692">
        <w:rPr>
          <w:rFonts w:asciiTheme="minorEastAsia" w:hAnsiTheme="minorEastAsia" w:hint="eastAsia"/>
          <w:b w:val="0"/>
          <w:bCs/>
          <w:color w:val="000000" w:themeColor="text1"/>
        </w:rPr>
        <w:t>令和6年</w:t>
      </w:r>
      <w:r>
        <w:rPr>
          <w:rFonts w:asciiTheme="minorEastAsia" w:hAnsiTheme="minorEastAsia" w:hint="eastAsia"/>
          <w:b w:val="0"/>
          <w:bCs/>
          <w:color w:val="000000" w:themeColor="text1"/>
        </w:rPr>
        <w:t>5</w:t>
      </w:r>
      <w:r w:rsidRPr="00A75692">
        <w:rPr>
          <w:rFonts w:asciiTheme="minorEastAsia" w:hAnsiTheme="minorEastAsia" w:hint="eastAsia"/>
          <w:b w:val="0"/>
          <w:bCs/>
          <w:color w:val="000000" w:themeColor="text1"/>
        </w:rPr>
        <w:t>月</w:t>
      </w:r>
      <w:r>
        <w:rPr>
          <w:rFonts w:asciiTheme="minorEastAsia" w:hAnsiTheme="minorEastAsia" w:hint="eastAsia"/>
          <w:b w:val="0"/>
          <w:bCs/>
          <w:color w:val="000000" w:themeColor="text1"/>
        </w:rPr>
        <w:t>13</w:t>
      </w:r>
      <w:r w:rsidRPr="00A75692">
        <w:rPr>
          <w:rFonts w:asciiTheme="minorEastAsia" w:hAnsiTheme="minorEastAsia" w:hint="eastAsia"/>
          <w:b w:val="0"/>
          <w:bCs/>
          <w:color w:val="000000" w:themeColor="text1"/>
        </w:rPr>
        <w:t>日（</w:t>
      </w:r>
      <w:r>
        <w:rPr>
          <w:rFonts w:asciiTheme="minorEastAsia" w:hAnsiTheme="minorEastAsia" w:hint="eastAsia"/>
          <w:b w:val="0"/>
          <w:bCs/>
          <w:color w:val="000000" w:themeColor="text1"/>
        </w:rPr>
        <w:t>月</w:t>
      </w:r>
      <w:r w:rsidRPr="00A75692">
        <w:rPr>
          <w:rFonts w:asciiTheme="minorEastAsia" w:hAnsiTheme="minorEastAsia" w:hint="eastAsia"/>
          <w:b w:val="0"/>
          <w:bCs/>
          <w:color w:val="000000" w:themeColor="text1"/>
        </w:rPr>
        <w:t>曜日）～</w:t>
      </w:r>
      <w:r>
        <w:rPr>
          <w:rFonts w:asciiTheme="minorEastAsia" w:hAnsiTheme="minorEastAsia" w:hint="eastAsia"/>
          <w:b w:val="0"/>
          <w:bCs/>
          <w:color w:val="000000" w:themeColor="text1"/>
        </w:rPr>
        <w:t>6</w:t>
      </w:r>
      <w:r w:rsidRPr="00A75692">
        <w:rPr>
          <w:rFonts w:asciiTheme="minorEastAsia" w:hAnsiTheme="minorEastAsia" w:hint="eastAsia"/>
          <w:b w:val="0"/>
          <w:bCs/>
          <w:color w:val="000000" w:themeColor="text1"/>
        </w:rPr>
        <w:t>月</w:t>
      </w:r>
      <w:r>
        <w:rPr>
          <w:rFonts w:asciiTheme="minorEastAsia" w:hAnsiTheme="minorEastAsia" w:hint="eastAsia"/>
          <w:b w:val="0"/>
          <w:bCs/>
          <w:color w:val="000000" w:themeColor="text1"/>
        </w:rPr>
        <w:t>14</w:t>
      </w:r>
      <w:r w:rsidRPr="00A75692">
        <w:rPr>
          <w:rFonts w:asciiTheme="minorEastAsia" w:hAnsiTheme="minorEastAsia" w:hint="eastAsia"/>
          <w:b w:val="0"/>
          <w:bCs/>
          <w:color w:val="000000" w:themeColor="text1"/>
        </w:rPr>
        <w:t>日（</w:t>
      </w:r>
      <w:r>
        <w:rPr>
          <w:rFonts w:asciiTheme="minorEastAsia" w:hAnsiTheme="minorEastAsia" w:hint="eastAsia"/>
          <w:b w:val="0"/>
          <w:bCs/>
          <w:color w:val="000000" w:themeColor="text1"/>
        </w:rPr>
        <w:t>金</w:t>
      </w:r>
      <w:r w:rsidRPr="00A75692">
        <w:rPr>
          <w:rFonts w:asciiTheme="minorEastAsia" w:hAnsiTheme="minorEastAsia" w:hint="eastAsia"/>
          <w:b w:val="0"/>
          <w:bCs/>
          <w:color w:val="000000" w:themeColor="text1"/>
        </w:rPr>
        <w:t>曜日）</w:t>
      </w:r>
    </w:p>
    <w:p w14:paraId="6F3B804D" w14:textId="77777777" w:rsidR="00A75692" w:rsidRDefault="00A75692" w:rsidP="005A26C5">
      <w:pPr>
        <w:ind w:left="660" w:hangingChars="300" w:hanging="660"/>
        <w:rPr>
          <w:rFonts w:asciiTheme="minorEastAsia" w:hAnsiTheme="minorEastAsia"/>
          <w:b w:val="0"/>
          <w:bCs/>
          <w:color w:val="000000" w:themeColor="text1"/>
        </w:rPr>
      </w:pPr>
      <w:r>
        <w:rPr>
          <w:rFonts w:asciiTheme="minorEastAsia" w:hAnsiTheme="minorEastAsia" w:hint="eastAsia"/>
          <w:b w:val="0"/>
          <w:bCs/>
          <w:color w:val="000000" w:themeColor="text1"/>
        </w:rPr>
        <w:t xml:space="preserve">　　　</w:t>
      </w:r>
    </w:p>
    <w:p w14:paraId="092F3FBD" w14:textId="7B2A91AF" w:rsidR="00A75692" w:rsidRPr="006314E5" w:rsidRDefault="00A75692" w:rsidP="00A75692">
      <w:pPr>
        <w:ind w:leftChars="300" w:left="883" w:hangingChars="100" w:hanging="220"/>
        <w:rPr>
          <w:rFonts w:asciiTheme="minorEastAsia" w:hAnsiTheme="minorEastAsia"/>
          <w:b w:val="0"/>
          <w:bCs/>
          <w:color w:val="000000" w:themeColor="text1"/>
        </w:rPr>
      </w:pPr>
      <w:r>
        <w:rPr>
          <w:rFonts w:asciiTheme="minorEastAsia" w:hAnsiTheme="minorEastAsia" w:hint="eastAsia"/>
          <w:b w:val="0"/>
          <w:bCs/>
          <w:color w:val="000000" w:themeColor="text1"/>
        </w:rPr>
        <w:t>※</w:t>
      </w:r>
      <w:r w:rsidRPr="00A75692">
        <w:rPr>
          <w:rFonts w:asciiTheme="minorEastAsia" w:hAnsiTheme="minorEastAsia" w:hint="eastAsia"/>
          <w:b w:val="0"/>
          <w:bCs/>
          <w:color w:val="000000" w:themeColor="text1"/>
        </w:rPr>
        <w:t>第一次募集において、補助金の交付決定額の総額が予算上限に達した場合には、第二次募集は実施し</w:t>
      </w:r>
      <w:r>
        <w:rPr>
          <w:rFonts w:asciiTheme="minorEastAsia" w:hAnsiTheme="minorEastAsia" w:hint="eastAsia"/>
          <w:b w:val="0"/>
          <w:bCs/>
          <w:color w:val="000000" w:themeColor="text1"/>
        </w:rPr>
        <w:t>ません。</w:t>
      </w:r>
    </w:p>
    <w:p w14:paraId="16BEA30E" w14:textId="621467B5" w:rsidR="003A2CF4" w:rsidRPr="00A75692" w:rsidRDefault="003A2CF4" w:rsidP="00275C8A">
      <w:pPr>
        <w:rPr>
          <w:b w:val="0"/>
          <w:bCs/>
          <w:color w:val="000000" w:themeColor="text1"/>
        </w:rPr>
      </w:pPr>
    </w:p>
    <w:p w14:paraId="47901B78" w14:textId="567D0F3E" w:rsidR="00451DE0" w:rsidRPr="00437735" w:rsidRDefault="00451DE0">
      <w:pPr>
        <w:rPr>
          <w:b w:val="0"/>
          <w:bCs/>
          <w:color w:val="000000" w:themeColor="text1"/>
        </w:rPr>
      </w:pPr>
      <w:r w:rsidRPr="00437735">
        <w:rPr>
          <w:rFonts w:hint="eastAsia"/>
          <w:b w:val="0"/>
          <w:bCs/>
          <w:color w:val="000000" w:themeColor="text1"/>
        </w:rPr>
        <w:t>（２）申請方法</w:t>
      </w:r>
    </w:p>
    <w:p w14:paraId="784F637E" w14:textId="77777777" w:rsidR="00224AB5" w:rsidRPr="00437735" w:rsidRDefault="00451DE0" w:rsidP="00224AB5">
      <w:pPr>
        <w:rPr>
          <w:b w:val="0"/>
          <w:bCs/>
          <w:color w:val="000000" w:themeColor="text1"/>
        </w:rPr>
      </w:pPr>
      <w:r w:rsidRPr="00437735">
        <w:rPr>
          <w:rFonts w:hint="eastAsia"/>
          <w:b w:val="0"/>
          <w:bCs/>
          <w:color w:val="000000" w:themeColor="text1"/>
        </w:rPr>
        <w:t xml:space="preserve">　　　</w:t>
      </w:r>
      <w:r w:rsidR="00224AB5" w:rsidRPr="00437735">
        <w:rPr>
          <w:rFonts w:hint="eastAsia"/>
          <w:b w:val="0"/>
          <w:bCs/>
          <w:color w:val="000000" w:themeColor="text1"/>
        </w:rPr>
        <w:t>・申請書は、郵便、宅配便により下記の住所に提出してください。</w:t>
      </w:r>
    </w:p>
    <w:p w14:paraId="18A8D8AE" w14:textId="77777777" w:rsidR="00224AB5" w:rsidRPr="00437735" w:rsidRDefault="00224AB5" w:rsidP="00224AB5">
      <w:pPr>
        <w:ind w:firstLineChars="300" w:firstLine="660"/>
        <w:rPr>
          <w:b w:val="0"/>
          <w:bCs/>
          <w:color w:val="000000" w:themeColor="text1"/>
        </w:rPr>
      </w:pPr>
      <w:r w:rsidRPr="00437735">
        <w:rPr>
          <w:rFonts w:hint="eastAsia"/>
          <w:b w:val="0"/>
          <w:bCs/>
          <w:color w:val="000000" w:themeColor="text1"/>
        </w:rPr>
        <w:t>・持参・電子メールでの受付は行っていません。</w:t>
      </w:r>
    </w:p>
    <w:p w14:paraId="208D4116" w14:textId="1F493963" w:rsidR="00224AB5" w:rsidRPr="00437735" w:rsidRDefault="00224AB5" w:rsidP="00224AB5">
      <w:pPr>
        <w:ind w:leftChars="300" w:left="883" w:hangingChars="100" w:hanging="220"/>
        <w:rPr>
          <w:b w:val="0"/>
          <w:bCs/>
          <w:color w:val="000000" w:themeColor="text1"/>
        </w:rPr>
      </w:pPr>
      <w:r w:rsidRPr="00437735">
        <w:rPr>
          <w:rFonts w:hint="eastAsia"/>
          <w:b w:val="0"/>
          <w:bCs/>
          <w:color w:val="000000" w:themeColor="text1"/>
        </w:rPr>
        <w:t>・</w:t>
      </w:r>
      <w:r w:rsidRPr="00437735">
        <w:rPr>
          <w:rFonts w:ascii="HGSｺﾞｼｯｸE" w:eastAsia="HGSｺﾞｼｯｸE" w:hAnsi="HGSｺﾞｼｯｸE" w:hint="eastAsia"/>
          <w:b w:val="0"/>
          <w:bCs/>
          <w:color w:val="000000" w:themeColor="text1"/>
        </w:rPr>
        <w:t>郵便は</w:t>
      </w:r>
      <w:r w:rsidR="009F5812">
        <w:rPr>
          <w:rFonts w:ascii="HGSｺﾞｼｯｸE" w:eastAsia="HGSｺﾞｼｯｸE" w:hAnsi="HGSｺﾞｼｯｸE" w:hint="eastAsia"/>
          <w:b w:val="0"/>
          <w:bCs/>
          <w:color w:val="000000" w:themeColor="text1"/>
        </w:rPr>
        <w:t>提出</w:t>
      </w:r>
      <w:r w:rsidRPr="00437735">
        <w:rPr>
          <w:rFonts w:ascii="HGSｺﾞｼｯｸE" w:eastAsia="HGSｺﾞｼｯｸE" w:hAnsi="HGSｺﾞｼｯｸE" w:hint="eastAsia"/>
          <w:b w:val="0"/>
          <w:bCs/>
          <w:color w:val="000000" w:themeColor="text1"/>
        </w:rPr>
        <w:t>期限の日の消印まで、宅配便については、宅配事業者が預かった期日（受付日）をもって期限までに到着したものとみなして受理します。</w:t>
      </w:r>
    </w:p>
    <w:p w14:paraId="6606B378" w14:textId="77777777" w:rsidR="00224AB5" w:rsidRPr="00437735" w:rsidRDefault="00224AB5" w:rsidP="00224AB5">
      <w:pPr>
        <w:ind w:firstLineChars="300" w:firstLine="660"/>
        <w:rPr>
          <w:b w:val="0"/>
          <w:bCs/>
          <w:color w:val="000000" w:themeColor="text1"/>
        </w:rPr>
      </w:pPr>
      <w:r w:rsidRPr="00437735">
        <w:rPr>
          <w:rFonts w:hint="eastAsia"/>
          <w:b w:val="0"/>
          <w:bCs/>
          <w:color w:val="000000" w:themeColor="text1"/>
        </w:rPr>
        <w:t>・下記の提出先へ郵便物の追跡ができる方法（簡易書留など）でご提出ください。</w:t>
      </w:r>
    </w:p>
    <w:p w14:paraId="62BCA427" w14:textId="2A1FF190" w:rsidR="00451DE0" w:rsidRPr="00437735" w:rsidRDefault="009F54E4" w:rsidP="00224AB5">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59264" behindDoc="0" locked="0" layoutInCell="1" allowOverlap="1" wp14:anchorId="6EC68F4C" wp14:editId="4236048A">
                <wp:simplePos x="0" y="0"/>
                <wp:positionH relativeFrom="margin">
                  <wp:posOffset>458470</wp:posOffset>
                </wp:positionH>
                <wp:positionV relativeFrom="paragraph">
                  <wp:posOffset>43816</wp:posOffset>
                </wp:positionV>
                <wp:extent cx="4829175" cy="12001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82917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1EE619" w14:textId="10786B4D" w:rsidR="00131F84" w:rsidRPr="00A911CC" w:rsidRDefault="00131F84">
                            <w:r w:rsidRPr="00A911CC">
                              <w:rPr>
                                <w:rFonts w:hint="eastAsia"/>
                              </w:rPr>
                              <w:t>＜提出先＞</w:t>
                            </w:r>
                          </w:p>
                          <w:p w14:paraId="7F6E15F2" w14:textId="2258CA95" w:rsidR="00131F84" w:rsidRPr="00A911CC" w:rsidRDefault="00131F84" w:rsidP="00932A79">
                            <w:r w:rsidRPr="00A911CC">
                              <w:rPr>
                                <w:rFonts w:hint="eastAsia"/>
                              </w:rPr>
                              <w:t xml:space="preserve">　</w:t>
                            </w:r>
                            <w:r w:rsidRPr="00A911CC">
                              <w:t>〒</w:t>
                            </w:r>
                            <w:r w:rsidRPr="00A911CC">
                              <w:rPr>
                                <w:rFonts w:hint="eastAsia"/>
                              </w:rPr>
                              <w:t>849-0932</w:t>
                            </w:r>
                          </w:p>
                          <w:p w14:paraId="3D4CEAB3" w14:textId="3A22CFCF" w:rsidR="00131F84" w:rsidRPr="00A911CC" w:rsidRDefault="00131F84">
                            <w:r w:rsidRPr="00A911CC">
                              <w:rPr>
                                <w:rFonts w:hint="eastAsia"/>
                              </w:rPr>
                              <w:t xml:space="preserve">　</w:t>
                            </w:r>
                            <w:r w:rsidRPr="00A911CC">
                              <w:t xml:space="preserve">　</w:t>
                            </w:r>
                            <w:r w:rsidRPr="00A911CC">
                              <w:rPr>
                                <w:rFonts w:hint="eastAsia"/>
                              </w:rPr>
                              <w:t>佐賀県佐賀市鍋島町八戸溝１１４</w:t>
                            </w:r>
                          </w:p>
                          <w:p w14:paraId="648AFAF5" w14:textId="226EC9E8" w:rsidR="00131F84" w:rsidRPr="00A911CC" w:rsidRDefault="00131F84">
                            <w:r w:rsidRPr="00A911CC">
                              <w:rPr>
                                <w:rFonts w:hint="eastAsia"/>
                              </w:rPr>
                              <w:t xml:space="preserve">　　佐賀県産業イノベーションセンター</w:t>
                            </w:r>
                          </w:p>
                          <w:p w14:paraId="1F6D7042" w14:textId="77777777" w:rsidR="00932A79" w:rsidRDefault="00932A79" w:rsidP="00932A79">
                            <w:pPr>
                              <w:ind w:firstLineChars="200" w:firstLine="442"/>
                            </w:pPr>
                            <w:r>
                              <w:rPr>
                                <w:rFonts w:hint="eastAsia"/>
                              </w:rPr>
                              <w:t>佐賀県中小企業生産性向上支援補助金</w:t>
                            </w:r>
                          </w:p>
                          <w:p w14:paraId="4AD4A7F9" w14:textId="575628F0" w:rsidR="00131F84" w:rsidRPr="00A911CC" w:rsidRDefault="00932A79" w:rsidP="00932A79">
                            <w:pPr>
                              <w:ind w:firstLineChars="200" w:firstLine="442"/>
                            </w:pPr>
                            <w:r>
                              <w:rPr>
                                <w:rFonts w:hint="eastAsia"/>
                              </w:rPr>
                              <w:t>（賃金</w:t>
                            </w:r>
                            <w:r>
                              <w:rPr>
                                <w:rFonts w:hint="eastAsia"/>
                              </w:rPr>
                              <w:t>UP</w:t>
                            </w:r>
                            <w:r>
                              <w:rPr>
                                <w:rFonts w:hint="eastAsia"/>
                              </w:rPr>
                              <w:t>支援枠（又は単身事業者支援枠））</w:t>
                            </w:r>
                            <w:r w:rsidR="00131F84">
                              <w:rPr>
                                <w:rFonts w:hint="eastAsia"/>
                              </w:rPr>
                              <w:t xml:space="preserve">　</w:t>
                            </w:r>
                            <w:r w:rsidR="00131F84" w:rsidRPr="00A911CC">
                              <w:rPr>
                                <w:rFonts w:hint="eastAsia"/>
                              </w:rPr>
                              <w:t xml:space="preserve">担当　</w:t>
                            </w:r>
                            <w:r w:rsidR="00131F84" w:rsidRPr="00A911CC">
                              <w:t>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68F4C" id="テキスト ボックス 1" o:spid="_x0000_s1053" type="#_x0000_t202" style="position:absolute;left:0;text-align:left;margin-left:36.1pt;margin-top:3.45pt;width:380.25pt;height: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" fillcolor="white [3201]" strokeweight=".5pt">
                <v:textbox>
                  <w:txbxContent>
                    <w:p w14:paraId="1F1EE619" w14:textId="10786B4D" w:rsidR="00131F84" w:rsidRPr="00A911CC" w:rsidRDefault="00131F84">
                      <w:r w:rsidRPr="00A911CC">
                        <w:rPr>
                          <w:rFonts w:hint="eastAsia"/>
                        </w:rPr>
                        <w:t>＜提出先＞</w:t>
                      </w:r>
                    </w:p>
                    <w:p w14:paraId="7F6E15F2" w14:textId="2258CA95" w:rsidR="00131F84" w:rsidRPr="00A911CC" w:rsidRDefault="00131F84" w:rsidP="00932A79">
                      <w:r w:rsidRPr="00A911CC">
                        <w:rPr>
                          <w:rFonts w:hint="eastAsia"/>
                        </w:rPr>
                        <w:t xml:space="preserve">　</w:t>
                      </w:r>
                      <w:r w:rsidRPr="00A911CC">
                        <w:t>〒</w:t>
                      </w:r>
                      <w:r w:rsidRPr="00A911CC">
                        <w:rPr>
                          <w:rFonts w:hint="eastAsia"/>
                        </w:rPr>
                        <w:t>849-0932</w:t>
                      </w:r>
                    </w:p>
                    <w:p w14:paraId="3D4CEAB3" w14:textId="3A22CFCF" w:rsidR="00131F84" w:rsidRPr="00A911CC" w:rsidRDefault="00131F84">
                      <w:r w:rsidRPr="00A911CC">
                        <w:rPr>
                          <w:rFonts w:hint="eastAsia"/>
                        </w:rPr>
                        <w:t xml:space="preserve">　</w:t>
                      </w:r>
                      <w:r w:rsidRPr="00A911CC">
                        <w:t xml:space="preserve">　</w:t>
                      </w:r>
                      <w:r w:rsidRPr="00A911CC">
                        <w:rPr>
                          <w:rFonts w:hint="eastAsia"/>
                        </w:rPr>
                        <w:t>佐賀県佐賀市鍋島町八戸溝１１４</w:t>
                      </w:r>
                    </w:p>
                    <w:p w14:paraId="648AFAF5" w14:textId="226EC9E8" w:rsidR="00131F84" w:rsidRPr="00A911CC" w:rsidRDefault="00131F84">
                      <w:r w:rsidRPr="00A911CC">
                        <w:rPr>
                          <w:rFonts w:hint="eastAsia"/>
                        </w:rPr>
                        <w:t xml:space="preserve">　　佐賀県産業イノベーションセンター</w:t>
                      </w:r>
                    </w:p>
                    <w:p w14:paraId="1F6D7042" w14:textId="77777777" w:rsidR="00932A79" w:rsidRDefault="00932A79" w:rsidP="00932A79">
                      <w:pPr>
                        <w:ind w:firstLineChars="200" w:firstLine="442"/>
                      </w:pPr>
                      <w:r>
                        <w:rPr>
                          <w:rFonts w:hint="eastAsia"/>
                        </w:rPr>
                        <w:t>佐賀県中小企業生産性向上支援補助金</w:t>
                      </w:r>
                    </w:p>
                    <w:p w14:paraId="4AD4A7F9" w14:textId="575628F0" w:rsidR="00131F84" w:rsidRPr="00A911CC" w:rsidRDefault="00932A79" w:rsidP="00932A79">
                      <w:pPr>
                        <w:ind w:firstLineChars="200" w:firstLine="442"/>
                      </w:pPr>
                      <w:r>
                        <w:rPr>
                          <w:rFonts w:hint="eastAsia"/>
                        </w:rPr>
                        <w:t>（賃金</w:t>
                      </w:r>
                      <w:r>
                        <w:rPr>
                          <w:rFonts w:hint="eastAsia"/>
                        </w:rPr>
                        <w:t>UP</w:t>
                      </w:r>
                      <w:r>
                        <w:rPr>
                          <w:rFonts w:hint="eastAsia"/>
                        </w:rPr>
                        <w:t>支援枠（又は単身事業者支援枠））</w:t>
                      </w:r>
                      <w:r w:rsidR="00131F84">
                        <w:rPr>
                          <w:rFonts w:hint="eastAsia"/>
                        </w:rPr>
                        <w:t xml:space="preserve">　</w:t>
                      </w:r>
                      <w:r w:rsidR="00131F84" w:rsidRPr="00A911CC">
                        <w:rPr>
                          <w:rFonts w:hint="eastAsia"/>
                        </w:rPr>
                        <w:t xml:space="preserve">担当　</w:t>
                      </w:r>
                      <w:r w:rsidR="00131F84" w:rsidRPr="00A911CC">
                        <w:t>宛</w:t>
                      </w:r>
                    </w:p>
                  </w:txbxContent>
                </v:textbox>
                <w10:wrap anchorx="margin"/>
              </v:shape>
            </w:pict>
          </mc:Fallback>
        </mc:AlternateContent>
      </w:r>
    </w:p>
    <w:p w14:paraId="79F248C7" w14:textId="77777777" w:rsidR="00451DE0" w:rsidRPr="00437735" w:rsidRDefault="00451DE0">
      <w:pPr>
        <w:rPr>
          <w:b w:val="0"/>
          <w:bCs/>
          <w:color w:val="000000" w:themeColor="text1"/>
        </w:rPr>
      </w:pPr>
    </w:p>
    <w:p w14:paraId="5EDEE79D" w14:textId="77777777" w:rsidR="00451DE0" w:rsidRPr="00437735" w:rsidRDefault="00451DE0">
      <w:pPr>
        <w:rPr>
          <w:b w:val="0"/>
          <w:bCs/>
          <w:color w:val="000000" w:themeColor="text1"/>
        </w:rPr>
      </w:pPr>
    </w:p>
    <w:p w14:paraId="28684C7A" w14:textId="77777777" w:rsidR="00451DE0" w:rsidRPr="00437735" w:rsidRDefault="00451DE0">
      <w:pPr>
        <w:rPr>
          <w:b w:val="0"/>
          <w:bCs/>
          <w:color w:val="000000" w:themeColor="text1"/>
        </w:rPr>
      </w:pPr>
    </w:p>
    <w:p w14:paraId="444AA103" w14:textId="77777777" w:rsidR="00451DE0" w:rsidRPr="00437735" w:rsidRDefault="00451DE0">
      <w:pPr>
        <w:rPr>
          <w:b w:val="0"/>
          <w:bCs/>
          <w:color w:val="000000" w:themeColor="text1"/>
        </w:rPr>
      </w:pPr>
    </w:p>
    <w:p w14:paraId="7E0FCEDF" w14:textId="77777777" w:rsidR="00451DE0" w:rsidRDefault="00451DE0">
      <w:pPr>
        <w:rPr>
          <w:b w:val="0"/>
          <w:bCs/>
          <w:color w:val="000000" w:themeColor="text1"/>
        </w:rPr>
      </w:pPr>
    </w:p>
    <w:p w14:paraId="3EE7FD33" w14:textId="77777777" w:rsidR="00932A79" w:rsidRDefault="00932A79">
      <w:pPr>
        <w:rPr>
          <w:b w:val="0"/>
          <w:bCs/>
          <w:color w:val="000000" w:themeColor="text1"/>
        </w:rPr>
      </w:pPr>
    </w:p>
    <w:p w14:paraId="3F803899" w14:textId="77777777" w:rsidR="009F54E4" w:rsidRDefault="009F54E4">
      <w:pPr>
        <w:rPr>
          <w:b w:val="0"/>
          <w:bCs/>
          <w:color w:val="000000" w:themeColor="text1"/>
        </w:rPr>
      </w:pPr>
    </w:p>
    <w:p w14:paraId="49F26F30" w14:textId="77777777" w:rsidR="00932A79" w:rsidRPr="00437735" w:rsidRDefault="00932A79">
      <w:pPr>
        <w:rPr>
          <w:b w:val="0"/>
          <w:bCs/>
          <w:color w:val="000000" w:themeColor="text1"/>
        </w:rPr>
      </w:pPr>
    </w:p>
    <w:p w14:paraId="35081B87" w14:textId="1B1188D2" w:rsidR="00451DE0" w:rsidRPr="00437735" w:rsidRDefault="00451DE0">
      <w:pPr>
        <w:rPr>
          <w:b w:val="0"/>
          <w:bCs/>
          <w:color w:val="000000" w:themeColor="text1"/>
        </w:rPr>
      </w:pPr>
      <w:r w:rsidRPr="00437735">
        <w:rPr>
          <w:rFonts w:hint="eastAsia"/>
          <w:b w:val="0"/>
          <w:bCs/>
          <w:color w:val="000000" w:themeColor="text1"/>
        </w:rPr>
        <w:t>（３）審査結果の通知</w:t>
      </w:r>
    </w:p>
    <w:p w14:paraId="0ABA8ED3" w14:textId="50F277CE" w:rsidR="00EC3D72" w:rsidRPr="00437735" w:rsidRDefault="00EC3D72" w:rsidP="009B0288">
      <w:pPr>
        <w:ind w:leftChars="300" w:left="883" w:hangingChars="100" w:hanging="220"/>
        <w:rPr>
          <w:b w:val="0"/>
          <w:bCs/>
          <w:color w:val="000000" w:themeColor="text1"/>
        </w:rPr>
      </w:pPr>
      <w:r w:rsidRPr="00437735">
        <w:rPr>
          <w:rFonts w:hint="eastAsia"/>
          <w:b w:val="0"/>
          <w:bCs/>
          <w:color w:val="000000" w:themeColor="text1"/>
        </w:rPr>
        <w:t>・補助金の採択審査は、提出資料に基づき、有識者等により構成される審査委員会において行います。</w:t>
      </w:r>
    </w:p>
    <w:p w14:paraId="00EB0044" w14:textId="0644CBFC" w:rsidR="00EC3D72" w:rsidRPr="00437735" w:rsidRDefault="00EC3D72" w:rsidP="007A12CF">
      <w:pPr>
        <w:ind w:leftChars="300" w:left="883" w:hangingChars="100" w:hanging="220"/>
        <w:rPr>
          <w:b w:val="0"/>
          <w:bCs/>
          <w:color w:val="000000" w:themeColor="text1"/>
        </w:rPr>
      </w:pPr>
      <w:r w:rsidRPr="00437735">
        <w:rPr>
          <w:rFonts w:hint="eastAsia"/>
          <w:b w:val="0"/>
          <w:bCs/>
          <w:color w:val="000000" w:themeColor="text1"/>
        </w:rPr>
        <w:t>・申請者全員に採択・不採択の結果を事務局から通知します。</w:t>
      </w:r>
    </w:p>
    <w:p w14:paraId="18523D5E" w14:textId="7C069203" w:rsidR="00724C92" w:rsidRPr="00437735" w:rsidRDefault="00724C92" w:rsidP="007A12CF">
      <w:pPr>
        <w:ind w:leftChars="300" w:left="883" w:hangingChars="100" w:hanging="220"/>
        <w:rPr>
          <w:b w:val="0"/>
          <w:bCs/>
          <w:color w:val="000000" w:themeColor="text1"/>
        </w:rPr>
      </w:pPr>
      <w:r w:rsidRPr="00437735">
        <w:rPr>
          <w:rFonts w:hint="eastAsia"/>
          <w:b w:val="0"/>
          <w:bCs/>
          <w:color w:val="000000" w:themeColor="text1"/>
        </w:rPr>
        <w:t>※採択審査結果の内容についてのお問い合わせには応じかねます。</w:t>
      </w:r>
    </w:p>
    <w:p w14:paraId="0E3C1553" w14:textId="77777777" w:rsidR="00EC3683" w:rsidRPr="00437735" w:rsidRDefault="00EC3683">
      <w:pPr>
        <w:rPr>
          <w:b w:val="0"/>
          <w:bCs/>
          <w:color w:val="000000" w:themeColor="text1"/>
        </w:rPr>
      </w:pPr>
    </w:p>
    <w:p w14:paraId="1FAE725C" w14:textId="08D92A65" w:rsidR="00451DE0" w:rsidRPr="00437735" w:rsidRDefault="00EC3683">
      <w:pPr>
        <w:rPr>
          <w:b w:val="0"/>
          <w:bCs/>
          <w:color w:val="000000" w:themeColor="text1"/>
        </w:rPr>
      </w:pPr>
      <w:r w:rsidRPr="00437735">
        <w:rPr>
          <w:rFonts w:hint="eastAsia"/>
          <w:b w:val="0"/>
          <w:bCs/>
          <w:color w:val="000000" w:themeColor="text1"/>
        </w:rPr>
        <w:t>（４）審査結果の公開</w:t>
      </w:r>
    </w:p>
    <w:p w14:paraId="71293726" w14:textId="3AB1C892" w:rsidR="00EC3683" w:rsidRPr="00437735" w:rsidRDefault="006D706C" w:rsidP="00CF08F7">
      <w:pPr>
        <w:ind w:leftChars="300" w:left="883" w:hangingChars="100" w:hanging="220"/>
        <w:rPr>
          <w:rFonts w:ascii="游明朝" w:eastAsia="游明朝" w:hAnsi="游明朝"/>
          <w:b w:val="0"/>
          <w:bCs/>
          <w:color w:val="000000" w:themeColor="text1"/>
          <w:sz w:val="21"/>
        </w:rPr>
      </w:pPr>
      <w:r w:rsidRPr="00437735">
        <w:rPr>
          <w:rFonts w:asciiTheme="minorEastAsia" w:hAnsiTheme="minorEastAsia" w:hint="eastAsia"/>
          <w:b w:val="0"/>
          <w:bCs/>
          <w:color w:val="000000" w:themeColor="text1"/>
        </w:rPr>
        <w:t>・</w:t>
      </w:r>
      <w:r w:rsidR="00EC3683" w:rsidRPr="00437735">
        <w:rPr>
          <w:rFonts w:asciiTheme="minorEastAsia" w:hAnsiTheme="minorEastAsia" w:hint="eastAsia"/>
          <w:b w:val="0"/>
          <w:bCs/>
          <w:color w:val="000000" w:themeColor="text1"/>
        </w:rPr>
        <w:t>透明性確保の観点から、採択決定を行った</w:t>
      </w:r>
      <w:r w:rsidR="00B70729" w:rsidRPr="00437735">
        <w:rPr>
          <w:rFonts w:asciiTheme="minorEastAsia" w:hAnsiTheme="minorEastAsia" w:hint="eastAsia"/>
          <w:b w:val="0"/>
          <w:bCs/>
          <w:color w:val="000000" w:themeColor="text1"/>
        </w:rPr>
        <w:t>申請者名</w:t>
      </w:r>
      <w:r w:rsidR="00EC3683" w:rsidRPr="00437735">
        <w:rPr>
          <w:rFonts w:asciiTheme="minorEastAsia" w:hAnsiTheme="minorEastAsia" w:hint="eastAsia"/>
          <w:b w:val="0"/>
          <w:bCs/>
          <w:color w:val="000000" w:themeColor="text1"/>
        </w:rPr>
        <w:t>及び事業計画名について</w:t>
      </w:r>
      <w:r w:rsidR="00063C92">
        <w:rPr>
          <w:rFonts w:asciiTheme="minorEastAsia" w:hAnsiTheme="minorEastAsia" w:hint="eastAsia"/>
          <w:b w:val="0"/>
          <w:bCs/>
          <w:color w:val="000000" w:themeColor="text1"/>
        </w:rPr>
        <w:t>佐賀県産業イノベーション</w:t>
      </w:r>
      <w:r w:rsidR="00EC3683" w:rsidRPr="00437735">
        <w:rPr>
          <w:rFonts w:asciiTheme="minorEastAsia" w:hAnsiTheme="minorEastAsia" w:hint="eastAsia"/>
          <w:b w:val="0"/>
          <w:bCs/>
          <w:color w:val="000000" w:themeColor="text1"/>
        </w:rPr>
        <w:t>センターのホームページにおいて一定期間公開します。</w:t>
      </w:r>
    </w:p>
    <w:p w14:paraId="59C4CEAE" w14:textId="77777777" w:rsidR="00EC3683" w:rsidRPr="00437735" w:rsidRDefault="00EC3683">
      <w:pPr>
        <w:rPr>
          <w:b w:val="0"/>
          <w:bCs/>
          <w:color w:val="000000" w:themeColor="text1"/>
        </w:rPr>
      </w:pPr>
    </w:p>
    <w:p w14:paraId="0265EE2B" w14:textId="141D5EC9" w:rsidR="00451DE0" w:rsidRPr="00437735" w:rsidRDefault="004D6C6D">
      <w:pPr>
        <w:rPr>
          <w:b w:val="0"/>
          <w:bCs/>
          <w:color w:val="000000" w:themeColor="text1"/>
        </w:rPr>
      </w:pPr>
      <w:r w:rsidRPr="00437735">
        <w:rPr>
          <w:rFonts w:hint="eastAsia"/>
          <w:b w:val="0"/>
          <w:bCs/>
          <w:color w:val="000000" w:themeColor="text1"/>
        </w:rPr>
        <w:t>（</w:t>
      </w:r>
      <w:r w:rsidR="00EC3683" w:rsidRPr="00437735">
        <w:rPr>
          <w:rFonts w:hint="eastAsia"/>
          <w:b w:val="0"/>
          <w:bCs/>
          <w:color w:val="000000" w:themeColor="text1"/>
        </w:rPr>
        <w:t>５</w:t>
      </w:r>
      <w:r w:rsidR="00451DE0" w:rsidRPr="00437735">
        <w:rPr>
          <w:rFonts w:hint="eastAsia"/>
          <w:b w:val="0"/>
          <w:bCs/>
          <w:color w:val="000000" w:themeColor="text1"/>
        </w:rPr>
        <w:t>）</w:t>
      </w:r>
      <w:r w:rsidR="0012076D" w:rsidRPr="00437735">
        <w:rPr>
          <w:rFonts w:hint="eastAsia"/>
          <w:b w:val="0"/>
          <w:bCs/>
          <w:color w:val="000000" w:themeColor="text1"/>
        </w:rPr>
        <w:t>留意点</w:t>
      </w:r>
    </w:p>
    <w:p w14:paraId="1192E2FC" w14:textId="12DF13F0" w:rsidR="004E7D2C" w:rsidRPr="00437735" w:rsidRDefault="004E7D2C" w:rsidP="00947C32">
      <w:pPr>
        <w:ind w:leftChars="300" w:left="883" w:hangingChars="100" w:hanging="220"/>
        <w:rPr>
          <w:b w:val="0"/>
          <w:bCs/>
          <w:color w:val="000000" w:themeColor="text1"/>
        </w:rPr>
      </w:pPr>
      <w:r w:rsidRPr="00437735">
        <w:rPr>
          <w:rFonts w:hint="eastAsia"/>
          <w:b w:val="0"/>
          <w:bCs/>
          <w:color w:val="000000" w:themeColor="text1"/>
        </w:rPr>
        <w:t>・</w:t>
      </w:r>
      <w:r w:rsidR="00063C92">
        <w:rPr>
          <w:rFonts w:hint="eastAsia"/>
          <w:b w:val="0"/>
          <w:bCs/>
          <w:color w:val="000000" w:themeColor="text1"/>
        </w:rPr>
        <w:t>同一法人（又は個人）であっても、佐賀県内に複数の事業場があれば、事業場ごとの申請が可能です。その場合には、申請を希望する事業場ごとに申請書類一式をご提出ください。</w:t>
      </w:r>
    </w:p>
    <w:p w14:paraId="7F96C4DA" w14:textId="0CE32505" w:rsidR="0012076D" w:rsidRPr="00437735" w:rsidRDefault="0012076D" w:rsidP="00947C32">
      <w:pPr>
        <w:ind w:leftChars="300" w:left="883" w:hangingChars="100" w:hanging="220"/>
        <w:rPr>
          <w:b w:val="0"/>
          <w:bCs/>
          <w:color w:val="000000" w:themeColor="text1"/>
        </w:rPr>
      </w:pPr>
      <w:r w:rsidRPr="00437735">
        <w:rPr>
          <w:rFonts w:hint="eastAsia"/>
          <w:b w:val="0"/>
          <w:bCs/>
          <w:color w:val="000000" w:themeColor="text1"/>
        </w:rPr>
        <w:t>・提出書類等</w:t>
      </w:r>
      <w:r w:rsidR="00007622" w:rsidRPr="00437735">
        <w:rPr>
          <w:rFonts w:hint="eastAsia"/>
          <w:b w:val="0"/>
          <w:bCs/>
          <w:color w:val="000000" w:themeColor="text1"/>
        </w:rPr>
        <w:t>の返却はしませんので、申請者側でコピーを取るなど控えを保管してください。</w:t>
      </w:r>
    </w:p>
    <w:p w14:paraId="560AE8C3" w14:textId="010FEC8A" w:rsidR="00007622" w:rsidRPr="00437735" w:rsidRDefault="00007622" w:rsidP="00947C32">
      <w:pPr>
        <w:ind w:leftChars="300" w:left="883" w:hangingChars="100" w:hanging="220"/>
        <w:rPr>
          <w:b w:val="0"/>
          <w:bCs/>
          <w:color w:val="000000" w:themeColor="text1"/>
        </w:rPr>
      </w:pPr>
      <w:r w:rsidRPr="00437735">
        <w:rPr>
          <w:rFonts w:hint="eastAsia"/>
          <w:b w:val="0"/>
          <w:bCs/>
          <w:color w:val="000000" w:themeColor="text1"/>
        </w:rPr>
        <w:t>・内容審査や交付決定にあたって、事業内容に関する確認を行うため、又は添付書類の不足や書類の不備などの追加・修正を依頼するために上記事務局から連絡させていただく場合があります。そのため、申請書の連絡先（電話番号）は、必ず連絡がとれる番号を記載してください。</w:t>
      </w:r>
    </w:p>
    <w:p w14:paraId="4854A347" w14:textId="4E1519CA" w:rsidR="0039565A" w:rsidRPr="00437735" w:rsidRDefault="0039565A">
      <w:pPr>
        <w:rPr>
          <w:b w:val="0"/>
          <w:bCs/>
          <w:color w:val="000000" w:themeColor="text1"/>
        </w:rPr>
      </w:pPr>
    </w:p>
    <w:p w14:paraId="45A31939" w14:textId="1A8B32F3" w:rsidR="0039565A" w:rsidRPr="00437735" w:rsidRDefault="00063C92">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721728" behindDoc="0" locked="0" layoutInCell="1" allowOverlap="1" wp14:anchorId="4692A0FF" wp14:editId="3F15AF30">
                <wp:simplePos x="0" y="0"/>
                <wp:positionH relativeFrom="margin">
                  <wp:posOffset>-2540</wp:posOffset>
                </wp:positionH>
                <wp:positionV relativeFrom="paragraph">
                  <wp:posOffset>33655</wp:posOffset>
                </wp:positionV>
                <wp:extent cx="1348740" cy="304800"/>
                <wp:effectExtent l="38100" t="38100" r="118110" b="114300"/>
                <wp:wrapNone/>
                <wp:docPr id="16" name="テキスト ボックス 16"/>
                <wp:cNvGraphicFramePr/>
                <a:graphic xmlns:a="http://schemas.openxmlformats.org/drawingml/2006/main">
                  <a:graphicData uri="http://schemas.microsoft.com/office/word/2010/wordprocessingShape">
                    <wps:wsp>
                      <wps:cNvSpPr txBox="1"/>
                      <wps:spPr>
                        <a:xfrm>
                          <a:off x="0" y="0"/>
                          <a:ext cx="134874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29C278EC" w14:textId="6070DD4B" w:rsidR="00131F84" w:rsidRPr="006B32FA" w:rsidRDefault="00131F84" w:rsidP="0039565A">
                            <w:pPr>
                              <w:rPr>
                                <w:rFonts w:ascii="HGPｺﾞｼｯｸE" w:eastAsia="HGPｺﾞｼｯｸE" w:hAnsi="HGPｺﾞｼｯｸE"/>
                                <w:sz w:val="24"/>
                                <w:szCs w:val="24"/>
                              </w:rPr>
                            </w:pPr>
                            <w:r>
                              <w:rPr>
                                <w:rFonts w:ascii="HGPｺﾞｼｯｸE" w:eastAsia="HGPｺﾞｼｯｸE" w:hAnsi="HGPｺﾞｼｯｸE" w:hint="eastAsia"/>
                                <w:sz w:val="24"/>
                                <w:szCs w:val="24"/>
                              </w:rPr>
                              <w:t>９　経費の</w:t>
                            </w:r>
                            <w:r>
                              <w:rPr>
                                <w:rFonts w:ascii="HGPｺﾞｼｯｸE" w:eastAsia="HGPｺﾞｼｯｸE" w:hAnsi="HGPｺﾞｼｯｸE"/>
                                <w:sz w:val="24"/>
                                <w:szCs w:val="24"/>
                              </w:rPr>
                              <w:t>見積り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2A0FF" id="テキスト ボックス 16" o:spid="_x0000_s1054" type="#_x0000_t202" style="position:absolute;left:0;text-align:left;margin-left:-.2pt;margin-top:2.65pt;width:106.2pt;height:24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" fillcolor="window" strokeweight=".5pt">
                <v:shadow on="t" color="black" opacity="26214f" origin="-.5,-.5" offset=".74836mm,.74836mm"/>
                <v:textbox>
                  <w:txbxContent>
                    <w:p w14:paraId="29C278EC" w14:textId="6070DD4B" w:rsidR="00131F84" w:rsidRPr="006B32FA" w:rsidRDefault="00131F84" w:rsidP="0039565A">
                      <w:pPr>
                        <w:rPr>
                          <w:rFonts w:ascii="HGPｺﾞｼｯｸE" w:eastAsia="HGPｺﾞｼｯｸE" w:hAnsi="HGPｺﾞｼｯｸE"/>
                          <w:sz w:val="24"/>
                          <w:szCs w:val="24"/>
                        </w:rPr>
                      </w:pPr>
                      <w:r>
                        <w:rPr>
                          <w:rFonts w:ascii="HGPｺﾞｼｯｸE" w:eastAsia="HGPｺﾞｼｯｸE" w:hAnsi="HGPｺﾞｼｯｸE" w:hint="eastAsia"/>
                          <w:sz w:val="24"/>
                          <w:szCs w:val="24"/>
                        </w:rPr>
                        <w:t>９　経費の</w:t>
                      </w:r>
                      <w:r>
                        <w:rPr>
                          <w:rFonts w:ascii="HGPｺﾞｼｯｸE" w:eastAsia="HGPｺﾞｼｯｸE" w:hAnsi="HGPｺﾞｼｯｸE"/>
                          <w:sz w:val="24"/>
                          <w:szCs w:val="24"/>
                        </w:rPr>
                        <w:t>見積り</w:t>
                      </w:r>
                    </w:p>
                  </w:txbxContent>
                </v:textbox>
                <w10:wrap anchorx="margin"/>
              </v:shape>
            </w:pict>
          </mc:Fallback>
        </mc:AlternateContent>
      </w:r>
    </w:p>
    <w:p w14:paraId="4D73D139" w14:textId="77777777" w:rsidR="0039565A" w:rsidRDefault="0039565A">
      <w:pPr>
        <w:rPr>
          <w:b w:val="0"/>
          <w:bCs/>
          <w:color w:val="000000" w:themeColor="text1"/>
        </w:rPr>
      </w:pPr>
    </w:p>
    <w:p w14:paraId="36F53FD9" w14:textId="77777777" w:rsidR="00063C92" w:rsidRPr="00437735" w:rsidRDefault="00063C92">
      <w:pPr>
        <w:rPr>
          <w:b w:val="0"/>
          <w:bCs/>
          <w:color w:val="000000" w:themeColor="text1"/>
        </w:rPr>
      </w:pPr>
    </w:p>
    <w:p w14:paraId="0640B1F8" w14:textId="6166E9EA" w:rsidR="0039565A" w:rsidRDefault="0039565A">
      <w:pPr>
        <w:rPr>
          <w:b w:val="0"/>
          <w:bCs/>
          <w:color w:val="000000" w:themeColor="text1"/>
        </w:rPr>
      </w:pPr>
      <w:r w:rsidRPr="00437735">
        <w:rPr>
          <w:rFonts w:hint="eastAsia"/>
          <w:b w:val="0"/>
          <w:bCs/>
          <w:color w:val="000000" w:themeColor="text1"/>
        </w:rPr>
        <w:t xml:space="preserve">　事業に要する経費の見積りを徴取する際には下記に留意してください。</w:t>
      </w:r>
    </w:p>
    <w:p w14:paraId="4428A666" w14:textId="43329BA7" w:rsidR="00BC4E08" w:rsidRDefault="00BC4E08" w:rsidP="0036070B">
      <w:pPr>
        <w:ind w:leftChars="100" w:left="441" w:hangingChars="100" w:hanging="220"/>
        <w:rPr>
          <w:rFonts w:ascii="HGSｺﾞｼｯｸE" w:eastAsia="HGSｺﾞｼｯｸE" w:hAnsi="HGSｺﾞｼｯｸE"/>
          <w:b w:val="0"/>
          <w:bCs/>
          <w:color w:val="FF0000"/>
        </w:rPr>
      </w:pPr>
      <w:r w:rsidRPr="00971917">
        <w:rPr>
          <w:rFonts w:hint="eastAsia"/>
          <w:b w:val="0"/>
          <w:bCs/>
          <w:color w:val="FF0000"/>
        </w:rPr>
        <w:t>・</w:t>
      </w:r>
      <w:r w:rsidRPr="00971917">
        <w:rPr>
          <w:rFonts w:ascii="HGSｺﾞｼｯｸE" w:eastAsia="HGSｺﾞｼｯｸE" w:hAnsi="HGSｺﾞｼｯｸE" w:hint="eastAsia"/>
          <w:b w:val="0"/>
          <w:bCs/>
          <w:color w:val="FF0000"/>
        </w:rPr>
        <w:t>補助対象となる経費は見積金額が</w:t>
      </w:r>
      <w:r w:rsidRPr="00971917">
        <w:rPr>
          <w:rFonts w:ascii="HGSｺﾞｼｯｸE" w:eastAsia="HGSｺﾞｼｯｸE" w:hAnsi="HGSｺﾞｼｯｸE"/>
          <w:b w:val="0"/>
          <w:bCs/>
          <w:color w:val="FF0000"/>
        </w:rPr>
        <w:t>10</w:t>
      </w:r>
      <w:r w:rsidRPr="00971917">
        <w:rPr>
          <w:rFonts w:ascii="HGSｺﾞｼｯｸE" w:eastAsia="HGSｺﾞｼｯｸE" w:hAnsi="HGSｺﾞｼｯｸE" w:hint="eastAsia"/>
          <w:b w:val="0"/>
          <w:bCs/>
          <w:color w:val="FF0000"/>
        </w:rPr>
        <w:t>万円（</w:t>
      </w:r>
      <w:r w:rsidR="00DB3563" w:rsidRPr="00971917">
        <w:rPr>
          <w:rFonts w:ascii="HGSｺﾞｼｯｸE" w:eastAsia="HGSｺﾞｼｯｸE" w:hAnsi="HGSｺﾞｼｯｸE" w:hint="eastAsia"/>
          <w:b w:val="0"/>
          <w:bCs/>
          <w:color w:val="FF0000"/>
        </w:rPr>
        <w:t>税抜</w:t>
      </w:r>
      <w:r w:rsidRPr="00971917">
        <w:rPr>
          <w:rFonts w:ascii="HGSｺﾞｼｯｸE" w:eastAsia="HGSｺﾞｼｯｸE" w:hAnsi="HGSｺﾞｼｯｸE" w:hint="eastAsia"/>
          <w:b w:val="0"/>
          <w:bCs/>
          <w:color w:val="FF0000"/>
        </w:rPr>
        <w:t>）以上のものに限ります。少額の経費については、複数を同一業者にまとめて発注することを前提に見積りを依頼し、見</w:t>
      </w:r>
      <w:r w:rsidRPr="00971917">
        <w:rPr>
          <w:rFonts w:ascii="HGSｺﾞｼｯｸE" w:eastAsia="HGSｺﾞｼｯｸE" w:hAnsi="HGSｺﾞｼｯｸE" w:hint="eastAsia"/>
          <w:b w:val="0"/>
          <w:bCs/>
          <w:color w:val="FF0000"/>
        </w:rPr>
        <w:lastRenderedPageBreak/>
        <w:t>積</w:t>
      </w:r>
      <w:r w:rsidR="001E1C74" w:rsidRPr="00971917">
        <w:rPr>
          <w:rFonts w:ascii="HGSｺﾞｼｯｸE" w:eastAsia="HGSｺﾞｼｯｸE" w:hAnsi="HGSｺﾞｼｯｸE" w:hint="eastAsia"/>
          <w:b w:val="0"/>
          <w:bCs/>
          <w:color w:val="FF0000"/>
        </w:rPr>
        <w:t>の合計</w:t>
      </w:r>
      <w:r w:rsidRPr="00971917">
        <w:rPr>
          <w:rFonts w:ascii="HGSｺﾞｼｯｸE" w:eastAsia="HGSｺﾞｼｯｸE" w:hAnsi="HGSｺﾞｼｯｸE" w:hint="eastAsia"/>
          <w:b w:val="0"/>
          <w:bCs/>
          <w:color w:val="FF0000"/>
        </w:rPr>
        <w:t>金額が</w:t>
      </w:r>
      <w:r w:rsidRPr="00971917">
        <w:rPr>
          <w:rFonts w:ascii="HGSｺﾞｼｯｸE" w:eastAsia="HGSｺﾞｼｯｸE" w:hAnsi="HGSｺﾞｼｯｸE"/>
          <w:b w:val="0"/>
          <w:bCs/>
          <w:color w:val="FF0000"/>
        </w:rPr>
        <w:t>10</w:t>
      </w:r>
      <w:r w:rsidRPr="00971917">
        <w:rPr>
          <w:rFonts w:ascii="HGSｺﾞｼｯｸE" w:eastAsia="HGSｺﾞｼｯｸE" w:hAnsi="HGSｺﾞｼｯｸE" w:hint="eastAsia"/>
          <w:b w:val="0"/>
          <w:bCs/>
          <w:color w:val="FF0000"/>
        </w:rPr>
        <w:t>万円（</w:t>
      </w:r>
      <w:r w:rsidR="00DB3563" w:rsidRPr="00971917">
        <w:rPr>
          <w:rFonts w:ascii="HGSｺﾞｼｯｸE" w:eastAsia="HGSｺﾞｼｯｸE" w:hAnsi="HGSｺﾞｼｯｸE" w:hint="eastAsia"/>
          <w:b w:val="0"/>
          <w:bCs/>
          <w:color w:val="FF0000"/>
        </w:rPr>
        <w:t>税抜</w:t>
      </w:r>
      <w:r w:rsidRPr="00971917">
        <w:rPr>
          <w:rFonts w:ascii="HGSｺﾞｼｯｸE" w:eastAsia="HGSｺﾞｼｯｸE" w:hAnsi="HGSｺﾞｼｯｸE" w:hint="eastAsia"/>
          <w:b w:val="0"/>
          <w:bCs/>
          <w:color w:val="FF0000"/>
        </w:rPr>
        <w:t>）となるようにしてください。見積金額の合計が</w:t>
      </w:r>
      <w:r w:rsidRPr="00971917">
        <w:rPr>
          <w:rFonts w:ascii="HGSｺﾞｼｯｸE" w:eastAsia="HGSｺﾞｼｯｸE" w:hAnsi="HGSｺﾞｼｯｸE"/>
          <w:b w:val="0"/>
          <w:bCs/>
          <w:color w:val="FF0000"/>
        </w:rPr>
        <w:t>10</w:t>
      </w:r>
      <w:r w:rsidRPr="00971917">
        <w:rPr>
          <w:rFonts w:ascii="HGSｺﾞｼｯｸE" w:eastAsia="HGSｺﾞｼｯｸE" w:hAnsi="HGSｺﾞｼｯｸE" w:hint="eastAsia"/>
          <w:b w:val="0"/>
          <w:bCs/>
          <w:color w:val="FF0000"/>
        </w:rPr>
        <w:t>万円（</w:t>
      </w:r>
      <w:r w:rsidR="00DB3563" w:rsidRPr="00971917">
        <w:rPr>
          <w:rFonts w:ascii="HGSｺﾞｼｯｸE" w:eastAsia="HGSｺﾞｼｯｸE" w:hAnsi="HGSｺﾞｼｯｸE" w:hint="eastAsia"/>
          <w:b w:val="0"/>
          <w:bCs/>
          <w:color w:val="FF0000"/>
        </w:rPr>
        <w:t>税抜</w:t>
      </w:r>
      <w:r w:rsidRPr="00971917">
        <w:rPr>
          <w:rFonts w:ascii="HGSｺﾞｼｯｸE" w:eastAsia="HGSｺﾞｼｯｸE" w:hAnsi="HGSｺﾞｼｯｸE" w:hint="eastAsia"/>
          <w:b w:val="0"/>
          <w:bCs/>
          <w:color w:val="FF0000"/>
        </w:rPr>
        <w:t>）に満たない場合は、</w:t>
      </w:r>
      <w:r w:rsidR="008B6FED" w:rsidRPr="00971917">
        <w:rPr>
          <w:rFonts w:ascii="HGSｺﾞｼｯｸE" w:eastAsia="HGSｺﾞｼｯｸE" w:hAnsi="HGSｺﾞｼｯｸE" w:hint="eastAsia"/>
          <w:b w:val="0"/>
          <w:bCs/>
          <w:color w:val="FF0000"/>
        </w:rPr>
        <w:t>補助</w:t>
      </w:r>
      <w:r w:rsidRPr="00971917">
        <w:rPr>
          <w:rFonts w:ascii="HGSｺﾞｼｯｸE" w:eastAsia="HGSｺﾞｼｯｸE" w:hAnsi="HGSｺﾞｼｯｸE" w:hint="eastAsia"/>
          <w:b w:val="0"/>
          <w:bCs/>
          <w:color w:val="FF0000"/>
        </w:rPr>
        <w:t>対象経費となりません。</w:t>
      </w:r>
    </w:p>
    <w:p w14:paraId="74A82B50" w14:textId="5A1EBBDB" w:rsidR="00915C07" w:rsidRPr="00915C07" w:rsidRDefault="00915C07" w:rsidP="00915C07">
      <w:pPr>
        <w:ind w:leftChars="100" w:left="441" w:hangingChars="100" w:hanging="220"/>
        <w:rPr>
          <w:b w:val="0"/>
          <w:bCs/>
          <w:color w:val="FF0000"/>
        </w:rPr>
      </w:pPr>
      <w:r w:rsidRPr="00971917">
        <w:rPr>
          <w:rFonts w:hint="eastAsia"/>
          <w:b w:val="0"/>
          <w:bCs/>
          <w:color w:val="FF0000"/>
        </w:rPr>
        <w:t>・</w:t>
      </w:r>
      <w:r>
        <w:rPr>
          <w:rFonts w:ascii="HGSｺﾞｼｯｸE" w:eastAsia="HGSｺﾞｼｯｸE" w:hAnsi="HGSｺﾞｼｯｸE" w:hint="eastAsia"/>
          <w:b w:val="0"/>
          <w:bCs/>
          <w:color w:val="FF0000"/>
        </w:rPr>
        <w:t>見積書及び請求書については、「○○一式」とせずに、可能な限り明細が分かるものとしてください（例：工事の場合は工事費内訳書（中項目まで）、システム構築やホームページ作成等の場合は、人件費単価や工数など作業量がわかるもの）。</w:t>
      </w:r>
    </w:p>
    <w:p w14:paraId="02A2D3BA" w14:textId="499BDA70" w:rsidR="0039565A" w:rsidRPr="00437735" w:rsidRDefault="0039565A" w:rsidP="00CF08F7">
      <w:pPr>
        <w:ind w:leftChars="100" w:left="441" w:hangingChars="100" w:hanging="220"/>
        <w:rPr>
          <w:b w:val="0"/>
          <w:bCs/>
          <w:color w:val="000000" w:themeColor="text1"/>
        </w:rPr>
      </w:pPr>
      <w:r w:rsidRPr="00437735">
        <w:rPr>
          <w:rFonts w:hint="eastAsia"/>
          <w:b w:val="0"/>
          <w:bCs/>
          <w:color w:val="000000" w:themeColor="text1"/>
        </w:rPr>
        <w:t>・物品の購入等にあたっては、「佐賀</w:t>
      </w:r>
      <w:r w:rsidR="005C504C" w:rsidRPr="00437735">
        <w:rPr>
          <w:rFonts w:hint="eastAsia"/>
          <w:b w:val="0"/>
          <w:bCs/>
          <w:color w:val="000000" w:themeColor="text1"/>
        </w:rPr>
        <w:t>県</w:t>
      </w:r>
      <w:r w:rsidRPr="00437735">
        <w:rPr>
          <w:rFonts w:hint="eastAsia"/>
          <w:b w:val="0"/>
          <w:bCs/>
          <w:color w:val="000000" w:themeColor="text1"/>
        </w:rPr>
        <w:t>ローカル発注促進要領</w:t>
      </w:r>
      <w:r w:rsidR="008C4A66" w:rsidRPr="008C4A66">
        <w:rPr>
          <w:rFonts w:hint="eastAsia"/>
          <w:b w:val="0"/>
          <w:bCs/>
          <w:color w:val="000000" w:themeColor="text1"/>
        </w:rPr>
        <w:t>（平成</w:t>
      </w:r>
      <w:r w:rsidR="008C4A66" w:rsidRPr="008C4A66">
        <w:rPr>
          <w:rFonts w:hint="eastAsia"/>
          <w:b w:val="0"/>
          <w:bCs/>
          <w:color w:val="000000" w:themeColor="text1"/>
        </w:rPr>
        <w:t>27</w:t>
      </w:r>
      <w:r w:rsidR="008C4A66" w:rsidRPr="008C4A66">
        <w:rPr>
          <w:rFonts w:hint="eastAsia"/>
          <w:b w:val="0"/>
          <w:bCs/>
          <w:color w:val="000000" w:themeColor="text1"/>
        </w:rPr>
        <w:t>年</w:t>
      </w:r>
      <w:r w:rsidR="008C4A66" w:rsidRPr="008C4A66">
        <w:rPr>
          <w:rFonts w:hint="eastAsia"/>
          <w:b w:val="0"/>
          <w:bCs/>
          <w:color w:val="000000" w:themeColor="text1"/>
        </w:rPr>
        <w:t>10</w:t>
      </w:r>
      <w:r w:rsidR="008C4A66" w:rsidRPr="008C4A66">
        <w:rPr>
          <w:rFonts w:hint="eastAsia"/>
          <w:b w:val="0"/>
          <w:bCs/>
          <w:color w:val="000000" w:themeColor="text1"/>
        </w:rPr>
        <w:t>月</w:t>
      </w:r>
      <w:r w:rsidR="008C4A66" w:rsidRPr="008C4A66">
        <w:rPr>
          <w:rFonts w:hint="eastAsia"/>
          <w:b w:val="0"/>
          <w:bCs/>
          <w:color w:val="000000" w:themeColor="text1"/>
        </w:rPr>
        <w:t>2</w:t>
      </w:r>
      <w:r w:rsidR="008C4A66" w:rsidRPr="008C4A66">
        <w:rPr>
          <w:rFonts w:hint="eastAsia"/>
          <w:b w:val="0"/>
          <w:bCs/>
          <w:color w:val="000000" w:themeColor="text1"/>
        </w:rPr>
        <w:t>日施行）</w:t>
      </w:r>
      <w:r w:rsidRPr="00437735">
        <w:rPr>
          <w:rFonts w:hint="eastAsia"/>
          <w:b w:val="0"/>
          <w:bCs/>
          <w:color w:val="000000" w:themeColor="text1"/>
        </w:rPr>
        <w:t>」に基づき、佐賀県内の</w:t>
      </w:r>
      <w:r w:rsidR="006812EB" w:rsidRPr="00437735">
        <w:rPr>
          <w:rFonts w:hint="eastAsia"/>
          <w:b w:val="0"/>
          <w:bCs/>
          <w:color w:val="000000" w:themeColor="text1"/>
        </w:rPr>
        <w:t>事業者を優先的に活用するように努めてください。県外の事業者から調達するときは、「県外企業と契約する理由書」（交付要綱</w:t>
      </w:r>
      <w:r w:rsidR="006812EB" w:rsidRPr="00437735">
        <w:rPr>
          <w:rFonts w:hint="eastAsia"/>
          <w:b w:val="0"/>
          <w:bCs/>
          <w:color w:val="000000" w:themeColor="text1"/>
        </w:rPr>
        <w:t xml:space="preserve"> </w:t>
      </w:r>
      <w:r w:rsidR="006812EB" w:rsidRPr="00437735">
        <w:rPr>
          <w:rFonts w:hint="eastAsia"/>
          <w:b w:val="0"/>
          <w:bCs/>
          <w:color w:val="000000" w:themeColor="text1"/>
        </w:rPr>
        <w:t>別紙</w:t>
      </w:r>
      <w:r w:rsidR="006812EB" w:rsidRPr="00437735">
        <w:rPr>
          <w:rFonts w:asciiTheme="minorEastAsia" w:hAnsiTheme="minorEastAsia"/>
          <w:b w:val="0"/>
          <w:bCs/>
          <w:color w:val="000000" w:themeColor="text1"/>
        </w:rPr>
        <w:t>2</w:t>
      </w:r>
      <w:r w:rsidR="006812EB" w:rsidRPr="00437735">
        <w:rPr>
          <w:rFonts w:hint="eastAsia"/>
          <w:b w:val="0"/>
          <w:bCs/>
          <w:color w:val="000000" w:themeColor="text1"/>
        </w:rPr>
        <w:t>）を提出していただきます。</w:t>
      </w:r>
    </w:p>
    <w:p w14:paraId="71393D6A" w14:textId="5DD302E5" w:rsidR="006812EB" w:rsidRPr="00437735" w:rsidRDefault="006812EB" w:rsidP="00CF08F7">
      <w:pPr>
        <w:ind w:leftChars="100" w:left="441" w:hangingChars="100" w:hanging="220"/>
        <w:rPr>
          <w:b w:val="0"/>
          <w:bCs/>
          <w:color w:val="000000" w:themeColor="text1"/>
        </w:rPr>
      </w:pPr>
      <w:r w:rsidRPr="00971917">
        <w:rPr>
          <w:rFonts w:hint="eastAsia"/>
          <w:b w:val="0"/>
          <w:bCs/>
          <w:color w:val="000000" w:themeColor="text1"/>
        </w:rPr>
        <w:t>・</w:t>
      </w:r>
      <w:r w:rsidR="00216CC2" w:rsidRPr="00971917">
        <w:rPr>
          <w:rFonts w:hint="eastAsia"/>
          <w:b w:val="0"/>
          <w:bCs/>
          <w:color w:val="000000" w:themeColor="text1"/>
        </w:rPr>
        <w:t>補助対象経費となるのは見積金額が</w:t>
      </w:r>
      <w:r w:rsidR="00216CC2" w:rsidRPr="00971917">
        <w:rPr>
          <w:rFonts w:hint="eastAsia"/>
          <w:b w:val="0"/>
          <w:bCs/>
          <w:color w:val="000000" w:themeColor="text1"/>
        </w:rPr>
        <w:t>10</w:t>
      </w:r>
      <w:r w:rsidR="00216CC2" w:rsidRPr="00971917">
        <w:rPr>
          <w:rFonts w:hint="eastAsia"/>
          <w:b w:val="0"/>
          <w:bCs/>
          <w:color w:val="000000" w:themeColor="text1"/>
        </w:rPr>
        <w:t>万円（税抜）以上のものに限る</w:t>
      </w:r>
      <w:r w:rsidR="00216CC2" w:rsidRPr="00216CC2">
        <w:rPr>
          <w:rFonts w:hint="eastAsia"/>
          <w:b w:val="0"/>
          <w:bCs/>
          <w:color w:val="000000" w:themeColor="text1"/>
        </w:rPr>
        <w:t>ため、</w:t>
      </w:r>
      <w:r w:rsidR="00216CC2">
        <w:rPr>
          <w:rFonts w:hint="eastAsia"/>
          <w:b w:val="0"/>
          <w:bCs/>
          <w:color w:val="000000" w:themeColor="text1"/>
        </w:rPr>
        <w:t>すべてにおいて</w:t>
      </w:r>
      <w:r w:rsidRPr="00437735">
        <w:rPr>
          <w:rFonts w:asciiTheme="minorEastAsia" w:hAnsiTheme="minorEastAsia"/>
          <w:b w:val="0"/>
          <w:bCs/>
          <w:color w:val="000000" w:themeColor="text1"/>
        </w:rPr>
        <w:t>2</w:t>
      </w:r>
      <w:r w:rsidR="005C504C" w:rsidRPr="00437735">
        <w:rPr>
          <w:rFonts w:hint="eastAsia"/>
          <w:b w:val="0"/>
          <w:bCs/>
          <w:color w:val="000000" w:themeColor="text1"/>
        </w:rPr>
        <w:t>者</w:t>
      </w:r>
      <w:r w:rsidRPr="00437735">
        <w:rPr>
          <w:rFonts w:hint="eastAsia"/>
          <w:b w:val="0"/>
          <w:bCs/>
          <w:color w:val="000000" w:themeColor="text1"/>
        </w:rPr>
        <w:t>以上の見積りを徴取してください。ただし、</w:t>
      </w:r>
      <w:r w:rsidRPr="00437735">
        <w:rPr>
          <w:rFonts w:asciiTheme="minorEastAsia" w:hAnsiTheme="minorEastAsia"/>
          <w:b w:val="0"/>
          <w:bCs/>
          <w:color w:val="000000" w:themeColor="text1"/>
        </w:rPr>
        <w:t>2</w:t>
      </w:r>
      <w:r w:rsidR="005C504C" w:rsidRPr="00437735">
        <w:rPr>
          <w:rFonts w:hint="eastAsia"/>
          <w:b w:val="0"/>
          <w:bCs/>
          <w:color w:val="000000" w:themeColor="text1"/>
        </w:rPr>
        <w:t>者</w:t>
      </w:r>
      <w:r w:rsidRPr="00437735">
        <w:rPr>
          <w:rFonts w:hint="eastAsia"/>
          <w:b w:val="0"/>
          <w:bCs/>
          <w:color w:val="000000" w:themeColor="text1"/>
        </w:rPr>
        <w:t>以上の見積りを徴取することが困難又は不適当である場合は、「一</w:t>
      </w:r>
      <w:r w:rsidR="005C504C" w:rsidRPr="00437735">
        <w:rPr>
          <w:rFonts w:hint="eastAsia"/>
          <w:b w:val="0"/>
          <w:bCs/>
          <w:color w:val="000000" w:themeColor="text1"/>
        </w:rPr>
        <w:t>者</w:t>
      </w:r>
      <w:r w:rsidRPr="00437735">
        <w:rPr>
          <w:rFonts w:hint="eastAsia"/>
          <w:b w:val="0"/>
          <w:bCs/>
          <w:color w:val="000000" w:themeColor="text1"/>
        </w:rPr>
        <w:t>選定理由書」（交付要綱</w:t>
      </w:r>
      <w:r w:rsidRPr="00437735">
        <w:rPr>
          <w:rFonts w:hint="eastAsia"/>
          <w:b w:val="0"/>
          <w:bCs/>
          <w:color w:val="000000" w:themeColor="text1"/>
        </w:rPr>
        <w:t xml:space="preserve"> </w:t>
      </w:r>
      <w:r w:rsidRPr="00437735">
        <w:rPr>
          <w:rFonts w:hint="eastAsia"/>
          <w:b w:val="0"/>
          <w:bCs/>
          <w:color w:val="000000" w:themeColor="text1"/>
        </w:rPr>
        <w:t>別紙</w:t>
      </w:r>
      <w:r w:rsidR="0050059A">
        <w:rPr>
          <w:rFonts w:hint="eastAsia"/>
          <w:b w:val="0"/>
          <w:bCs/>
          <w:color w:val="000000" w:themeColor="text1"/>
        </w:rPr>
        <w:t>3</w:t>
      </w:r>
      <w:r w:rsidRPr="00437735">
        <w:rPr>
          <w:rFonts w:hint="eastAsia"/>
          <w:b w:val="0"/>
          <w:bCs/>
          <w:color w:val="000000" w:themeColor="text1"/>
        </w:rPr>
        <w:t>）を提出することで一</w:t>
      </w:r>
      <w:r w:rsidR="005C504C" w:rsidRPr="00437735">
        <w:rPr>
          <w:rFonts w:hint="eastAsia"/>
          <w:b w:val="0"/>
          <w:bCs/>
          <w:color w:val="000000" w:themeColor="text1"/>
        </w:rPr>
        <w:t>者</w:t>
      </w:r>
      <w:r w:rsidRPr="00437735">
        <w:rPr>
          <w:rFonts w:hint="eastAsia"/>
          <w:b w:val="0"/>
          <w:bCs/>
          <w:color w:val="000000" w:themeColor="text1"/>
        </w:rPr>
        <w:t>選定によることができます。</w:t>
      </w:r>
    </w:p>
    <w:p w14:paraId="53DB99D1" w14:textId="795D349D" w:rsidR="006812EB" w:rsidRPr="00437735" w:rsidRDefault="006812EB" w:rsidP="00CF08F7">
      <w:pPr>
        <w:ind w:leftChars="100" w:left="441" w:hangingChars="100" w:hanging="220"/>
        <w:rPr>
          <w:b w:val="0"/>
          <w:bCs/>
          <w:color w:val="000000" w:themeColor="text1"/>
        </w:rPr>
      </w:pPr>
      <w:r w:rsidRPr="00437735">
        <w:rPr>
          <w:rFonts w:hint="eastAsia"/>
          <w:b w:val="0"/>
          <w:bCs/>
          <w:color w:val="000000" w:themeColor="text1"/>
        </w:rPr>
        <w:t>・</w:t>
      </w:r>
      <w:r w:rsidR="009C2D98" w:rsidRPr="00437735">
        <w:rPr>
          <w:rFonts w:hint="eastAsia"/>
          <w:b w:val="0"/>
          <w:bCs/>
          <w:color w:val="000000" w:themeColor="text1"/>
        </w:rPr>
        <w:t>中古物品を調達する場合は、型式や年式が同等程度</w:t>
      </w:r>
      <w:r w:rsidR="00D621D3" w:rsidRPr="00437735">
        <w:rPr>
          <w:rFonts w:hint="eastAsia"/>
          <w:b w:val="0"/>
          <w:bCs/>
          <w:color w:val="000000" w:themeColor="text1"/>
        </w:rPr>
        <w:t>の</w:t>
      </w:r>
      <w:r w:rsidR="00715B25" w:rsidRPr="00437735">
        <w:rPr>
          <w:rFonts w:hint="eastAsia"/>
          <w:b w:val="0"/>
          <w:bCs/>
          <w:color w:val="000000" w:themeColor="text1"/>
        </w:rPr>
        <w:t>物品について</w:t>
      </w:r>
      <w:r w:rsidR="00E857D0" w:rsidRPr="00437735">
        <w:rPr>
          <w:rFonts w:asciiTheme="minorEastAsia" w:hAnsiTheme="minorEastAsia"/>
          <w:b w:val="0"/>
          <w:bCs/>
          <w:color w:val="000000" w:themeColor="text1"/>
        </w:rPr>
        <w:t>3</w:t>
      </w:r>
      <w:r w:rsidR="005C504C" w:rsidRPr="00437735">
        <w:rPr>
          <w:rFonts w:hint="eastAsia"/>
          <w:b w:val="0"/>
          <w:bCs/>
          <w:color w:val="000000" w:themeColor="text1"/>
        </w:rPr>
        <w:t>者</w:t>
      </w:r>
      <w:r w:rsidR="00E857D0" w:rsidRPr="00437735">
        <w:rPr>
          <w:rFonts w:hint="eastAsia"/>
          <w:b w:val="0"/>
          <w:bCs/>
          <w:color w:val="000000" w:themeColor="text1"/>
        </w:rPr>
        <w:t>以上の見積りを徴取してください。</w:t>
      </w:r>
    </w:p>
    <w:p w14:paraId="13446F7F" w14:textId="1ADBF771" w:rsidR="006D5B20" w:rsidRPr="00437735" w:rsidRDefault="006D5B20" w:rsidP="00CF08F7">
      <w:pPr>
        <w:ind w:leftChars="100" w:left="441" w:hangingChars="100" w:hanging="220"/>
        <w:rPr>
          <w:b w:val="0"/>
          <w:bCs/>
          <w:color w:val="000000" w:themeColor="text1"/>
        </w:rPr>
      </w:pPr>
      <w:r w:rsidRPr="00437735">
        <w:rPr>
          <w:rFonts w:hint="eastAsia"/>
          <w:b w:val="0"/>
          <w:bCs/>
          <w:color w:val="000000" w:themeColor="text1"/>
        </w:rPr>
        <w:t>・補助金交付申請時において、補助金の額を算定するために簡易な方法での調達物品等の金額算定資料（カタログ、通販サイトの画面のコピー等）を提出することは可能ですが、補助事業の着手（物品の発注等）にあたっては、原則として正式に見積り・相見積りの徴取を行うほか、必要な理由書を提出してください。</w:t>
      </w:r>
    </w:p>
    <w:p w14:paraId="03B06912" w14:textId="5E48DFAB" w:rsidR="006D5B20" w:rsidRPr="00437735" w:rsidRDefault="006D5B20" w:rsidP="00CF08F7">
      <w:pPr>
        <w:ind w:leftChars="100" w:left="441" w:hangingChars="100" w:hanging="220"/>
        <w:rPr>
          <w:b w:val="0"/>
          <w:bCs/>
          <w:color w:val="000000" w:themeColor="text1"/>
        </w:rPr>
      </w:pPr>
      <w:r w:rsidRPr="00437735">
        <w:rPr>
          <w:rFonts w:hint="eastAsia"/>
          <w:b w:val="0"/>
          <w:bCs/>
          <w:color w:val="000000" w:themeColor="text1"/>
        </w:rPr>
        <w:t>・通販サイトなどネットでの購入は可能ですが、その通販サイト運営者の事業所所在地が県外であるときは、「県外企業と契約する理由書」の提出が必要です。</w:t>
      </w:r>
    </w:p>
    <w:p w14:paraId="2CB983EE" w14:textId="293CD5B2" w:rsidR="00735D0C" w:rsidRPr="00437735" w:rsidRDefault="00735D0C" w:rsidP="00CF08F7">
      <w:pPr>
        <w:ind w:leftChars="100" w:left="441" w:hangingChars="100" w:hanging="220"/>
        <w:rPr>
          <w:b w:val="0"/>
          <w:bCs/>
          <w:color w:val="000000" w:themeColor="text1"/>
        </w:rPr>
      </w:pPr>
      <w:r w:rsidRPr="00437735">
        <w:rPr>
          <w:rFonts w:hint="eastAsia"/>
          <w:b w:val="0"/>
          <w:bCs/>
          <w:color w:val="000000" w:themeColor="text1"/>
        </w:rPr>
        <w:t>・補助金額算定のために徴取した見積書の期限が発注時点で切れていた場合は、あらためて見積書を徴取するようにしてください。</w:t>
      </w:r>
    </w:p>
    <w:p w14:paraId="3F5FC2F2" w14:textId="6FAFF98D" w:rsidR="00F35352" w:rsidRPr="00437735" w:rsidRDefault="00E04C60">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736064" behindDoc="0" locked="0" layoutInCell="1" allowOverlap="1" wp14:anchorId="4DBEE494" wp14:editId="3E0A3454">
                <wp:simplePos x="0" y="0"/>
                <wp:positionH relativeFrom="margin">
                  <wp:posOffset>-2540</wp:posOffset>
                </wp:positionH>
                <wp:positionV relativeFrom="paragraph">
                  <wp:posOffset>109220</wp:posOffset>
                </wp:positionV>
                <wp:extent cx="2179320" cy="304800"/>
                <wp:effectExtent l="38100" t="38100" r="106680" b="114300"/>
                <wp:wrapNone/>
                <wp:docPr id="51" name="テキスト ボックス 51"/>
                <wp:cNvGraphicFramePr/>
                <a:graphic xmlns:a="http://schemas.openxmlformats.org/drawingml/2006/main">
                  <a:graphicData uri="http://schemas.microsoft.com/office/word/2010/wordprocessingShape">
                    <wps:wsp>
                      <wps:cNvSpPr txBox="1"/>
                      <wps:spPr>
                        <a:xfrm>
                          <a:off x="0" y="0"/>
                          <a:ext cx="217932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16955CA8" w14:textId="762BF036" w:rsidR="00131F84" w:rsidRPr="006B32FA" w:rsidRDefault="00131F84" w:rsidP="00F35352">
                            <w:pPr>
                              <w:rPr>
                                <w:rFonts w:ascii="HGPｺﾞｼｯｸE" w:eastAsia="HGPｺﾞｼｯｸE" w:hAnsi="HGPｺﾞｼｯｸE"/>
                                <w:sz w:val="24"/>
                                <w:szCs w:val="24"/>
                              </w:rPr>
                            </w:pPr>
                            <w:r>
                              <w:rPr>
                                <w:rFonts w:ascii="HGPｺﾞｼｯｸE" w:eastAsia="HGPｺﾞｼｯｸE" w:hAnsi="HGPｺﾞｼｯｸE" w:hint="eastAsia"/>
                                <w:sz w:val="24"/>
                                <w:szCs w:val="24"/>
                              </w:rPr>
                              <w:t>１０　物品等の発注</w:t>
                            </w:r>
                            <w:r>
                              <w:rPr>
                                <w:rFonts w:ascii="HGPｺﾞｼｯｸE" w:eastAsia="HGPｺﾞｼｯｸE" w:hAnsi="HGPｺﾞｼｯｸE"/>
                                <w:sz w:val="24"/>
                                <w:szCs w:val="24"/>
                              </w:rPr>
                              <w:t>及び支払</w:t>
                            </w:r>
                            <w:r>
                              <w:rPr>
                                <w:rFonts w:ascii="HGPｺﾞｼｯｸE" w:eastAsia="HGPｺﾞｼｯｸE" w:hAnsi="HGPｺﾞｼｯｸE" w:hint="eastAsia"/>
                                <w:sz w:val="24"/>
                                <w:szCs w:val="24"/>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EE494" id="テキスト ボックス 51" o:spid="_x0000_s1055" type="#_x0000_t202" style="position:absolute;left:0;text-align:left;margin-left:-.2pt;margin-top:8.6pt;width:171.6pt;height:24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" fillcolor="window" strokeweight=".5pt">
                <v:shadow on="t" color="black" opacity="26214f" origin="-.5,-.5" offset=".74836mm,.74836mm"/>
                <v:textbox>
                  <w:txbxContent>
                    <w:p w14:paraId="16955CA8" w14:textId="762BF036" w:rsidR="00131F84" w:rsidRPr="006B32FA" w:rsidRDefault="00131F84" w:rsidP="00F35352">
                      <w:pPr>
                        <w:rPr>
                          <w:rFonts w:ascii="HGPｺﾞｼｯｸE" w:eastAsia="HGPｺﾞｼｯｸE" w:hAnsi="HGPｺﾞｼｯｸE"/>
                          <w:sz w:val="24"/>
                          <w:szCs w:val="24"/>
                        </w:rPr>
                      </w:pPr>
                      <w:r>
                        <w:rPr>
                          <w:rFonts w:ascii="HGPｺﾞｼｯｸE" w:eastAsia="HGPｺﾞｼｯｸE" w:hAnsi="HGPｺﾞｼｯｸE" w:hint="eastAsia"/>
                          <w:sz w:val="24"/>
                          <w:szCs w:val="24"/>
                        </w:rPr>
                        <w:t>１０　物品等の発注</w:t>
                      </w:r>
                      <w:r>
                        <w:rPr>
                          <w:rFonts w:ascii="HGPｺﾞｼｯｸE" w:eastAsia="HGPｺﾞｼｯｸE" w:hAnsi="HGPｺﾞｼｯｸE"/>
                          <w:sz w:val="24"/>
                          <w:szCs w:val="24"/>
                        </w:rPr>
                        <w:t>及び支払</w:t>
                      </w:r>
                      <w:r>
                        <w:rPr>
                          <w:rFonts w:ascii="HGPｺﾞｼｯｸE" w:eastAsia="HGPｺﾞｼｯｸE" w:hAnsi="HGPｺﾞｼｯｸE" w:hint="eastAsia"/>
                          <w:sz w:val="24"/>
                          <w:szCs w:val="24"/>
                        </w:rPr>
                        <w:t>い</w:t>
                      </w:r>
                    </w:p>
                  </w:txbxContent>
                </v:textbox>
                <w10:wrap anchorx="margin"/>
              </v:shape>
            </w:pict>
          </mc:Fallback>
        </mc:AlternateContent>
      </w:r>
    </w:p>
    <w:p w14:paraId="6DB75993" w14:textId="30029F8F" w:rsidR="00F35352" w:rsidRPr="00437735" w:rsidRDefault="00F35352">
      <w:pPr>
        <w:rPr>
          <w:b w:val="0"/>
          <w:bCs/>
          <w:color w:val="000000" w:themeColor="text1"/>
        </w:rPr>
      </w:pPr>
    </w:p>
    <w:p w14:paraId="1612E992" w14:textId="77777777" w:rsidR="00F35352" w:rsidRPr="00437735" w:rsidRDefault="00F35352">
      <w:pPr>
        <w:rPr>
          <w:b w:val="0"/>
          <w:bCs/>
          <w:color w:val="000000" w:themeColor="text1"/>
        </w:rPr>
      </w:pPr>
    </w:p>
    <w:p w14:paraId="33176DB3" w14:textId="3FC2161F" w:rsidR="00F35352" w:rsidRPr="00437735" w:rsidRDefault="00E04C60">
      <w:pPr>
        <w:rPr>
          <w:b w:val="0"/>
          <w:bCs/>
          <w:color w:val="000000" w:themeColor="text1"/>
        </w:rPr>
      </w:pPr>
      <w:r w:rsidRPr="00437735">
        <w:rPr>
          <w:rFonts w:hint="eastAsia"/>
          <w:b w:val="0"/>
          <w:bCs/>
          <w:color w:val="000000" w:themeColor="text1"/>
        </w:rPr>
        <w:t xml:space="preserve">　物品等の発注及び支払いにあたっては下記に留意してください。</w:t>
      </w:r>
    </w:p>
    <w:p w14:paraId="50B5BFE6" w14:textId="502D6344" w:rsidR="00E04C60" w:rsidRPr="00437735" w:rsidRDefault="00E04C60" w:rsidP="00E04C60">
      <w:pPr>
        <w:ind w:leftChars="100" w:left="441" w:hangingChars="100" w:hanging="220"/>
        <w:rPr>
          <w:b w:val="0"/>
          <w:bCs/>
          <w:color w:val="000000" w:themeColor="text1"/>
        </w:rPr>
      </w:pPr>
      <w:r w:rsidRPr="00437735">
        <w:rPr>
          <w:rFonts w:hint="eastAsia"/>
          <w:b w:val="0"/>
          <w:bCs/>
          <w:color w:val="000000" w:themeColor="text1"/>
        </w:rPr>
        <w:t>・発注にあたっては売買契約等の契約を締結することに努めてください。ただし、契約を締結することが困難又は不適当である場合は、契約書に代えて請書、見積書によることができます。</w:t>
      </w:r>
    </w:p>
    <w:p w14:paraId="7B800076" w14:textId="3E69C341" w:rsidR="00317538" w:rsidRPr="00437735" w:rsidRDefault="00254A4D" w:rsidP="00317538">
      <w:pPr>
        <w:ind w:leftChars="100" w:left="441" w:hangingChars="100" w:hanging="220"/>
        <w:rPr>
          <w:b w:val="0"/>
          <w:bCs/>
          <w:color w:val="000000" w:themeColor="text1"/>
        </w:rPr>
      </w:pPr>
      <w:r w:rsidRPr="00437735">
        <w:rPr>
          <w:rFonts w:hint="eastAsia"/>
          <w:b w:val="0"/>
          <w:bCs/>
          <w:color w:val="000000" w:themeColor="text1"/>
        </w:rPr>
        <w:t>・</w:t>
      </w:r>
      <w:r w:rsidR="00317538" w:rsidRPr="00437735">
        <w:rPr>
          <w:rFonts w:hint="eastAsia"/>
          <w:b w:val="0"/>
          <w:bCs/>
          <w:color w:val="000000" w:themeColor="text1"/>
        </w:rPr>
        <w:t>支払い方法は</w:t>
      </w:r>
      <w:r w:rsidR="00317538" w:rsidRPr="00437735">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0"/>
          </mc:Choice>
          <mc:Fallback>
            <w:t>①</w:t>
          </mc:Fallback>
        </mc:AlternateContent>
      </w:r>
      <w:r w:rsidR="00317538" w:rsidRPr="00437735">
        <w:rPr>
          <w:rFonts w:hint="eastAsia"/>
          <w:b w:val="0"/>
          <w:bCs/>
          <w:color w:val="000000" w:themeColor="text1"/>
        </w:rPr>
        <w:t>銀行振り込み（ネットバンキングを含む）、</w:t>
      </w:r>
      <w:r w:rsidR="00317538" w:rsidRPr="00437735">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1"/>
          </mc:Choice>
          <mc:Fallback>
            <w:t>②</w:t>
          </mc:Fallback>
        </mc:AlternateContent>
      </w:r>
      <w:r w:rsidR="00317538" w:rsidRPr="00437735">
        <w:rPr>
          <w:rFonts w:hint="eastAsia"/>
          <w:b w:val="0"/>
          <w:bCs/>
          <w:color w:val="000000" w:themeColor="text1"/>
        </w:rPr>
        <w:t>クレジットカード、</w:t>
      </w:r>
      <w:r w:rsidR="00317538" w:rsidRPr="00437735">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2"/>
          </mc:Choice>
          <mc:Fallback>
            <w:t>③</w:t>
          </mc:Fallback>
        </mc:AlternateContent>
      </w:r>
      <w:r w:rsidR="00317538" w:rsidRPr="00437735">
        <w:rPr>
          <w:rFonts w:hint="eastAsia"/>
          <w:b w:val="0"/>
          <w:bCs/>
          <w:color w:val="000000" w:themeColor="text1"/>
        </w:rPr>
        <w:t>現金のいずれかです。</w:t>
      </w:r>
      <w:r w:rsidR="00317538" w:rsidRPr="00437735">
        <w:rPr>
          <w:rFonts w:asciiTheme="minorEastAsia" w:hAnsiTheme="minorEastAsia"/>
          <w:b w:val="0"/>
          <w:bCs/>
          <w:color w:val="000000" w:themeColor="text1"/>
        </w:rPr>
        <w:t>pay</w:t>
      </w:r>
      <w:r w:rsidR="00317538" w:rsidRPr="00437735">
        <w:rPr>
          <w:rFonts w:hint="eastAsia"/>
          <w:b w:val="0"/>
          <w:bCs/>
          <w:color w:val="000000" w:themeColor="text1"/>
        </w:rPr>
        <w:t>払いなどの電子マネー、小切手又は手形での支払いは認められていません。</w:t>
      </w:r>
    </w:p>
    <w:p w14:paraId="7A7473FE" w14:textId="1A641DB2" w:rsidR="00317538" w:rsidRPr="00437735" w:rsidRDefault="00317538" w:rsidP="00317538">
      <w:pPr>
        <w:ind w:leftChars="100" w:left="441" w:hangingChars="100" w:hanging="220"/>
        <w:rPr>
          <w:b w:val="0"/>
          <w:bCs/>
          <w:color w:val="000000" w:themeColor="text1"/>
        </w:rPr>
      </w:pPr>
      <w:r w:rsidRPr="00437735">
        <w:rPr>
          <w:rFonts w:hint="eastAsia"/>
          <w:b w:val="0"/>
          <w:bCs/>
          <w:color w:val="000000" w:themeColor="text1"/>
        </w:rPr>
        <w:t>・支払いの際は、他の支払いとは区別して行い、金額や経費内訳がわかるようにしてください。</w:t>
      </w:r>
    </w:p>
    <w:p w14:paraId="1C34ECBA" w14:textId="3885084E" w:rsidR="00317538" w:rsidRPr="00437735" w:rsidRDefault="00317538" w:rsidP="00317538">
      <w:pPr>
        <w:ind w:leftChars="100" w:left="441" w:hangingChars="100" w:hanging="220"/>
        <w:rPr>
          <w:b w:val="0"/>
          <w:bCs/>
          <w:color w:val="000000" w:themeColor="text1"/>
        </w:rPr>
      </w:pPr>
      <w:r w:rsidRPr="00437735">
        <w:rPr>
          <w:rFonts w:hint="eastAsia"/>
          <w:b w:val="0"/>
          <w:bCs/>
          <w:color w:val="000000" w:themeColor="text1"/>
        </w:rPr>
        <w:t>・振込手数料や代金引換手数料は補助対象となりません</w:t>
      </w:r>
      <w:r w:rsidR="00294CFD">
        <w:rPr>
          <w:rFonts w:hint="eastAsia"/>
          <w:b w:val="0"/>
          <w:bCs/>
          <w:color w:val="000000" w:themeColor="text1"/>
        </w:rPr>
        <w:t>ので、必ず自ら負担し支払うようにしてください。</w:t>
      </w:r>
      <w:r w:rsidR="00294CFD" w:rsidRPr="007E29D6">
        <w:rPr>
          <w:rFonts w:ascii="HGSｺﾞｼｯｸE" w:eastAsia="HGSｺﾞｼｯｸE" w:hAnsi="HGSｺﾞｼｯｸE" w:hint="eastAsia"/>
          <w:b w:val="0"/>
          <w:bCs/>
          <w:color w:val="000000" w:themeColor="text1"/>
        </w:rPr>
        <w:t>相手先が負担した場合は、手数料額を値引きした額が補助対象となります。</w:t>
      </w:r>
    </w:p>
    <w:p w14:paraId="42FE47B3" w14:textId="6D0AAAB8" w:rsidR="00317538" w:rsidRPr="00437735" w:rsidRDefault="00317538" w:rsidP="00317538">
      <w:pPr>
        <w:ind w:leftChars="100" w:left="441" w:hangingChars="100" w:hanging="220"/>
        <w:rPr>
          <w:b w:val="0"/>
          <w:bCs/>
          <w:color w:val="000000" w:themeColor="text1"/>
        </w:rPr>
      </w:pPr>
      <w:r w:rsidRPr="00437735">
        <w:rPr>
          <w:rFonts w:hint="eastAsia"/>
          <w:b w:val="0"/>
          <w:bCs/>
          <w:color w:val="000000" w:themeColor="text1"/>
        </w:rPr>
        <w:t>・銀行振込の場合、支払口座名義は補助事業者名義（法人の場合は法人名）としてください。</w:t>
      </w:r>
    </w:p>
    <w:p w14:paraId="04F8848F" w14:textId="4CB4E440" w:rsidR="00F35352" w:rsidRPr="00437735" w:rsidRDefault="00317538" w:rsidP="00CF08F7">
      <w:pPr>
        <w:ind w:leftChars="100" w:left="441" w:hangingChars="100" w:hanging="220"/>
        <w:rPr>
          <w:b w:val="0"/>
          <w:bCs/>
          <w:color w:val="000000" w:themeColor="text1"/>
        </w:rPr>
      </w:pPr>
      <w:r w:rsidRPr="00437735">
        <w:rPr>
          <w:rFonts w:hint="eastAsia"/>
          <w:b w:val="0"/>
          <w:bCs/>
          <w:color w:val="000000" w:themeColor="text1"/>
        </w:rPr>
        <w:t>・支払いを証する書類（</w:t>
      </w:r>
      <w:r w:rsidR="007E74B6" w:rsidRPr="00437735">
        <w:rPr>
          <w:rFonts w:hint="eastAsia"/>
          <w:b w:val="0"/>
          <w:bCs/>
          <w:color w:val="000000" w:themeColor="text1"/>
        </w:rPr>
        <w:t>振込依頼書、振込画面のコピー、領収書等）を必ず取得するようにしてください。</w:t>
      </w:r>
    </w:p>
    <w:p w14:paraId="57B5302E" w14:textId="77777777" w:rsidR="00730734" w:rsidRDefault="00730734">
      <w:pPr>
        <w:rPr>
          <w:b w:val="0"/>
          <w:bCs/>
          <w:color w:val="000000" w:themeColor="text1"/>
        </w:rPr>
      </w:pPr>
    </w:p>
    <w:p w14:paraId="52EF54FA" w14:textId="77777777" w:rsidR="00730734" w:rsidRDefault="00730734">
      <w:pPr>
        <w:widowControl/>
        <w:jc w:val="left"/>
        <w:rPr>
          <w:b w:val="0"/>
          <w:bCs/>
          <w:color w:val="000000" w:themeColor="text1"/>
        </w:rPr>
      </w:pPr>
      <w:r>
        <w:rPr>
          <w:b w:val="0"/>
          <w:bCs/>
          <w:color w:val="000000" w:themeColor="text1"/>
        </w:rPr>
        <w:br w:type="page"/>
      </w:r>
    </w:p>
    <w:p w14:paraId="3598E617" w14:textId="429BE5BE" w:rsidR="00AB1A49" w:rsidRDefault="00AB1A49">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w:lastRenderedPageBreak/>
        <mc:AlternateContent>
          <mc:Choice Requires="wps">
            <w:drawing>
              <wp:anchor distT="0" distB="0" distL="114300" distR="114300" simplePos="0" relativeHeight="251710464" behindDoc="0" locked="0" layoutInCell="1" allowOverlap="1" wp14:anchorId="1BB0006B" wp14:editId="32123002">
                <wp:simplePos x="0" y="0"/>
                <wp:positionH relativeFrom="margin">
                  <wp:posOffset>-2540</wp:posOffset>
                </wp:positionH>
                <wp:positionV relativeFrom="paragraph">
                  <wp:posOffset>124460</wp:posOffset>
                </wp:positionV>
                <wp:extent cx="1219200" cy="304800"/>
                <wp:effectExtent l="38100" t="38100" r="114300" b="114300"/>
                <wp:wrapNone/>
                <wp:docPr id="43" name="テキスト ボックス 43"/>
                <wp:cNvGraphicFramePr/>
                <a:graphic xmlns:a="http://schemas.openxmlformats.org/drawingml/2006/main">
                  <a:graphicData uri="http://schemas.microsoft.com/office/word/2010/wordprocessingShape">
                    <wps:wsp>
                      <wps:cNvSpPr txBox="1"/>
                      <wps:spPr>
                        <a:xfrm>
                          <a:off x="0" y="0"/>
                          <a:ext cx="121920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1F0C70BA" w14:textId="5AE0E131" w:rsidR="00131F84" w:rsidRPr="006B32FA" w:rsidRDefault="00131F84" w:rsidP="00AB1A49">
                            <w:pPr>
                              <w:rPr>
                                <w:rFonts w:ascii="HGPｺﾞｼｯｸE" w:eastAsia="HGPｺﾞｼｯｸE" w:hAnsi="HGPｺﾞｼｯｸE"/>
                                <w:sz w:val="24"/>
                                <w:szCs w:val="24"/>
                              </w:rPr>
                            </w:pPr>
                            <w:r>
                              <w:rPr>
                                <w:rFonts w:ascii="HGPｺﾞｼｯｸE" w:eastAsia="HGPｺﾞｼｯｸE" w:hAnsi="HGPｺﾞｼｯｸE" w:hint="eastAsia"/>
                                <w:sz w:val="24"/>
                                <w:szCs w:val="24"/>
                              </w:rPr>
                              <w:t>１１　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0006B" id="テキスト ボックス 43" o:spid="_x0000_s1056" type="#_x0000_t202" style="position:absolute;left:0;text-align:left;margin-left:-.2pt;margin-top:9.8pt;width:96pt;height:2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" fillcolor="window" strokeweight=".5pt">
                <v:shadow on="t" color="black" opacity="26214f" origin="-.5,-.5" offset=".74836mm,.74836mm"/>
                <v:textbox>
                  <w:txbxContent>
                    <w:p w14:paraId="1F0C70BA" w14:textId="5AE0E131" w:rsidR="00131F84" w:rsidRPr="006B32FA" w:rsidRDefault="00131F84" w:rsidP="00AB1A49">
                      <w:pPr>
                        <w:rPr>
                          <w:rFonts w:ascii="HGPｺﾞｼｯｸE" w:eastAsia="HGPｺﾞｼｯｸE" w:hAnsi="HGPｺﾞｼｯｸE"/>
                          <w:sz w:val="24"/>
                          <w:szCs w:val="24"/>
                        </w:rPr>
                      </w:pPr>
                      <w:r>
                        <w:rPr>
                          <w:rFonts w:ascii="HGPｺﾞｼｯｸE" w:eastAsia="HGPｺﾞｼｯｸE" w:hAnsi="HGPｺﾞｼｯｸE" w:hint="eastAsia"/>
                          <w:sz w:val="24"/>
                          <w:szCs w:val="24"/>
                        </w:rPr>
                        <w:t>１１　提出書類</w:t>
                      </w:r>
                    </w:p>
                  </w:txbxContent>
                </v:textbox>
                <w10:wrap anchorx="margin"/>
              </v:shape>
            </w:pict>
          </mc:Fallback>
        </mc:AlternateContent>
      </w:r>
    </w:p>
    <w:p w14:paraId="5BFC99A3" w14:textId="77777777" w:rsidR="00730734" w:rsidRPr="00437735" w:rsidRDefault="00730734">
      <w:pPr>
        <w:rPr>
          <w:b w:val="0"/>
          <w:bCs/>
          <w:color w:val="000000" w:themeColor="text1"/>
        </w:rPr>
      </w:pPr>
    </w:p>
    <w:p w14:paraId="6D6FF2D5" w14:textId="7AC3C372" w:rsidR="00AB1A49" w:rsidRPr="00437735" w:rsidRDefault="00AB1A49">
      <w:pPr>
        <w:rPr>
          <w:b w:val="0"/>
          <w:bCs/>
          <w:color w:val="000000" w:themeColor="text1"/>
        </w:rPr>
      </w:pPr>
    </w:p>
    <w:p w14:paraId="432DE62C" w14:textId="746FDAA6" w:rsidR="00AB1A49" w:rsidRPr="00437735" w:rsidRDefault="00CD2972">
      <w:pPr>
        <w:rPr>
          <w:b w:val="0"/>
          <w:bCs/>
          <w:color w:val="000000" w:themeColor="text1"/>
        </w:rPr>
      </w:pPr>
      <w:r w:rsidRPr="00437735">
        <w:rPr>
          <w:rFonts w:hint="eastAsia"/>
          <w:b w:val="0"/>
          <w:bCs/>
          <w:color w:val="000000" w:themeColor="text1"/>
        </w:rPr>
        <w:t xml:space="preserve">　　応募する際は、次の関係書類を提出してください。</w:t>
      </w:r>
    </w:p>
    <w:p w14:paraId="49786281" w14:textId="68ECC119" w:rsidR="00932A79" w:rsidRPr="00437735" w:rsidRDefault="00932A79" w:rsidP="00730734">
      <w:pPr>
        <w:rPr>
          <w:b w:val="0"/>
          <w:bCs/>
          <w:color w:val="000000" w:themeColor="text1"/>
        </w:rPr>
      </w:pPr>
    </w:p>
    <w:p w14:paraId="5DCC0B5F" w14:textId="5329513C" w:rsidR="009D5A36" w:rsidRPr="00730734" w:rsidRDefault="00CD2972">
      <w:pPr>
        <w:rPr>
          <w:rFonts w:asciiTheme="minorEastAsia" w:hAnsiTheme="minorEastAsia"/>
          <w:b w:val="0"/>
          <w:bCs/>
          <w:color w:val="000000" w:themeColor="text1"/>
        </w:rPr>
      </w:pPr>
      <w:r w:rsidRPr="00437735">
        <w:rPr>
          <w:rFonts w:hint="eastAsia"/>
          <w:b w:val="0"/>
          <w:bCs/>
          <w:color w:val="000000" w:themeColor="text1"/>
        </w:rPr>
        <w:t xml:space="preserve">　　</w:t>
      </w:r>
      <w:r w:rsidRPr="00730734">
        <w:rPr>
          <w:rFonts w:asciiTheme="minorEastAsia" w:hAnsiTheme="minorEastAsia" w:hint="eastAsia"/>
          <w:b w:val="0"/>
          <w:bCs/>
          <w:color w:val="000000" w:themeColor="text1"/>
        </w:rPr>
        <w:t>①補助金</w:t>
      </w:r>
      <w:r w:rsidR="007D2FC4" w:rsidRPr="00730734">
        <w:rPr>
          <w:rFonts w:asciiTheme="minorEastAsia" w:hAnsiTheme="minorEastAsia" w:hint="eastAsia"/>
          <w:b w:val="0"/>
          <w:bCs/>
          <w:color w:val="000000" w:themeColor="text1"/>
        </w:rPr>
        <w:t>交付</w:t>
      </w:r>
      <w:r w:rsidRPr="00730734">
        <w:rPr>
          <w:rFonts w:asciiTheme="minorEastAsia" w:hAnsiTheme="minorEastAsia" w:hint="eastAsia"/>
          <w:b w:val="0"/>
          <w:bCs/>
          <w:color w:val="000000" w:themeColor="text1"/>
        </w:rPr>
        <w:t>申請書（</w:t>
      </w:r>
      <w:r w:rsidR="007D2FC4" w:rsidRPr="00730734">
        <w:rPr>
          <w:rFonts w:asciiTheme="minorEastAsia" w:hAnsiTheme="minorEastAsia" w:hint="eastAsia"/>
          <w:b w:val="0"/>
          <w:bCs/>
          <w:color w:val="000000" w:themeColor="text1"/>
        </w:rPr>
        <w:t>様式</w:t>
      </w:r>
      <w:r w:rsidRPr="00730734">
        <w:rPr>
          <w:rFonts w:asciiTheme="minorEastAsia" w:hAnsiTheme="minorEastAsia" w:hint="eastAsia"/>
          <w:b w:val="0"/>
          <w:bCs/>
          <w:color w:val="000000" w:themeColor="text1"/>
        </w:rPr>
        <w:t>第</w:t>
      </w:r>
      <w:r w:rsidR="00BE36DC" w:rsidRPr="00730734">
        <w:rPr>
          <w:rFonts w:asciiTheme="minorEastAsia" w:hAnsiTheme="minorEastAsia" w:hint="eastAsia"/>
          <w:b w:val="0"/>
          <w:bCs/>
          <w:color w:val="000000" w:themeColor="text1"/>
        </w:rPr>
        <w:t>１</w:t>
      </w:r>
      <w:r w:rsidRPr="00730734">
        <w:rPr>
          <w:rFonts w:asciiTheme="minorEastAsia" w:hAnsiTheme="minorEastAsia" w:hint="eastAsia"/>
          <w:b w:val="0"/>
          <w:bCs/>
          <w:color w:val="000000" w:themeColor="text1"/>
        </w:rPr>
        <w:t>号</w:t>
      </w:r>
      <w:r w:rsidR="00932A79" w:rsidRPr="00730734">
        <w:rPr>
          <w:rFonts w:asciiTheme="minorEastAsia" w:hAnsiTheme="minorEastAsia" w:hint="eastAsia"/>
          <w:b w:val="0"/>
          <w:bCs/>
          <w:color w:val="000000" w:themeColor="text1"/>
        </w:rPr>
        <w:t>の１</w:t>
      </w:r>
      <w:r w:rsidRPr="00730734">
        <w:rPr>
          <w:rFonts w:asciiTheme="minorEastAsia" w:hAnsiTheme="minorEastAsia" w:hint="eastAsia"/>
          <w:b w:val="0"/>
          <w:bCs/>
          <w:color w:val="000000" w:themeColor="text1"/>
        </w:rPr>
        <w:t>）</w:t>
      </w:r>
      <w:r w:rsidR="006C77C9" w:rsidRPr="00730734">
        <w:rPr>
          <w:rFonts w:asciiTheme="minorEastAsia" w:hAnsiTheme="minorEastAsia" w:hint="eastAsia"/>
          <w:b w:val="0"/>
          <w:bCs/>
          <w:color w:val="000000" w:themeColor="text1"/>
        </w:rPr>
        <w:t>･･･････</w:t>
      </w:r>
      <w:r w:rsidR="00971917" w:rsidRPr="00730734">
        <w:rPr>
          <w:rFonts w:asciiTheme="minorEastAsia" w:hAnsiTheme="minorEastAsia" w:hint="eastAsia"/>
          <w:b w:val="0"/>
          <w:bCs/>
          <w:color w:val="000000" w:themeColor="text1"/>
        </w:rPr>
        <w:t>１</w:t>
      </w:r>
      <w:r w:rsidR="006C77C9" w:rsidRPr="00730734">
        <w:rPr>
          <w:rFonts w:asciiTheme="minorEastAsia" w:hAnsiTheme="minorEastAsia" w:hint="eastAsia"/>
          <w:b w:val="0"/>
          <w:bCs/>
          <w:color w:val="000000" w:themeColor="text1"/>
        </w:rPr>
        <w:t>部</w:t>
      </w:r>
    </w:p>
    <w:p w14:paraId="76F2D093" w14:textId="1C96F004" w:rsidR="00CD2972" w:rsidRPr="00730734" w:rsidRDefault="00CD2972">
      <w:pPr>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②事業実態の確認できる書類</w:t>
      </w:r>
      <w:r w:rsidR="006C77C9" w:rsidRPr="00730734">
        <w:rPr>
          <w:rFonts w:asciiTheme="minorEastAsia" w:hAnsiTheme="minorEastAsia" w:hint="eastAsia"/>
          <w:b w:val="0"/>
          <w:bCs/>
          <w:color w:val="000000" w:themeColor="text1"/>
        </w:rPr>
        <w:t xml:space="preserve"> ･･･････各１部</w:t>
      </w:r>
    </w:p>
    <w:p w14:paraId="19544A28" w14:textId="7265E56E" w:rsidR="00CD2972" w:rsidRPr="00730734" w:rsidRDefault="00CD2972">
      <w:pPr>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・登記事項証明書（履歴事項全部証明書）</w:t>
      </w:r>
      <w:r w:rsidR="00222A63" w:rsidRPr="00730734">
        <w:rPr>
          <w:rFonts w:asciiTheme="minorEastAsia" w:hAnsiTheme="minorEastAsia" w:hint="eastAsia"/>
          <w:b w:val="0"/>
          <w:bCs/>
          <w:color w:val="000000" w:themeColor="text1"/>
        </w:rPr>
        <w:t>（※１）</w:t>
      </w:r>
    </w:p>
    <w:p w14:paraId="467F950B" w14:textId="1FA87DB2" w:rsidR="00CD2972" w:rsidRPr="00730734" w:rsidRDefault="00CD2972">
      <w:pPr>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w:t>
      </w:r>
      <w:r w:rsidR="005C504C" w:rsidRPr="00730734">
        <w:rPr>
          <w:rFonts w:asciiTheme="minorEastAsia" w:hAnsiTheme="minorEastAsia" w:hint="eastAsia"/>
          <w:b w:val="0"/>
          <w:bCs/>
          <w:color w:val="000000" w:themeColor="text1"/>
        </w:rPr>
        <w:t>最新の</w:t>
      </w:r>
      <w:r w:rsidRPr="00730734">
        <w:rPr>
          <w:rFonts w:asciiTheme="minorEastAsia" w:hAnsiTheme="minorEastAsia" w:hint="eastAsia"/>
          <w:b w:val="0"/>
          <w:bCs/>
          <w:color w:val="000000" w:themeColor="text1"/>
        </w:rPr>
        <w:t>確定申告書別表</w:t>
      </w:r>
      <w:r w:rsidR="00DB7595" w:rsidRPr="00730734">
        <w:rPr>
          <w:rFonts w:asciiTheme="minorEastAsia" w:hAnsiTheme="minorEastAsia" w:hint="eastAsia"/>
          <w:b w:val="0"/>
          <w:bCs/>
          <w:color w:val="000000" w:themeColor="text1"/>
        </w:rPr>
        <w:t>第１</w:t>
      </w:r>
      <w:r w:rsidRPr="00730734">
        <w:rPr>
          <w:rFonts w:asciiTheme="minorEastAsia" w:hAnsiTheme="minorEastAsia" w:hint="eastAsia"/>
          <w:b w:val="0"/>
          <w:bCs/>
          <w:color w:val="000000" w:themeColor="text1"/>
        </w:rPr>
        <w:t>の写し</w:t>
      </w:r>
      <w:r w:rsidR="009B0288" w:rsidRPr="00730734">
        <w:rPr>
          <w:rFonts w:asciiTheme="minorEastAsia" w:hAnsiTheme="minorEastAsia" w:hint="eastAsia"/>
          <w:b w:val="0"/>
          <w:bCs/>
          <w:color w:val="000000" w:themeColor="text1"/>
        </w:rPr>
        <w:t>（</w:t>
      </w:r>
      <w:r w:rsidR="00222A63" w:rsidRPr="00730734">
        <w:rPr>
          <w:rFonts w:asciiTheme="minorEastAsia" w:hAnsiTheme="minorEastAsia" w:hint="eastAsia"/>
          <w:b w:val="0"/>
          <w:bCs/>
          <w:color w:val="000000" w:themeColor="text1"/>
        </w:rPr>
        <w:t>※２</w:t>
      </w:r>
      <w:r w:rsidR="009B0288" w:rsidRPr="00730734">
        <w:rPr>
          <w:rFonts w:asciiTheme="minorEastAsia" w:hAnsiTheme="minorEastAsia" w:hint="eastAsia"/>
          <w:b w:val="0"/>
          <w:bCs/>
          <w:color w:val="000000" w:themeColor="text1"/>
        </w:rPr>
        <w:t>）</w:t>
      </w:r>
    </w:p>
    <w:p w14:paraId="6163EC8A" w14:textId="0FB140AB" w:rsidR="00CD2972" w:rsidRPr="00730734" w:rsidRDefault="000363C5" w:rsidP="00CF08F7">
      <w:pPr>
        <w:ind w:left="1320" w:hangingChars="600" w:hanging="1320"/>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w:t>
      </w:r>
      <w:r w:rsidR="009C09D1" w:rsidRPr="00730734">
        <w:rPr>
          <w:rFonts w:asciiTheme="minorEastAsia" w:hAnsiTheme="minorEastAsia" w:hint="eastAsia"/>
          <w:b w:val="0"/>
          <w:bCs/>
          <w:color w:val="000000" w:themeColor="text1"/>
        </w:rPr>
        <w:t xml:space="preserve">　</w:t>
      </w:r>
      <w:r w:rsidR="00CD2972" w:rsidRPr="00730734">
        <w:rPr>
          <w:rFonts w:asciiTheme="minorEastAsia" w:hAnsiTheme="minorEastAsia" w:hint="eastAsia"/>
          <w:b w:val="0"/>
          <w:bCs/>
          <w:color w:val="000000" w:themeColor="text1"/>
        </w:rPr>
        <w:t>・営業許可証の写し</w:t>
      </w:r>
      <w:r w:rsidR="00222A63" w:rsidRPr="00730734">
        <w:rPr>
          <w:rFonts w:asciiTheme="minorEastAsia" w:hAnsiTheme="minorEastAsia" w:hint="eastAsia"/>
          <w:b w:val="0"/>
          <w:bCs/>
          <w:color w:val="000000" w:themeColor="text1"/>
        </w:rPr>
        <w:t>（</w:t>
      </w:r>
      <w:r w:rsidR="00CD2972" w:rsidRPr="00730734">
        <w:rPr>
          <w:rFonts w:asciiTheme="minorEastAsia" w:hAnsiTheme="minorEastAsia" w:hint="eastAsia"/>
          <w:b w:val="0"/>
          <w:bCs/>
          <w:color w:val="000000" w:themeColor="text1"/>
        </w:rPr>
        <w:t>営業許可証が必要な業種のみ</w:t>
      </w:r>
      <w:r w:rsidR="00222A63" w:rsidRPr="00730734">
        <w:rPr>
          <w:rFonts w:asciiTheme="minorEastAsia" w:hAnsiTheme="minorEastAsia" w:hint="eastAsia"/>
          <w:b w:val="0"/>
          <w:bCs/>
          <w:color w:val="000000" w:themeColor="text1"/>
        </w:rPr>
        <w:t>）</w:t>
      </w:r>
    </w:p>
    <w:p w14:paraId="21FD8DAF" w14:textId="7020CAFC" w:rsidR="00730734" w:rsidRPr="00730734" w:rsidRDefault="00CD2972" w:rsidP="00CF08F7">
      <w:pPr>
        <w:ind w:left="1320" w:hangingChars="600" w:hanging="1320"/>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w:t>
      </w:r>
      <w:r w:rsidR="009C09D1" w:rsidRPr="00730734">
        <w:rPr>
          <w:rFonts w:asciiTheme="minorEastAsia" w:hAnsiTheme="minorEastAsia" w:hint="eastAsia"/>
          <w:b w:val="0"/>
          <w:bCs/>
          <w:color w:val="000000" w:themeColor="text1"/>
        </w:rPr>
        <w:t>③</w:t>
      </w:r>
      <w:r w:rsidR="00DB7595" w:rsidRPr="00730734">
        <w:rPr>
          <w:rFonts w:asciiTheme="minorEastAsia" w:hAnsiTheme="minorEastAsia" w:hint="eastAsia"/>
          <w:b w:val="0"/>
          <w:bCs/>
          <w:color w:val="000000" w:themeColor="text1"/>
        </w:rPr>
        <w:t>賃金台帳</w:t>
      </w:r>
      <w:r w:rsidR="00013F74" w:rsidRPr="00730734">
        <w:rPr>
          <w:rFonts w:asciiTheme="minorEastAsia" w:hAnsiTheme="minorEastAsia" w:hint="eastAsia"/>
          <w:b w:val="0"/>
          <w:bCs/>
          <w:color w:val="000000" w:themeColor="text1"/>
        </w:rPr>
        <w:t>の写し</w:t>
      </w:r>
    </w:p>
    <w:p w14:paraId="19928275" w14:textId="000D86EB" w:rsidR="009C09D1" w:rsidRPr="00730734" w:rsidRDefault="00DB7595" w:rsidP="00730734">
      <w:pPr>
        <w:ind w:leftChars="200" w:left="1322" w:hangingChars="400" w:hanging="88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932A79" w:rsidRPr="00730734">
        <w:rPr>
          <w:rFonts w:asciiTheme="minorEastAsia" w:hAnsiTheme="minorEastAsia" w:hint="eastAsia"/>
          <w:b w:val="0"/>
          <w:bCs/>
          <w:color w:val="000000" w:themeColor="text1"/>
        </w:rPr>
        <w:t>賃金引上げ前月～申請時点における直近月までの全期間分</w:t>
      </w:r>
      <w:r w:rsidRPr="00730734">
        <w:rPr>
          <w:rFonts w:asciiTheme="minorEastAsia" w:hAnsiTheme="minorEastAsia" w:hint="eastAsia"/>
          <w:b w:val="0"/>
          <w:bCs/>
          <w:color w:val="000000" w:themeColor="text1"/>
        </w:rPr>
        <w:t>）</w:t>
      </w:r>
      <w:r w:rsidR="009B0288" w:rsidRPr="00730734">
        <w:rPr>
          <w:rFonts w:asciiTheme="minorEastAsia" w:hAnsiTheme="minorEastAsia" w:hint="eastAsia"/>
          <w:b w:val="0"/>
          <w:bCs/>
          <w:color w:val="000000" w:themeColor="text1"/>
        </w:rPr>
        <w:t>･･･････１部</w:t>
      </w:r>
    </w:p>
    <w:p w14:paraId="77A148C5" w14:textId="2C5CC843" w:rsidR="00730734" w:rsidRPr="00730734" w:rsidRDefault="00730734" w:rsidP="00CF08F7">
      <w:pPr>
        <w:ind w:leftChars="300" w:left="883" w:hangingChars="100" w:hanging="220"/>
        <w:rPr>
          <w:rFonts w:asciiTheme="minorEastAsia" w:hAnsiTheme="minorEastAsia"/>
          <w:b w:val="0"/>
          <w:bCs/>
          <w:color w:val="000000" w:themeColor="text1"/>
        </w:rPr>
      </w:pPr>
      <w:r w:rsidRPr="00730734">
        <w:rPr>
          <w:rFonts w:asciiTheme="minorEastAsia" w:hAnsiTheme="minorEastAsia" w:hint="eastAsia"/>
          <w:b w:val="0"/>
          <w:bCs/>
          <w:color w:val="000000" w:themeColor="text1"/>
        </w:rPr>
        <w:t>※賃金UP支援枠に申請の方のみ</w:t>
      </w:r>
    </w:p>
    <w:p w14:paraId="38230DAE" w14:textId="605F7007" w:rsidR="000E03C9" w:rsidRPr="00730734" w:rsidRDefault="00730734" w:rsidP="00CF08F7">
      <w:pPr>
        <w:ind w:leftChars="300" w:left="883" w:hangingChars="100" w:hanging="220"/>
        <w:rPr>
          <w:rFonts w:asciiTheme="minorEastAsia" w:hAnsiTheme="minorEastAsia"/>
          <w:b w:val="0"/>
          <w:bCs/>
          <w:color w:val="000000" w:themeColor="text1"/>
        </w:rPr>
      </w:pPr>
      <w:bookmarkStart w:id="4" w:name="_Hlk75261077"/>
      <w:r w:rsidRPr="00730734">
        <w:rPr>
          <w:rFonts w:asciiTheme="minorEastAsia" w:hAnsiTheme="minorEastAsia" w:hint="eastAsia"/>
          <w:b w:val="0"/>
          <w:bCs/>
          <w:color w:val="000000" w:themeColor="text1"/>
        </w:rPr>
        <w:t>※</w:t>
      </w:r>
      <w:r w:rsidR="00222A63" w:rsidRPr="00730734">
        <w:rPr>
          <w:rFonts w:asciiTheme="minorEastAsia" w:hAnsiTheme="minorEastAsia" w:hint="eastAsia"/>
          <w:b w:val="0"/>
          <w:bCs/>
          <w:color w:val="000000" w:themeColor="text1"/>
        </w:rPr>
        <w:t>詳細は提出書類別添</w:t>
      </w:r>
      <w:r w:rsidR="000E03C9" w:rsidRPr="00730734">
        <w:rPr>
          <w:rFonts w:asciiTheme="minorEastAsia" w:hAnsiTheme="minorEastAsia" w:hint="eastAsia"/>
          <w:b w:val="0"/>
          <w:bCs/>
          <w:color w:val="000000" w:themeColor="text1"/>
        </w:rPr>
        <w:t>〈</w:t>
      </w:r>
      <w:r w:rsidR="00DB7595" w:rsidRPr="00730734">
        <w:rPr>
          <w:rFonts w:asciiTheme="minorEastAsia" w:hAnsiTheme="minorEastAsia" w:hint="eastAsia"/>
          <w:b w:val="0"/>
          <w:bCs/>
          <w:color w:val="000000" w:themeColor="text1"/>
        </w:rPr>
        <w:t>賃金台帳（事業場内最低賃金の確認書類）について</w:t>
      </w:r>
      <w:r w:rsidR="000E03C9" w:rsidRPr="00730734">
        <w:rPr>
          <w:rFonts w:asciiTheme="minorEastAsia" w:hAnsiTheme="minorEastAsia" w:hint="eastAsia"/>
          <w:b w:val="0"/>
          <w:bCs/>
          <w:color w:val="000000" w:themeColor="text1"/>
        </w:rPr>
        <w:t>〉</w:t>
      </w:r>
      <w:bookmarkEnd w:id="4"/>
      <w:r w:rsidR="000E03C9" w:rsidRPr="00730734">
        <w:rPr>
          <w:rFonts w:asciiTheme="minorEastAsia" w:hAnsiTheme="minorEastAsia" w:hint="eastAsia"/>
          <w:b w:val="0"/>
          <w:bCs/>
          <w:color w:val="000000" w:themeColor="text1"/>
        </w:rPr>
        <w:t>をご覧</w:t>
      </w:r>
      <w:r w:rsidR="00DB7595" w:rsidRPr="00730734">
        <w:rPr>
          <w:rFonts w:asciiTheme="minorEastAsia" w:hAnsiTheme="minorEastAsia" w:hint="eastAsia"/>
          <w:b w:val="0"/>
          <w:bCs/>
          <w:color w:val="000000" w:themeColor="text1"/>
        </w:rPr>
        <w:t>ください。</w:t>
      </w:r>
    </w:p>
    <w:p w14:paraId="4453F09D" w14:textId="0D99DD95" w:rsidR="00730734" w:rsidRPr="00730734" w:rsidRDefault="00730734" w:rsidP="00730734">
      <w:pPr>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④売上減少を証明する書類（法人事業概況説明書、売上台帳等）</w:t>
      </w:r>
    </w:p>
    <w:p w14:paraId="6EEFF6D9" w14:textId="273B7BD8" w:rsidR="00730734" w:rsidRPr="00730734" w:rsidRDefault="00730734" w:rsidP="00730734">
      <w:pPr>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又は　粗利益減少を証明する書類（試算表等）･･･････１部</w:t>
      </w:r>
    </w:p>
    <w:p w14:paraId="29E8FAF2" w14:textId="5F127A29" w:rsidR="00730734" w:rsidRPr="00730734" w:rsidRDefault="00730734" w:rsidP="00730734">
      <w:pPr>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※単身事業者支援枠に申請の方のみ</w:t>
      </w:r>
    </w:p>
    <w:p w14:paraId="0CC704DF" w14:textId="76C338B5" w:rsidR="00730734" w:rsidRPr="00730734" w:rsidRDefault="00730734" w:rsidP="00730734">
      <w:pPr>
        <w:ind w:leftChars="300" w:left="883" w:hangingChars="100" w:hanging="220"/>
        <w:rPr>
          <w:rFonts w:asciiTheme="minorEastAsia" w:hAnsiTheme="minorEastAsia"/>
          <w:b w:val="0"/>
          <w:bCs/>
          <w:color w:val="000000" w:themeColor="text1"/>
        </w:rPr>
      </w:pPr>
      <w:r w:rsidRPr="00730734">
        <w:rPr>
          <w:rFonts w:asciiTheme="minorEastAsia" w:hAnsiTheme="minorEastAsia" w:hint="eastAsia"/>
          <w:b w:val="0"/>
          <w:bCs/>
          <w:color w:val="000000" w:themeColor="text1"/>
        </w:rPr>
        <w:t>※詳細は提出書類別添〈売上高減少を証明する書類について　又は　粗利益減少を証明する書類について〉をご覧ください。</w:t>
      </w:r>
    </w:p>
    <w:p w14:paraId="553C7ABC" w14:textId="517F2F92" w:rsidR="00CD2972" w:rsidRPr="00730734" w:rsidRDefault="00730734" w:rsidP="003A2CF4">
      <w:pPr>
        <w:ind w:firstLineChars="200" w:firstLine="440"/>
        <w:rPr>
          <w:rFonts w:asciiTheme="minorEastAsia" w:hAnsiTheme="minorEastAsia"/>
          <w:b w:val="0"/>
          <w:bCs/>
          <w:color w:val="000000" w:themeColor="text1"/>
        </w:rPr>
      </w:pPr>
      <w:r w:rsidRPr="00730734">
        <w:rPr>
          <w:rFonts w:asciiTheme="minorEastAsia" w:hAnsiTheme="minorEastAsia" w:hint="eastAsia"/>
          <w:b w:val="0"/>
          <w:bCs/>
          <w:color w:val="000000" w:themeColor="text1"/>
        </w:rPr>
        <w:t>⑤</w:t>
      </w:r>
      <w:r w:rsidR="00CD2972" w:rsidRPr="00730734">
        <w:rPr>
          <w:rFonts w:asciiTheme="minorEastAsia" w:hAnsiTheme="minorEastAsia" w:hint="eastAsia"/>
          <w:b w:val="0"/>
          <w:bCs/>
          <w:color w:val="000000" w:themeColor="text1"/>
        </w:rPr>
        <w:t>その他添付資料</w:t>
      </w:r>
      <w:r w:rsidR="009B0288" w:rsidRPr="00730734">
        <w:rPr>
          <w:rFonts w:asciiTheme="minorEastAsia" w:hAnsiTheme="minorEastAsia" w:hint="eastAsia"/>
          <w:b w:val="0"/>
          <w:bCs/>
          <w:color w:val="000000" w:themeColor="text1"/>
        </w:rPr>
        <w:t>･･･････各１部</w:t>
      </w:r>
    </w:p>
    <w:p w14:paraId="61B8006E" w14:textId="40758062" w:rsidR="001E0C36" w:rsidRPr="00730734" w:rsidRDefault="00CD2972" w:rsidP="00CF08F7">
      <w:pPr>
        <w:ind w:leftChars="300" w:left="883" w:hangingChars="100" w:hanging="220"/>
        <w:rPr>
          <w:rFonts w:asciiTheme="minorEastAsia" w:hAnsiTheme="minorEastAsia"/>
          <w:b w:val="0"/>
          <w:bCs/>
          <w:color w:val="000000" w:themeColor="text1"/>
        </w:rPr>
      </w:pPr>
      <w:r w:rsidRPr="00730734">
        <w:rPr>
          <w:rFonts w:asciiTheme="minorEastAsia" w:hAnsiTheme="minorEastAsia" w:hint="eastAsia"/>
          <w:b w:val="0"/>
          <w:bCs/>
          <w:color w:val="000000" w:themeColor="text1"/>
        </w:rPr>
        <w:t>・事業内容と金額の根拠が確認できる資料（見積書、カタログ等）</w:t>
      </w:r>
      <w:r w:rsidR="001E0C36" w:rsidRPr="00730734">
        <w:rPr>
          <w:rFonts w:asciiTheme="minorEastAsia" w:hAnsiTheme="minorEastAsia" w:hint="eastAsia"/>
          <w:b w:val="0"/>
          <w:bCs/>
          <w:color w:val="000000" w:themeColor="text1"/>
        </w:rPr>
        <w:t>（※</w:t>
      </w:r>
      <w:r w:rsidR="006E0367" w:rsidRPr="00730734">
        <w:rPr>
          <w:rFonts w:asciiTheme="minorEastAsia" w:hAnsiTheme="minorEastAsia" w:hint="eastAsia"/>
          <w:b w:val="0"/>
          <w:bCs/>
          <w:color w:val="000000" w:themeColor="text1"/>
        </w:rPr>
        <w:t>３</w:t>
      </w:r>
      <w:r w:rsidR="001E0C36" w:rsidRPr="00730734">
        <w:rPr>
          <w:rFonts w:asciiTheme="minorEastAsia" w:hAnsiTheme="minorEastAsia" w:hint="eastAsia"/>
          <w:b w:val="0"/>
          <w:bCs/>
          <w:color w:val="000000" w:themeColor="text1"/>
        </w:rPr>
        <w:t>、※</w:t>
      </w:r>
      <w:r w:rsidR="006E0367" w:rsidRPr="00730734">
        <w:rPr>
          <w:rFonts w:asciiTheme="minorEastAsia" w:hAnsiTheme="minorEastAsia" w:hint="eastAsia"/>
          <w:b w:val="0"/>
          <w:bCs/>
          <w:color w:val="000000" w:themeColor="text1"/>
        </w:rPr>
        <w:t>４</w:t>
      </w:r>
      <w:r w:rsidR="001E0C36" w:rsidRPr="00730734">
        <w:rPr>
          <w:rFonts w:asciiTheme="minorEastAsia" w:hAnsiTheme="minorEastAsia" w:hint="eastAsia"/>
          <w:b w:val="0"/>
          <w:bCs/>
          <w:color w:val="000000" w:themeColor="text1"/>
        </w:rPr>
        <w:t>）</w:t>
      </w:r>
    </w:p>
    <w:p w14:paraId="24E04941" w14:textId="15244FF4" w:rsidR="005E76FB" w:rsidRPr="00730734" w:rsidRDefault="005E76FB" w:rsidP="00CF08F7">
      <w:pPr>
        <w:ind w:leftChars="300" w:left="883" w:hangingChars="100" w:hanging="220"/>
        <w:rPr>
          <w:rFonts w:asciiTheme="minorEastAsia" w:hAnsiTheme="minorEastAsia"/>
          <w:b w:val="0"/>
          <w:bCs/>
          <w:color w:val="000000" w:themeColor="text1"/>
        </w:rPr>
      </w:pPr>
      <w:r w:rsidRPr="00730734">
        <w:rPr>
          <w:rFonts w:asciiTheme="minorEastAsia" w:hAnsiTheme="minorEastAsia" w:hint="eastAsia"/>
          <w:b w:val="0"/>
          <w:bCs/>
          <w:color w:val="000000" w:themeColor="text1"/>
        </w:rPr>
        <w:t>・設備導入前後の状態を確認するための導入前（導入場所）写真</w:t>
      </w:r>
    </w:p>
    <w:p w14:paraId="685F792F" w14:textId="64531B73" w:rsidR="00520A4C" w:rsidRPr="00730734" w:rsidRDefault="00520A4C" w:rsidP="00CF08F7">
      <w:pPr>
        <w:ind w:leftChars="300" w:left="883" w:hangingChars="100" w:hanging="220"/>
        <w:rPr>
          <w:rFonts w:asciiTheme="minorEastAsia" w:hAnsiTheme="minorEastAsia"/>
          <w:b w:val="0"/>
          <w:bCs/>
          <w:color w:val="000000" w:themeColor="text1"/>
        </w:rPr>
      </w:pPr>
      <w:r w:rsidRPr="00730734">
        <w:rPr>
          <w:rFonts w:asciiTheme="minorEastAsia" w:hAnsiTheme="minorEastAsia" w:hint="eastAsia"/>
          <w:b w:val="0"/>
          <w:bCs/>
          <w:color w:val="000000" w:themeColor="text1"/>
        </w:rPr>
        <w:t>・県外企業と契約する理由書（必要に応じて）</w:t>
      </w:r>
      <w:r w:rsidR="002034F5" w:rsidRPr="00730734">
        <w:rPr>
          <w:rFonts w:asciiTheme="minorEastAsia" w:hAnsiTheme="minorEastAsia" w:hint="eastAsia"/>
          <w:b w:val="0"/>
          <w:bCs/>
          <w:color w:val="000000" w:themeColor="text1"/>
        </w:rPr>
        <w:t>（※</w:t>
      </w:r>
      <w:r w:rsidR="006E0367" w:rsidRPr="00730734">
        <w:rPr>
          <w:rFonts w:asciiTheme="minorEastAsia" w:hAnsiTheme="minorEastAsia" w:hint="eastAsia"/>
          <w:b w:val="0"/>
          <w:bCs/>
          <w:color w:val="000000" w:themeColor="text1"/>
        </w:rPr>
        <w:t>５</w:t>
      </w:r>
      <w:r w:rsidR="002034F5" w:rsidRPr="00730734">
        <w:rPr>
          <w:rFonts w:asciiTheme="minorEastAsia" w:hAnsiTheme="minorEastAsia" w:hint="eastAsia"/>
          <w:b w:val="0"/>
          <w:bCs/>
          <w:color w:val="000000" w:themeColor="text1"/>
        </w:rPr>
        <w:t>）</w:t>
      </w:r>
    </w:p>
    <w:p w14:paraId="4D639094" w14:textId="1407A86A" w:rsidR="00520A4C" w:rsidRPr="00730734" w:rsidRDefault="00520A4C" w:rsidP="00CF08F7">
      <w:pPr>
        <w:ind w:leftChars="300" w:left="883" w:hangingChars="100" w:hanging="22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5C0F0E" w:rsidRPr="00730734">
        <w:rPr>
          <w:rFonts w:asciiTheme="minorEastAsia" w:hAnsiTheme="minorEastAsia" w:hint="eastAsia"/>
          <w:b w:val="0"/>
          <w:bCs/>
          <w:color w:val="000000" w:themeColor="text1"/>
        </w:rPr>
        <w:t>一</w:t>
      </w:r>
      <w:r w:rsidR="005C504C" w:rsidRPr="00730734">
        <w:rPr>
          <w:rFonts w:asciiTheme="minorEastAsia" w:hAnsiTheme="minorEastAsia" w:hint="eastAsia"/>
          <w:b w:val="0"/>
          <w:bCs/>
          <w:color w:val="000000" w:themeColor="text1"/>
        </w:rPr>
        <w:t>者</w:t>
      </w:r>
      <w:r w:rsidR="005C0F0E" w:rsidRPr="00730734">
        <w:rPr>
          <w:rFonts w:asciiTheme="minorEastAsia" w:hAnsiTheme="minorEastAsia" w:hint="eastAsia"/>
          <w:b w:val="0"/>
          <w:bCs/>
          <w:color w:val="000000" w:themeColor="text1"/>
        </w:rPr>
        <w:t>選定</w:t>
      </w:r>
      <w:r w:rsidRPr="00730734">
        <w:rPr>
          <w:rFonts w:asciiTheme="minorEastAsia" w:hAnsiTheme="minorEastAsia" w:hint="eastAsia"/>
          <w:b w:val="0"/>
          <w:bCs/>
          <w:color w:val="000000" w:themeColor="text1"/>
        </w:rPr>
        <w:t>理由書</w:t>
      </w:r>
      <w:r w:rsidR="002034F5" w:rsidRPr="00730734">
        <w:rPr>
          <w:rFonts w:asciiTheme="minorEastAsia" w:hAnsiTheme="minorEastAsia" w:hint="eastAsia"/>
          <w:b w:val="0"/>
          <w:bCs/>
          <w:color w:val="000000" w:themeColor="text1"/>
        </w:rPr>
        <w:t>（必要に応じて）</w:t>
      </w:r>
    </w:p>
    <w:p w14:paraId="345D86A3" w14:textId="663A173B" w:rsidR="001E0C36" w:rsidRPr="00730734" w:rsidRDefault="001E0C36" w:rsidP="00CF08F7">
      <w:pPr>
        <w:ind w:leftChars="300" w:left="883" w:hangingChars="100" w:hanging="220"/>
        <w:rPr>
          <w:rFonts w:asciiTheme="minorEastAsia" w:hAnsiTheme="minorEastAsia"/>
          <w:b w:val="0"/>
          <w:bCs/>
          <w:color w:val="000000" w:themeColor="text1"/>
        </w:rPr>
      </w:pPr>
      <w:r w:rsidRPr="00730734">
        <w:rPr>
          <w:rFonts w:asciiTheme="minorEastAsia" w:hAnsiTheme="minorEastAsia" w:hint="eastAsia"/>
          <w:b w:val="0"/>
          <w:bCs/>
          <w:color w:val="000000" w:themeColor="text1"/>
        </w:rPr>
        <w:t>・誓約書（</w:t>
      </w:r>
      <w:r w:rsidR="009D08A4" w:rsidRPr="00730734">
        <w:rPr>
          <w:rFonts w:asciiTheme="minorEastAsia" w:hAnsiTheme="minorEastAsia" w:hint="eastAsia"/>
          <w:b w:val="0"/>
          <w:bCs/>
          <w:color w:val="000000" w:themeColor="text1"/>
        </w:rPr>
        <w:t xml:space="preserve">交付要綱 </w:t>
      </w:r>
      <w:r w:rsidRPr="00730734">
        <w:rPr>
          <w:rFonts w:asciiTheme="minorEastAsia" w:hAnsiTheme="minorEastAsia" w:hint="eastAsia"/>
          <w:b w:val="0"/>
          <w:bCs/>
          <w:color w:val="000000" w:themeColor="text1"/>
        </w:rPr>
        <w:t>別紙１）</w:t>
      </w:r>
    </w:p>
    <w:p w14:paraId="35011DA2" w14:textId="2C35DE8B" w:rsidR="00730734" w:rsidRPr="00730734" w:rsidRDefault="00730734" w:rsidP="00CF08F7">
      <w:pPr>
        <w:ind w:leftChars="300" w:left="883" w:hangingChars="100" w:hanging="220"/>
        <w:rPr>
          <w:rFonts w:asciiTheme="minorEastAsia" w:hAnsiTheme="minorEastAsia"/>
          <w:b w:val="0"/>
          <w:bCs/>
          <w:color w:val="000000" w:themeColor="text1"/>
        </w:rPr>
      </w:pPr>
      <w:r w:rsidRPr="00730734">
        <w:rPr>
          <w:rFonts w:asciiTheme="minorEastAsia" w:hAnsiTheme="minorEastAsia" w:hint="eastAsia"/>
          <w:b w:val="0"/>
          <w:bCs/>
          <w:color w:val="000000" w:themeColor="text1"/>
        </w:rPr>
        <w:t>・伝統的地場産品製造事業者要件確認書（交付要綱　様式第１号の別紙１）</w:t>
      </w:r>
    </w:p>
    <w:p w14:paraId="101F5E2A" w14:textId="3B3D0A99" w:rsidR="00730734" w:rsidRPr="00730734" w:rsidRDefault="00730734" w:rsidP="00CF08F7">
      <w:pPr>
        <w:ind w:leftChars="300" w:left="883" w:hangingChars="100" w:hanging="220"/>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※伝統的地場産品製造事業者に該当する場合は添付必須</w:t>
      </w:r>
    </w:p>
    <w:p w14:paraId="037E2EE1" w14:textId="77777777" w:rsidR="00111A7F" w:rsidRPr="00730734" w:rsidRDefault="00111A7F" w:rsidP="00F91F27">
      <w:pPr>
        <w:rPr>
          <w:rFonts w:asciiTheme="minorEastAsia" w:hAnsiTheme="minorEastAsia"/>
          <w:b w:val="0"/>
          <w:bCs/>
          <w:color w:val="000000" w:themeColor="text1"/>
        </w:rPr>
      </w:pPr>
    </w:p>
    <w:p w14:paraId="5AFDBC71" w14:textId="77777777" w:rsidR="001E0C36" w:rsidRPr="00730734" w:rsidRDefault="001E0C36" w:rsidP="00CF08F7">
      <w:pPr>
        <w:ind w:leftChars="200" w:left="442"/>
        <w:rPr>
          <w:rFonts w:asciiTheme="minorEastAsia" w:hAnsiTheme="minorEastAsia"/>
          <w:b w:val="0"/>
          <w:bCs/>
          <w:color w:val="000000" w:themeColor="text1"/>
        </w:rPr>
      </w:pPr>
      <w:r w:rsidRPr="00730734">
        <w:rPr>
          <w:rFonts w:asciiTheme="minorEastAsia" w:hAnsiTheme="minorEastAsia" w:hint="eastAsia"/>
          <w:b w:val="0"/>
          <w:bCs/>
          <w:color w:val="000000" w:themeColor="text1"/>
        </w:rPr>
        <w:t>※１申請の日の３ヶ月以内に発行されたものに限ります。</w:t>
      </w:r>
    </w:p>
    <w:p w14:paraId="2C1EE1F9" w14:textId="3198D07C" w:rsidR="001E0C36" w:rsidRPr="00730734" w:rsidRDefault="001E0C36" w:rsidP="00CF08F7">
      <w:pPr>
        <w:ind w:leftChars="200" w:left="882" w:hangingChars="200" w:hanging="44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6E0367" w:rsidRPr="00730734">
        <w:rPr>
          <w:rFonts w:asciiTheme="minorEastAsia" w:hAnsiTheme="minorEastAsia" w:hint="eastAsia"/>
          <w:b w:val="0"/>
          <w:bCs/>
          <w:color w:val="000000" w:themeColor="text1"/>
        </w:rPr>
        <w:t>２</w:t>
      </w:r>
      <w:r w:rsidRPr="00730734">
        <w:rPr>
          <w:rFonts w:asciiTheme="minorEastAsia" w:hAnsiTheme="minorEastAsia" w:hint="eastAsia"/>
          <w:b w:val="0"/>
          <w:bCs/>
          <w:color w:val="000000" w:themeColor="text1"/>
        </w:rPr>
        <w:t>確定申告書の作成がない場合（設立後決算期や申告時期を迎えていない場合など）は、営業実態が客観的に確認できる資料を添付してください。</w:t>
      </w:r>
    </w:p>
    <w:p w14:paraId="3E9F2F77" w14:textId="181707C5" w:rsidR="00111A7F" w:rsidRPr="00730734" w:rsidRDefault="001E0C36" w:rsidP="00CF08F7">
      <w:pPr>
        <w:ind w:leftChars="400" w:left="1323" w:hangingChars="200" w:hanging="440"/>
        <w:rPr>
          <w:rFonts w:asciiTheme="minorEastAsia" w:hAnsiTheme="minorEastAsia"/>
          <w:b w:val="0"/>
          <w:bCs/>
          <w:color w:val="000000" w:themeColor="text1"/>
        </w:rPr>
      </w:pPr>
      <w:r w:rsidRPr="00730734">
        <w:rPr>
          <w:rFonts w:asciiTheme="minorEastAsia" w:hAnsiTheme="minorEastAsia" w:hint="eastAsia"/>
          <w:b w:val="0"/>
          <w:bCs/>
          <w:color w:val="000000" w:themeColor="text1"/>
        </w:rPr>
        <w:t>例：法人設立届書又は個人事業の開業届出書</w:t>
      </w:r>
    </w:p>
    <w:p w14:paraId="0CE57C55" w14:textId="118D66BF" w:rsidR="00111A7F" w:rsidRPr="00730734" w:rsidRDefault="00111A7F" w:rsidP="00CF08F7">
      <w:pPr>
        <w:ind w:leftChars="200" w:left="882" w:hangingChars="200" w:hanging="44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6E0367" w:rsidRPr="00730734">
        <w:rPr>
          <w:rFonts w:asciiTheme="minorEastAsia" w:hAnsiTheme="minorEastAsia" w:hint="eastAsia"/>
          <w:b w:val="0"/>
          <w:bCs/>
          <w:color w:val="000000" w:themeColor="text1"/>
        </w:rPr>
        <w:t>３</w:t>
      </w:r>
      <w:r w:rsidR="00216CC2" w:rsidRPr="00730734">
        <w:rPr>
          <w:rFonts w:asciiTheme="minorEastAsia" w:hAnsiTheme="minorEastAsia" w:hint="eastAsia"/>
          <w:b w:val="0"/>
          <w:bCs/>
          <w:color w:val="000000" w:themeColor="text1"/>
        </w:rPr>
        <w:t>補助対象経費となるのは見積金額が10万円（税抜）以上のものに限るため、すべてにおいて</w:t>
      </w:r>
      <w:r w:rsidRPr="00730734">
        <w:rPr>
          <w:rFonts w:asciiTheme="minorEastAsia" w:hAnsiTheme="minorEastAsia" w:hint="eastAsia"/>
          <w:b w:val="0"/>
          <w:bCs/>
          <w:color w:val="000000" w:themeColor="text1"/>
        </w:rPr>
        <w:t>相見積書を添付してください。相見積書が取得できない場合は、理由書の提出が必要です。</w:t>
      </w:r>
    </w:p>
    <w:p w14:paraId="2206E863" w14:textId="6084DD68" w:rsidR="00111A7F" w:rsidRPr="00730734" w:rsidRDefault="00111A7F" w:rsidP="00CF08F7">
      <w:pPr>
        <w:ind w:leftChars="200" w:left="882" w:hangingChars="200" w:hanging="44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6E0367" w:rsidRPr="00730734">
        <w:rPr>
          <w:rFonts w:asciiTheme="minorEastAsia" w:hAnsiTheme="minorEastAsia" w:hint="eastAsia"/>
          <w:b w:val="0"/>
          <w:bCs/>
          <w:color w:val="000000" w:themeColor="text1"/>
        </w:rPr>
        <w:t>４</w:t>
      </w:r>
      <w:r w:rsidRPr="00730734">
        <w:rPr>
          <w:rFonts w:asciiTheme="minorEastAsia" w:hAnsiTheme="minorEastAsia" w:hint="eastAsia"/>
          <w:b w:val="0"/>
          <w:bCs/>
          <w:color w:val="000000" w:themeColor="text1"/>
        </w:rPr>
        <w:t>佐賀県外企業に発注する場合は、理由書の提出が必要です。</w:t>
      </w:r>
    </w:p>
    <w:p w14:paraId="4FE75DCB" w14:textId="705EF291" w:rsidR="002034F5" w:rsidRPr="00730734" w:rsidRDefault="002034F5" w:rsidP="00CF08F7">
      <w:pPr>
        <w:ind w:leftChars="200" w:left="882" w:hangingChars="200" w:hanging="44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6E0367" w:rsidRPr="00730734">
        <w:rPr>
          <w:rFonts w:asciiTheme="minorEastAsia" w:hAnsiTheme="minorEastAsia" w:hint="eastAsia"/>
          <w:b w:val="0"/>
          <w:bCs/>
          <w:color w:val="000000" w:themeColor="text1"/>
        </w:rPr>
        <w:t>５</w:t>
      </w:r>
      <w:r w:rsidR="005C0F0E" w:rsidRPr="00730734">
        <w:rPr>
          <w:rFonts w:asciiTheme="minorEastAsia" w:hAnsiTheme="minorEastAsia" w:hint="eastAsia"/>
          <w:b w:val="0"/>
          <w:bCs/>
          <w:color w:val="000000" w:themeColor="text1"/>
        </w:rPr>
        <w:t>一</w:t>
      </w:r>
      <w:r w:rsidR="005C504C" w:rsidRPr="00730734">
        <w:rPr>
          <w:rFonts w:asciiTheme="minorEastAsia" w:hAnsiTheme="minorEastAsia" w:hint="eastAsia"/>
          <w:b w:val="0"/>
          <w:bCs/>
          <w:color w:val="000000" w:themeColor="text1"/>
        </w:rPr>
        <w:t>者</w:t>
      </w:r>
      <w:r w:rsidR="005C0F0E" w:rsidRPr="00730734">
        <w:rPr>
          <w:rFonts w:asciiTheme="minorEastAsia" w:hAnsiTheme="minorEastAsia" w:hint="eastAsia"/>
          <w:b w:val="0"/>
          <w:bCs/>
          <w:color w:val="000000" w:themeColor="text1"/>
        </w:rPr>
        <w:t>選定</w:t>
      </w:r>
      <w:r w:rsidRPr="00730734">
        <w:rPr>
          <w:rFonts w:asciiTheme="minorEastAsia" w:hAnsiTheme="minorEastAsia" w:hint="eastAsia"/>
          <w:b w:val="0"/>
          <w:bCs/>
          <w:color w:val="000000" w:themeColor="text1"/>
        </w:rPr>
        <w:t>理由書を提出する場合は、県外企業と契約する理由書の提出は不要です。</w:t>
      </w:r>
    </w:p>
    <w:p w14:paraId="34A2913A" w14:textId="7F6A5FCF" w:rsidR="00111A7F" w:rsidRPr="00730734" w:rsidRDefault="00111A7F" w:rsidP="00CF08F7">
      <w:pPr>
        <w:ind w:leftChars="200" w:left="882" w:hangingChars="200" w:hanging="44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6E0367" w:rsidRPr="00730734">
        <w:rPr>
          <w:rFonts w:asciiTheme="minorEastAsia" w:hAnsiTheme="minorEastAsia" w:hint="eastAsia"/>
          <w:b w:val="0"/>
          <w:bCs/>
          <w:color w:val="000000" w:themeColor="text1"/>
        </w:rPr>
        <w:t>６</w:t>
      </w:r>
      <w:r w:rsidRPr="00730734">
        <w:rPr>
          <w:rFonts w:asciiTheme="minorEastAsia" w:hAnsiTheme="minorEastAsia" w:hint="eastAsia"/>
          <w:b w:val="0"/>
          <w:bCs/>
          <w:color w:val="000000" w:themeColor="text1"/>
        </w:rPr>
        <w:t>設備導入前後の状態が確認できるように、実施前の写真を提出してください。また、賃貸物件に施工を伴う設備導入を行う場合は、賃貸借契約書の写し又は貸主の承諾書を提出してください。</w:t>
      </w:r>
    </w:p>
    <w:p w14:paraId="543A6A08" w14:textId="7718023C" w:rsidR="00111A7F" w:rsidRPr="00730734" w:rsidRDefault="00111A7F" w:rsidP="00CF08F7">
      <w:pPr>
        <w:ind w:leftChars="200" w:left="882" w:hangingChars="200" w:hanging="44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6E0367" w:rsidRPr="00730734">
        <w:rPr>
          <w:rFonts w:asciiTheme="minorEastAsia" w:hAnsiTheme="minorEastAsia" w:hint="eastAsia"/>
          <w:b w:val="0"/>
          <w:bCs/>
          <w:color w:val="000000" w:themeColor="text1"/>
        </w:rPr>
        <w:t>７</w:t>
      </w:r>
      <w:r w:rsidRPr="00730734">
        <w:rPr>
          <w:rFonts w:asciiTheme="minorEastAsia" w:hAnsiTheme="minorEastAsia" w:hint="eastAsia"/>
          <w:b w:val="0"/>
          <w:bCs/>
          <w:color w:val="000000" w:themeColor="text1"/>
        </w:rPr>
        <w:t>事業内容を確認するため、必要に応じて定款や決算書の提出を求める場合があります。</w:t>
      </w:r>
    </w:p>
    <w:p w14:paraId="5E681253" w14:textId="6B03F882" w:rsidR="001E0C36" w:rsidRPr="00730734" w:rsidRDefault="00111A7F" w:rsidP="00CF08F7">
      <w:pPr>
        <w:ind w:leftChars="200" w:left="882" w:hangingChars="200" w:hanging="44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6E0367" w:rsidRPr="00730734">
        <w:rPr>
          <w:rFonts w:asciiTheme="minorEastAsia" w:hAnsiTheme="minorEastAsia" w:hint="eastAsia"/>
          <w:b w:val="0"/>
          <w:bCs/>
          <w:color w:val="000000" w:themeColor="text1"/>
        </w:rPr>
        <w:t>８</w:t>
      </w:r>
      <w:r w:rsidRPr="00730734">
        <w:rPr>
          <w:rFonts w:asciiTheme="minorEastAsia" w:hAnsiTheme="minorEastAsia" w:hint="eastAsia"/>
          <w:b w:val="0"/>
          <w:bCs/>
          <w:color w:val="000000" w:themeColor="text1"/>
        </w:rPr>
        <w:t>その他、別途指示するものについて、資料提出を求める場合があります。</w:t>
      </w:r>
    </w:p>
    <w:p w14:paraId="42173F46" w14:textId="77777777" w:rsidR="007C2E74" w:rsidRDefault="007C2E74">
      <w:pPr>
        <w:rPr>
          <w:b w:val="0"/>
          <w:bCs/>
          <w:color w:val="000000" w:themeColor="text1"/>
        </w:rPr>
      </w:pPr>
    </w:p>
    <w:p w14:paraId="75FD74BB" w14:textId="77777777" w:rsidR="007C2E74" w:rsidRDefault="007C2E74">
      <w:pPr>
        <w:rPr>
          <w:b w:val="0"/>
          <w:bCs/>
          <w:color w:val="000000" w:themeColor="text1"/>
        </w:rPr>
      </w:pPr>
    </w:p>
    <w:p w14:paraId="5C174E31" w14:textId="77777777" w:rsidR="007C2E74" w:rsidRDefault="007C2E74">
      <w:pPr>
        <w:widowControl/>
        <w:jc w:val="left"/>
        <w:rPr>
          <w:b w:val="0"/>
          <w:bCs/>
          <w:color w:val="000000" w:themeColor="text1"/>
        </w:rPr>
      </w:pPr>
      <w:r>
        <w:rPr>
          <w:b w:val="0"/>
          <w:bCs/>
          <w:color w:val="000000" w:themeColor="text1"/>
        </w:rPr>
        <w:br w:type="page"/>
      </w:r>
    </w:p>
    <w:p w14:paraId="754E0D63" w14:textId="051F8ADE" w:rsidR="00451DE0" w:rsidRPr="00437735" w:rsidRDefault="004D6C6D">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w:lastRenderedPageBreak/>
        <mc:AlternateContent>
          <mc:Choice Requires="wps">
            <w:drawing>
              <wp:anchor distT="0" distB="0" distL="114300" distR="114300" simplePos="0" relativeHeight="251706368" behindDoc="0" locked="0" layoutInCell="1" allowOverlap="1" wp14:anchorId="311B9B23" wp14:editId="43E9E915">
                <wp:simplePos x="0" y="0"/>
                <wp:positionH relativeFrom="margin">
                  <wp:posOffset>-12065</wp:posOffset>
                </wp:positionH>
                <wp:positionV relativeFrom="paragraph">
                  <wp:posOffset>47625</wp:posOffset>
                </wp:positionV>
                <wp:extent cx="1638300" cy="304800"/>
                <wp:effectExtent l="38100" t="38100" r="114300" b="114300"/>
                <wp:wrapNone/>
                <wp:docPr id="41" name="テキスト ボックス 41"/>
                <wp:cNvGraphicFramePr/>
                <a:graphic xmlns:a="http://schemas.openxmlformats.org/drawingml/2006/main">
                  <a:graphicData uri="http://schemas.microsoft.com/office/word/2010/wordprocessingShape">
                    <wps:wsp>
                      <wps:cNvSpPr txBox="1"/>
                      <wps:spPr>
                        <a:xfrm>
                          <a:off x="0" y="0"/>
                          <a:ext cx="163830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709A4D63" w14:textId="31F8A989" w:rsidR="00131F84" w:rsidRPr="006B32FA" w:rsidRDefault="00131F84" w:rsidP="004D6C6D">
                            <w:pPr>
                              <w:rPr>
                                <w:rFonts w:ascii="HGPｺﾞｼｯｸE" w:eastAsia="HGPｺﾞｼｯｸE" w:hAnsi="HGPｺﾞｼｯｸE"/>
                                <w:sz w:val="24"/>
                                <w:szCs w:val="24"/>
                              </w:rPr>
                            </w:pPr>
                            <w:r>
                              <w:rPr>
                                <w:rFonts w:ascii="HGPｺﾞｼｯｸE" w:eastAsia="HGPｺﾞｼｯｸE" w:hAnsi="HGPｺﾞｼｯｸE" w:hint="eastAsia"/>
                                <w:sz w:val="24"/>
                                <w:szCs w:val="24"/>
                              </w:rPr>
                              <w:t>１２　補助対象経費等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B9B23" id="テキスト ボックス 41" o:spid="_x0000_s1057" type="#_x0000_t202" style="position:absolute;left:0;text-align:left;margin-left:-.95pt;margin-top:3.75pt;width:129pt;height:2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" fillcolor="window" strokeweight=".5pt">
                <v:shadow on="t" color="black" opacity="26214f" origin="-.5,-.5" offset=".74836mm,.74836mm"/>
                <v:textbox>
                  <w:txbxContent>
                    <w:p w14:paraId="709A4D63" w14:textId="31F8A989" w:rsidR="00131F84" w:rsidRPr="006B32FA" w:rsidRDefault="00131F84" w:rsidP="004D6C6D">
                      <w:pPr>
                        <w:rPr>
                          <w:rFonts w:ascii="HGPｺﾞｼｯｸE" w:eastAsia="HGPｺﾞｼｯｸE" w:hAnsi="HGPｺﾞｼｯｸE"/>
                          <w:sz w:val="24"/>
                          <w:szCs w:val="24"/>
                        </w:rPr>
                      </w:pPr>
                      <w:r>
                        <w:rPr>
                          <w:rFonts w:ascii="HGPｺﾞｼｯｸE" w:eastAsia="HGPｺﾞｼｯｸE" w:hAnsi="HGPｺﾞｼｯｸE" w:hint="eastAsia"/>
                          <w:sz w:val="24"/>
                          <w:szCs w:val="24"/>
                        </w:rPr>
                        <w:t>１２　補助対象経費等</w:t>
                      </w:r>
                    </w:p>
                  </w:txbxContent>
                </v:textbox>
                <w10:wrap anchorx="margin"/>
              </v:shape>
            </w:pict>
          </mc:Fallback>
        </mc:AlternateContent>
      </w:r>
    </w:p>
    <w:p w14:paraId="36B77D9A" w14:textId="221AEA2F" w:rsidR="00206C2C" w:rsidRPr="006E0367" w:rsidRDefault="00206C2C" w:rsidP="00206C2C">
      <w:pPr>
        <w:rPr>
          <w:rFonts w:ascii="HGPｺﾞｼｯｸE" w:eastAsia="HGPｺﾞｼｯｸE" w:hAnsi="HGPｺﾞｼｯｸE"/>
          <w:b w:val="0"/>
          <w:bCs/>
          <w:color w:val="000000" w:themeColor="text1"/>
        </w:rPr>
      </w:pPr>
    </w:p>
    <w:p w14:paraId="20423658" w14:textId="77777777" w:rsidR="005C48E8" w:rsidRPr="00437735" w:rsidRDefault="005C48E8" w:rsidP="00206C2C">
      <w:pPr>
        <w:rPr>
          <w:rFonts w:ascii="HGPｺﾞｼｯｸE" w:eastAsia="HGPｺﾞｼｯｸE" w:hAnsi="HGPｺﾞｼｯｸE"/>
          <w:b w:val="0"/>
          <w:bCs/>
          <w:color w:val="000000" w:themeColor="text1"/>
        </w:rPr>
      </w:pPr>
      <w:bookmarkStart w:id="5" w:name="_Hlk75936625"/>
    </w:p>
    <w:p w14:paraId="14FB881C" w14:textId="29798A33" w:rsidR="00206C2C" w:rsidRPr="00437735" w:rsidRDefault="00206C2C" w:rsidP="00206C2C">
      <w:pPr>
        <w:rPr>
          <w:rFonts w:asciiTheme="minorEastAsia" w:hAnsiTheme="minorEastAsia"/>
          <w:b w:val="0"/>
          <w:bCs/>
          <w:color w:val="000000" w:themeColor="text1"/>
        </w:rPr>
      </w:pPr>
      <w:r w:rsidRPr="00437735">
        <w:rPr>
          <w:rFonts w:asciiTheme="minorEastAsia" w:hAnsiTheme="minorEastAsia" w:hint="eastAsia"/>
          <w:b w:val="0"/>
          <w:bCs/>
          <w:color w:val="000000" w:themeColor="text1"/>
        </w:rPr>
        <w:t>（１）対象経費の区分</w:t>
      </w:r>
    </w:p>
    <w:tbl>
      <w:tblPr>
        <w:tblStyle w:val="a7"/>
        <w:tblW w:w="0" w:type="auto"/>
        <w:tblLook w:val="04A0" w:firstRow="1" w:lastRow="0" w:firstColumn="1" w:lastColumn="0" w:noHBand="0" w:noVBand="1"/>
      </w:tblPr>
      <w:tblGrid>
        <w:gridCol w:w="1922"/>
        <w:gridCol w:w="6798"/>
      </w:tblGrid>
      <w:tr w:rsidR="00437735" w:rsidRPr="00437735" w14:paraId="0840E856" w14:textId="77777777" w:rsidTr="00213E29">
        <w:tc>
          <w:tcPr>
            <w:tcW w:w="1922" w:type="dxa"/>
            <w:shd w:val="clear" w:color="auto" w:fill="EDEDED" w:themeFill="accent3" w:themeFillTint="33"/>
          </w:tcPr>
          <w:p w14:paraId="10A14974" w14:textId="67FA6695" w:rsidR="00206C2C" w:rsidRPr="00437735" w:rsidRDefault="00206C2C" w:rsidP="00970176">
            <w:pPr>
              <w:ind w:firstLineChars="200" w:firstLine="440"/>
              <w:rPr>
                <w:b w:val="0"/>
                <w:bCs/>
                <w:color w:val="000000" w:themeColor="text1"/>
              </w:rPr>
            </w:pPr>
            <w:r w:rsidRPr="00437735">
              <w:rPr>
                <w:rFonts w:hint="eastAsia"/>
                <w:b w:val="0"/>
                <w:bCs/>
                <w:color w:val="000000" w:themeColor="text1"/>
              </w:rPr>
              <w:t>経費</w:t>
            </w:r>
            <w:r w:rsidR="003A2CF4" w:rsidRPr="00437735">
              <w:rPr>
                <w:rFonts w:hint="eastAsia"/>
                <w:b w:val="0"/>
                <w:bCs/>
                <w:color w:val="000000" w:themeColor="text1"/>
              </w:rPr>
              <w:t>区分</w:t>
            </w:r>
          </w:p>
        </w:tc>
        <w:tc>
          <w:tcPr>
            <w:tcW w:w="6798" w:type="dxa"/>
          </w:tcPr>
          <w:p w14:paraId="168BB239" w14:textId="77777777" w:rsidR="00206C2C" w:rsidRPr="00437735" w:rsidRDefault="00206C2C" w:rsidP="00970176">
            <w:pPr>
              <w:rPr>
                <w:b w:val="0"/>
                <w:bCs/>
                <w:color w:val="000000" w:themeColor="text1"/>
              </w:rPr>
            </w:pPr>
            <w:r w:rsidRPr="00437735">
              <w:rPr>
                <w:rFonts w:hint="eastAsia"/>
                <w:b w:val="0"/>
                <w:bCs/>
                <w:color w:val="000000" w:themeColor="text1"/>
              </w:rPr>
              <w:t xml:space="preserve">　　　　　　　　　内　　　　　　　　容</w:t>
            </w:r>
          </w:p>
        </w:tc>
      </w:tr>
      <w:tr w:rsidR="00437735" w:rsidRPr="00437735" w14:paraId="09EE9E78" w14:textId="77777777" w:rsidTr="00213E29">
        <w:tc>
          <w:tcPr>
            <w:tcW w:w="1922" w:type="dxa"/>
            <w:shd w:val="clear" w:color="auto" w:fill="EDEDED" w:themeFill="accent3" w:themeFillTint="33"/>
          </w:tcPr>
          <w:p w14:paraId="3D1DE47D" w14:textId="44799C57" w:rsidR="004A5E59" w:rsidRPr="00437735" w:rsidRDefault="004A5E59" w:rsidP="00970176">
            <w:pPr>
              <w:rPr>
                <w:b w:val="0"/>
                <w:bCs/>
                <w:color w:val="000000" w:themeColor="text1"/>
              </w:rPr>
            </w:pPr>
            <w:r w:rsidRPr="00437735">
              <w:rPr>
                <w:rFonts w:hint="eastAsia"/>
                <w:b w:val="0"/>
                <w:bCs/>
                <w:color w:val="000000" w:themeColor="text1"/>
              </w:rPr>
              <w:t>機械装置・システム構築費</w:t>
            </w:r>
          </w:p>
        </w:tc>
        <w:tc>
          <w:tcPr>
            <w:tcW w:w="6798" w:type="dxa"/>
          </w:tcPr>
          <w:p w14:paraId="419EEEFD" w14:textId="77777777" w:rsidR="007C2E74" w:rsidRPr="007C2E74" w:rsidRDefault="007C2E74" w:rsidP="007C2E74">
            <w:pPr>
              <w:ind w:left="220" w:hangingChars="100" w:hanging="220"/>
              <w:rPr>
                <w:b w:val="0"/>
                <w:bCs/>
                <w:color w:val="000000" w:themeColor="text1"/>
              </w:rPr>
            </w:pPr>
            <w:r w:rsidRPr="007C2E74">
              <w:rPr>
                <w:rFonts w:hint="eastAsia"/>
                <w:b w:val="0"/>
                <w:bCs/>
                <w:color w:val="000000" w:themeColor="text1"/>
              </w:rPr>
              <w:t>①専ら補助事業のために使用される機械装置、工具・器具（測定工具・検査工具等）の購入、製作に要する経費</w:t>
            </w:r>
          </w:p>
          <w:p w14:paraId="094346CA" w14:textId="77777777" w:rsidR="007C2E74" w:rsidRPr="007C2E74" w:rsidRDefault="007C2E74" w:rsidP="007C2E74">
            <w:pPr>
              <w:ind w:left="220" w:hangingChars="100" w:hanging="220"/>
              <w:rPr>
                <w:b w:val="0"/>
                <w:bCs/>
                <w:color w:val="000000" w:themeColor="text1"/>
              </w:rPr>
            </w:pPr>
            <w:r w:rsidRPr="007C2E74">
              <w:rPr>
                <w:rFonts w:hint="eastAsia"/>
                <w:b w:val="0"/>
                <w:bCs/>
                <w:color w:val="000000" w:themeColor="text1"/>
              </w:rPr>
              <w:t>②専ら補助事業のために使用される専用ソフトウエア・情報システム等の購入・構築に要する経費（</w:t>
            </w:r>
            <w:r w:rsidRPr="007C2E74">
              <w:rPr>
                <w:rFonts w:hint="eastAsia"/>
                <w:b w:val="0"/>
                <w:bCs/>
                <w:color w:val="000000" w:themeColor="text1"/>
              </w:rPr>
              <w:t>HP</w:t>
            </w:r>
            <w:r w:rsidRPr="007C2E74">
              <w:rPr>
                <w:rFonts w:hint="eastAsia"/>
                <w:b w:val="0"/>
                <w:bCs/>
                <w:color w:val="000000" w:themeColor="text1"/>
              </w:rPr>
              <w:t>や</w:t>
            </w:r>
            <w:r w:rsidRPr="007C2E74">
              <w:rPr>
                <w:rFonts w:hint="eastAsia"/>
                <w:b w:val="0"/>
                <w:bCs/>
                <w:color w:val="000000" w:themeColor="text1"/>
              </w:rPr>
              <w:t>EC</w:t>
            </w:r>
            <w:r w:rsidRPr="007C2E74">
              <w:rPr>
                <w:rFonts w:hint="eastAsia"/>
                <w:b w:val="0"/>
                <w:bCs/>
                <w:color w:val="000000" w:themeColor="text1"/>
              </w:rPr>
              <w:t>サイトの開設に必要な経費を除く）</w:t>
            </w:r>
          </w:p>
          <w:p w14:paraId="74FF75EB" w14:textId="77777777" w:rsidR="007C2E74" w:rsidRPr="007C2E74" w:rsidRDefault="007C2E74" w:rsidP="007C2E74">
            <w:pPr>
              <w:ind w:left="220" w:hangingChars="100" w:hanging="220"/>
              <w:rPr>
                <w:b w:val="0"/>
                <w:bCs/>
                <w:color w:val="000000" w:themeColor="text1"/>
              </w:rPr>
            </w:pPr>
            <w:r w:rsidRPr="007C2E74">
              <w:rPr>
                <w:rFonts w:hint="eastAsia"/>
                <w:b w:val="0"/>
                <w:bCs/>
                <w:color w:val="000000" w:themeColor="text1"/>
              </w:rPr>
              <w:t>③①又は②と一体で行う改良・修繕、工事、据付け又は運搬に要する経費</w:t>
            </w:r>
          </w:p>
          <w:p w14:paraId="075B9D9A" w14:textId="77777777" w:rsidR="007C2E74" w:rsidRPr="007C2E74" w:rsidRDefault="007C2E74" w:rsidP="00151C01">
            <w:pPr>
              <w:ind w:left="440" w:hangingChars="200" w:hanging="440"/>
              <w:rPr>
                <w:b w:val="0"/>
                <w:bCs/>
                <w:color w:val="000000" w:themeColor="text1"/>
              </w:rPr>
            </w:pPr>
            <w:r w:rsidRPr="007C2E74">
              <w:rPr>
                <w:rFonts w:hint="eastAsia"/>
                <w:b w:val="0"/>
                <w:bCs/>
                <w:color w:val="000000" w:themeColor="text1"/>
              </w:rPr>
              <w:t>＊１　機械装置又は自社により機械装置やシステムを製作・構築する場合の部品の購入に要する経費は「機械装置・システム構築費」となります。</w:t>
            </w:r>
          </w:p>
          <w:p w14:paraId="60B9DFB4" w14:textId="77777777" w:rsidR="007C2E74" w:rsidRPr="007C2E74" w:rsidRDefault="007C2E74" w:rsidP="00151C01">
            <w:pPr>
              <w:ind w:left="440" w:hangingChars="200" w:hanging="440"/>
              <w:rPr>
                <w:b w:val="0"/>
                <w:bCs/>
                <w:color w:val="000000" w:themeColor="text1"/>
              </w:rPr>
            </w:pPr>
            <w:r w:rsidRPr="007C2E74">
              <w:rPr>
                <w:rFonts w:hint="eastAsia"/>
                <w:b w:val="0"/>
                <w:bCs/>
                <w:color w:val="000000" w:themeColor="text1"/>
              </w:rPr>
              <w:t>＊２　「改良・修繕」とは、本事業で新規に購入又は本事業のために使用される機械装置の機能を高めることや耐久性を増すために行うものです。</w:t>
            </w:r>
          </w:p>
          <w:p w14:paraId="55C7F686" w14:textId="77777777" w:rsidR="007C2E74" w:rsidRPr="007C2E74" w:rsidRDefault="007C2E74" w:rsidP="00151C01">
            <w:pPr>
              <w:ind w:left="440" w:hangingChars="200" w:hanging="440"/>
              <w:rPr>
                <w:b w:val="0"/>
                <w:bCs/>
                <w:color w:val="000000" w:themeColor="text1"/>
              </w:rPr>
            </w:pPr>
            <w:r w:rsidRPr="007C2E74">
              <w:rPr>
                <w:rFonts w:hint="eastAsia"/>
                <w:b w:val="0"/>
                <w:bCs/>
                <w:color w:val="000000" w:themeColor="text1"/>
              </w:rPr>
              <w:t>＊３　「据付け」とは、本事業で新規に購入又は本事業のために使用される機械・装置と一体で捉えられる軽微なものに限られます。なお、機械・装置を単に購入する場合は契約書等が必要ないことがありますが、工事や据え付けなど「請負」となるものは契約書等が必要になる場合があります。</w:t>
            </w:r>
          </w:p>
          <w:p w14:paraId="73494F5D" w14:textId="77777777" w:rsidR="007C2E74" w:rsidRPr="007C2E74" w:rsidRDefault="007C2E74" w:rsidP="00151C01">
            <w:pPr>
              <w:ind w:left="440" w:hangingChars="200" w:hanging="440"/>
              <w:rPr>
                <w:b w:val="0"/>
                <w:bCs/>
                <w:color w:val="000000" w:themeColor="text1"/>
              </w:rPr>
            </w:pPr>
            <w:r w:rsidRPr="007C2E74">
              <w:rPr>
                <w:rFonts w:hint="eastAsia"/>
                <w:b w:val="0"/>
                <w:bCs/>
                <w:color w:val="000000" w:themeColor="text1"/>
              </w:rPr>
              <w:t>＊４　自動車等車両のうち</w:t>
            </w:r>
            <w:r w:rsidRPr="007C2E74">
              <w:rPr>
                <w:rFonts w:hint="eastAsia"/>
                <w:b w:val="0"/>
                <w:bCs/>
                <w:color w:val="000000" w:themeColor="text1"/>
              </w:rPr>
              <w:t xml:space="preserve"> </w:t>
            </w:r>
            <w:r w:rsidRPr="007C2E74">
              <w:rPr>
                <w:rFonts w:hint="eastAsia"/>
                <w:b w:val="0"/>
                <w:bCs/>
                <w:color w:val="000000" w:themeColor="text1"/>
              </w:rPr>
              <w:t>、</w:t>
            </w:r>
            <w:r w:rsidRPr="007C2E74">
              <w:rPr>
                <w:rFonts w:hint="eastAsia"/>
                <w:b w:val="0"/>
                <w:bCs/>
                <w:color w:val="000000" w:themeColor="text1"/>
              </w:rPr>
              <w:t xml:space="preserve"> </w:t>
            </w:r>
            <w:r w:rsidRPr="007C2E74">
              <w:rPr>
                <w:rFonts w:hint="eastAsia"/>
                <w:b w:val="0"/>
                <w:bCs/>
                <w:color w:val="000000" w:themeColor="text1"/>
              </w:rPr>
              <w:t>①「減価償却資産の耐用年数等に関する省令（昭和４０年大蔵省令第１５号）」の「機械及び装置」区分に該当するもの（</w:t>
            </w:r>
            <w:r w:rsidRPr="007C2E74">
              <w:rPr>
                <w:rFonts w:hint="eastAsia"/>
                <w:b w:val="0"/>
                <w:bCs/>
                <w:color w:val="000000" w:themeColor="text1"/>
              </w:rPr>
              <w:t xml:space="preserve"> </w:t>
            </w:r>
            <w:r w:rsidRPr="007C2E74">
              <w:rPr>
                <w:rFonts w:hint="eastAsia"/>
                <w:b w:val="0"/>
                <w:bCs/>
                <w:color w:val="000000" w:themeColor="text1"/>
              </w:rPr>
              <w:t>例：ブルドーザー、パワーショベルその他の自走式作業用機械設備）</w:t>
            </w:r>
            <w:r w:rsidRPr="007C2E74">
              <w:rPr>
                <w:rFonts w:hint="eastAsia"/>
                <w:b w:val="0"/>
                <w:bCs/>
                <w:color w:val="000000" w:themeColor="text1"/>
              </w:rPr>
              <w:t xml:space="preserve"> </w:t>
            </w:r>
            <w:r w:rsidRPr="007C2E74">
              <w:rPr>
                <w:rFonts w:hint="eastAsia"/>
                <w:b w:val="0"/>
                <w:bCs/>
                <w:color w:val="000000" w:themeColor="text1"/>
              </w:rPr>
              <w:t>、②移動販売車両等、専ら補助事業のために使用される車両についてのみ、この機械装置・システム構築費での計上が可能です。</w:t>
            </w:r>
          </w:p>
          <w:p w14:paraId="5E769713" w14:textId="0B649282" w:rsidR="007C2E74" w:rsidRPr="007C2E74" w:rsidRDefault="007C2E74" w:rsidP="00151C01">
            <w:pPr>
              <w:ind w:left="440" w:hangingChars="200" w:hanging="440"/>
              <w:rPr>
                <w:b w:val="0"/>
                <w:bCs/>
                <w:color w:val="000000" w:themeColor="text1"/>
              </w:rPr>
            </w:pPr>
            <w:r w:rsidRPr="007C2E74">
              <w:rPr>
                <w:rFonts w:hint="eastAsia"/>
                <w:b w:val="0"/>
                <w:bCs/>
                <w:color w:val="000000" w:themeColor="text1"/>
              </w:rPr>
              <w:t>＊５　３者以上の中古流通業者から型式や年式が記載され</w:t>
            </w:r>
            <w:r w:rsidR="00420980">
              <w:rPr>
                <w:rFonts w:hint="eastAsia"/>
                <w:b w:val="0"/>
                <w:bCs/>
                <w:color w:val="000000" w:themeColor="text1"/>
              </w:rPr>
              <w:t>た見積合わせを行って</w:t>
            </w:r>
            <w:r w:rsidRPr="007C2E74">
              <w:rPr>
                <w:rFonts w:hint="eastAsia"/>
                <w:b w:val="0"/>
                <w:bCs/>
                <w:color w:val="000000" w:themeColor="text1"/>
              </w:rPr>
              <w:t>いる場合には、中古設備も対象になります。</w:t>
            </w:r>
          </w:p>
          <w:p w14:paraId="068E8A26" w14:textId="77777777" w:rsidR="007C2E74" w:rsidRPr="007C2E74" w:rsidRDefault="007C2E74" w:rsidP="00151C01">
            <w:pPr>
              <w:ind w:left="440" w:hangingChars="200" w:hanging="440"/>
              <w:rPr>
                <w:b w:val="0"/>
                <w:bCs/>
                <w:color w:val="000000" w:themeColor="text1"/>
              </w:rPr>
            </w:pPr>
            <w:r w:rsidRPr="007C2E74">
              <w:rPr>
                <w:rFonts w:hint="eastAsia"/>
                <w:b w:val="0"/>
                <w:bCs/>
                <w:color w:val="000000" w:themeColor="text1"/>
              </w:rPr>
              <w:t>＊６　１件当たりの単価が</w:t>
            </w:r>
            <w:r w:rsidRPr="007C2E74">
              <w:rPr>
                <w:rFonts w:hint="eastAsia"/>
                <w:b w:val="0"/>
                <w:bCs/>
                <w:color w:val="000000" w:themeColor="text1"/>
              </w:rPr>
              <w:t>10</w:t>
            </w:r>
            <w:r w:rsidRPr="007C2E74">
              <w:rPr>
                <w:rFonts w:hint="eastAsia"/>
                <w:b w:val="0"/>
                <w:bCs/>
                <w:color w:val="000000" w:themeColor="text1"/>
              </w:rPr>
              <w:t>万円（税抜）を超えるものについては様式第７号別紙３による「取得財産等管理台帳」を備えてください。</w:t>
            </w:r>
          </w:p>
          <w:p w14:paraId="7CD81D72" w14:textId="255689E8" w:rsidR="00820D33" w:rsidRPr="00437735" w:rsidRDefault="007C2E74" w:rsidP="00151C01">
            <w:pPr>
              <w:ind w:left="449" w:hangingChars="204" w:hanging="449"/>
              <w:rPr>
                <w:b w:val="0"/>
                <w:bCs/>
                <w:color w:val="000000" w:themeColor="text1"/>
              </w:rPr>
            </w:pPr>
            <w:r w:rsidRPr="007C2E74">
              <w:rPr>
                <w:rFonts w:hint="eastAsia"/>
                <w:b w:val="0"/>
                <w:bCs/>
                <w:color w:val="000000" w:themeColor="text1"/>
              </w:rPr>
              <w:t>＊７　機械装置・システム構築において</w:t>
            </w:r>
            <w:r w:rsidRPr="007C2E74">
              <w:rPr>
                <w:rFonts w:hint="eastAsia"/>
                <w:b w:val="0"/>
                <w:bCs/>
                <w:color w:val="000000" w:themeColor="text1"/>
              </w:rPr>
              <w:t>50</w:t>
            </w:r>
            <w:r w:rsidRPr="007C2E74">
              <w:rPr>
                <w:rFonts w:hint="eastAsia"/>
                <w:b w:val="0"/>
                <w:bCs/>
                <w:color w:val="000000" w:themeColor="text1"/>
              </w:rPr>
              <w:t>万円（税抜）以上の経費を要する場合等、「処分制限財産」に該当し、補助事業が完了し、補助金の支払を受けた後であっても、一定の期間において処分（補助事業目的外での使用、譲渡、担保提供、廃棄等）が制限されることがあります。</w:t>
            </w:r>
          </w:p>
        </w:tc>
      </w:tr>
      <w:tr w:rsidR="00294CFD" w:rsidRPr="00437735" w14:paraId="6190302A" w14:textId="77777777" w:rsidTr="00213E29">
        <w:tc>
          <w:tcPr>
            <w:tcW w:w="1922" w:type="dxa"/>
            <w:shd w:val="clear" w:color="auto" w:fill="EDEDED" w:themeFill="accent3" w:themeFillTint="33"/>
          </w:tcPr>
          <w:p w14:paraId="76747C70" w14:textId="531297C2" w:rsidR="00294CFD" w:rsidRPr="006D039C" w:rsidRDefault="00294CFD" w:rsidP="00294CFD">
            <w:pPr>
              <w:rPr>
                <w:b w:val="0"/>
                <w:bCs/>
                <w:color w:val="000000" w:themeColor="text1"/>
              </w:rPr>
            </w:pPr>
            <w:r w:rsidRPr="0036070B">
              <w:rPr>
                <w:rFonts w:hAnsi="ＭＳ 明朝" w:hint="eastAsia"/>
                <w:b w:val="0"/>
              </w:rPr>
              <w:t>広報費</w:t>
            </w:r>
          </w:p>
        </w:tc>
        <w:tc>
          <w:tcPr>
            <w:tcW w:w="6798" w:type="dxa"/>
          </w:tcPr>
          <w:p w14:paraId="17B18DAB" w14:textId="77777777" w:rsidR="00151C01" w:rsidRPr="00151C01" w:rsidRDefault="00151C01" w:rsidP="00151C01">
            <w:pPr>
              <w:pStyle w:val="ab"/>
              <w:ind w:leftChars="10" w:left="22"/>
              <w:jc w:val="left"/>
              <w:rPr>
                <w:rFonts w:hAnsi="ＭＳ 明朝"/>
                <w:b w:val="0"/>
              </w:rPr>
            </w:pPr>
            <w:r w:rsidRPr="00151C01">
              <w:rPr>
                <w:rFonts w:hAnsi="ＭＳ 明朝" w:hint="eastAsia"/>
                <w:b w:val="0"/>
              </w:rPr>
              <w:t>パンフレット・ポスター・チラシ等を自ら作成するために必要となる経費、及び、広告媒体等を活用するため当該広告事業者に直接支払われる経費</w:t>
            </w:r>
          </w:p>
          <w:p w14:paraId="11949D16" w14:textId="77777777" w:rsidR="00151C01" w:rsidRPr="00151C01" w:rsidRDefault="00151C01" w:rsidP="00151C01">
            <w:pPr>
              <w:pStyle w:val="ab"/>
              <w:ind w:leftChars="10" w:left="462" w:hangingChars="200" w:hanging="440"/>
              <w:jc w:val="left"/>
              <w:rPr>
                <w:rFonts w:hAnsi="ＭＳ 明朝"/>
                <w:b w:val="0"/>
              </w:rPr>
            </w:pPr>
            <w:r w:rsidRPr="00151C01">
              <w:rPr>
                <w:rFonts w:hAnsi="ＭＳ 明朝" w:hint="eastAsia"/>
                <w:b w:val="0"/>
              </w:rPr>
              <w:t>＊１　パンフレット等の制作を第三者に依頼する場合、及び、広告事業者に広告媒体の活用を依頼する場合であっても、企画・制作・デザイン・放送等の業務を一括して依頼するときは、委託費となります。</w:t>
            </w:r>
          </w:p>
          <w:p w14:paraId="6DD6B950" w14:textId="0D5AFECE" w:rsidR="00294CFD" w:rsidRPr="006D039C" w:rsidRDefault="00151C01" w:rsidP="00151C01">
            <w:pPr>
              <w:ind w:left="440" w:hangingChars="200" w:hanging="440"/>
              <w:rPr>
                <w:b w:val="0"/>
                <w:bCs/>
                <w:color w:val="000000" w:themeColor="text1"/>
              </w:rPr>
            </w:pPr>
            <w:r w:rsidRPr="00151C01">
              <w:rPr>
                <w:rFonts w:hAnsi="ＭＳ 明朝" w:hint="eastAsia"/>
                <w:b w:val="0"/>
              </w:rPr>
              <w:t>＊２　補助事業期間中に経費支出をしていても、実際に広報がなされる（情報が伝達され消費者等に認知される。）時期が補助事業期間終了後となる場合は補助対象となりません。</w:t>
            </w:r>
          </w:p>
        </w:tc>
      </w:tr>
      <w:tr w:rsidR="00294CFD" w:rsidRPr="00437735" w14:paraId="55FBD5A0" w14:textId="77777777" w:rsidTr="00213E29">
        <w:tc>
          <w:tcPr>
            <w:tcW w:w="1922" w:type="dxa"/>
            <w:shd w:val="clear" w:color="auto" w:fill="EDEDED" w:themeFill="accent3" w:themeFillTint="33"/>
          </w:tcPr>
          <w:p w14:paraId="67E92B8D" w14:textId="393F31AB" w:rsidR="00294CFD" w:rsidRPr="0036070B" w:rsidRDefault="00294CFD" w:rsidP="00294CFD">
            <w:pPr>
              <w:rPr>
                <w:rFonts w:hAnsi="ＭＳ 明朝"/>
                <w:b w:val="0"/>
              </w:rPr>
            </w:pPr>
            <w:r w:rsidRPr="0036070B">
              <w:rPr>
                <w:rFonts w:hAnsi="ＭＳ 明朝" w:hint="eastAsia"/>
                <w:b w:val="0"/>
              </w:rPr>
              <w:t>展示会等出展費</w:t>
            </w:r>
          </w:p>
        </w:tc>
        <w:tc>
          <w:tcPr>
            <w:tcW w:w="6798" w:type="dxa"/>
          </w:tcPr>
          <w:p w14:paraId="41766506" w14:textId="77777777" w:rsidR="007C2E74" w:rsidRPr="007C2E74" w:rsidRDefault="007C2E74" w:rsidP="007C2E74">
            <w:pPr>
              <w:ind w:leftChars="22" w:left="50" w:hanging="1"/>
              <w:rPr>
                <w:rFonts w:hAnsi="ＭＳ 明朝"/>
                <w:b w:val="0"/>
              </w:rPr>
            </w:pPr>
            <w:r w:rsidRPr="007C2E74">
              <w:rPr>
                <w:rFonts w:hAnsi="ＭＳ 明朝" w:hint="eastAsia"/>
                <w:b w:val="0"/>
              </w:rPr>
              <w:t>新商品等を展示会等に出展又は商談会に参加するために要する経費</w:t>
            </w:r>
          </w:p>
          <w:p w14:paraId="760E76EF" w14:textId="77777777" w:rsidR="007C2E74" w:rsidRPr="007C2E74" w:rsidRDefault="007C2E74" w:rsidP="007C2E74">
            <w:pPr>
              <w:ind w:leftChars="22" w:left="489" w:hangingChars="200" w:hanging="440"/>
              <w:rPr>
                <w:rFonts w:hAnsi="ＭＳ 明朝"/>
                <w:b w:val="0"/>
              </w:rPr>
            </w:pPr>
            <w:r w:rsidRPr="007C2E74">
              <w:rPr>
                <w:rFonts w:hAnsi="ＭＳ 明朝" w:hint="eastAsia"/>
                <w:b w:val="0"/>
              </w:rPr>
              <w:lastRenderedPageBreak/>
              <w:t>＊１　佐賀県又は佐賀県産業イノベーションセンター（佐賀県又は佐賀県産業イノベーションセンター以外の機関が、佐賀県又は佐賀県産業イノベーションセンターから受けた補助金等により実施する場合を含む。）により出展料の一部助成を受ける場合の出展料は、補助対象外です。</w:t>
            </w:r>
          </w:p>
          <w:p w14:paraId="23F5B446" w14:textId="77777777" w:rsidR="007C2E74" w:rsidRPr="007C2E74" w:rsidRDefault="007C2E74" w:rsidP="007C2E74">
            <w:pPr>
              <w:ind w:leftChars="22" w:left="489" w:hangingChars="200" w:hanging="440"/>
              <w:rPr>
                <w:rFonts w:hAnsi="ＭＳ 明朝"/>
                <w:b w:val="0"/>
              </w:rPr>
            </w:pPr>
            <w:r w:rsidRPr="007C2E74">
              <w:rPr>
                <w:rFonts w:hAnsi="ＭＳ 明朝" w:hint="eastAsia"/>
                <w:b w:val="0"/>
              </w:rPr>
              <w:t>＊２　展示会出展の出展料等に加えて、関連する運搬費（レンタカー代、ガソリン代、駐車場代、旅費等は除く。）・通訳料・翻訳料も補助対象となります。</w:t>
            </w:r>
          </w:p>
          <w:p w14:paraId="2411A83D" w14:textId="77777777" w:rsidR="007C2E74" w:rsidRPr="007C2E74" w:rsidRDefault="007C2E74" w:rsidP="007C2E74">
            <w:pPr>
              <w:ind w:leftChars="22" w:left="489" w:hangingChars="200" w:hanging="440"/>
              <w:rPr>
                <w:rFonts w:hAnsi="ＭＳ 明朝"/>
                <w:b w:val="0"/>
              </w:rPr>
            </w:pPr>
            <w:r w:rsidRPr="007C2E74">
              <w:rPr>
                <w:rFonts w:hAnsi="ＭＳ 明朝" w:hint="eastAsia"/>
                <w:b w:val="0"/>
              </w:rPr>
              <w:t>＊３　展示会等の主たる対象者が事業者ではなく消費者である、いわゆる</w:t>
            </w:r>
            <w:r w:rsidRPr="007C2E74">
              <w:rPr>
                <w:rFonts w:hAnsi="ＭＳ 明朝" w:hint="eastAsia"/>
                <w:b w:val="0"/>
              </w:rPr>
              <w:t>B to C</w:t>
            </w:r>
            <w:r w:rsidRPr="007C2E74">
              <w:rPr>
                <w:rFonts w:hAnsi="ＭＳ 明朝" w:hint="eastAsia"/>
                <w:b w:val="0"/>
              </w:rPr>
              <w:t>タイプの展示会等（物産展、直売会等）、来場者への販売を主目的とし、販路開拓に繋がらないものは補助対象となりません。</w:t>
            </w:r>
          </w:p>
          <w:p w14:paraId="546FF896" w14:textId="77777777" w:rsidR="007C2E74" w:rsidRPr="007C2E74" w:rsidRDefault="007C2E74" w:rsidP="007C2E74">
            <w:pPr>
              <w:ind w:leftChars="22" w:left="489" w:hangingChars="200" w:hanging="440"/>
              <w:rPr>
                <w:rFonts w:hAnsi="ＭＳ 明朝"/>
                <w:b w:val="0"/>
              </w:rPr>
            </w:pPr>
            <w:r w:rsidRPr="007C2E74">
              <w:rPr>
                <w:rFonts w:hAnsi="ＭＳ 明朝" w:hint="eastAsia"/>
                <w:b w:val="0"/>
              </w:rPr>
              <w:t>＊４　補助事業期間外に開催される展示会等の経費は補助対象となりません。</w:t>
            </w:r>
          </w:p>
          <w:p w14:paraId="66A076D2" w14:textId="77777777" w:rsidR="007C2E74" w:rsidRPr="007C2E74" w:rsidRDefault="007C2E74" w:rsidP="007C2E74">
            <w:pPr>
              <w:ind w:leftChars="22" w:left="489" w:hangingChars="200" w:hanging="440"/>
              <w:rPr>
                <w:rFonts w:hAnsi="ＭＳ 明朝"/>
                <w:b w:val="0"/>
              </w:rPr>
            </w:pPr>
            <w:r w:rsidRPr="007C2E74">
              <w:rPr>
                <w:rFonts w:hAnsi="ＭＳ 明朝" w:hint="eastAsia"/>
                <w:b w:val="0"/>
              </w:rPr>
              <w:t>＊５　選考会、審査会（○○賞）等への参加・申込費用は補助対象となりません。</w:t>
            </w:r>
          </w:p>
          <w:p w14:paraId="34FB3872" w14:textId="77777777" w:rsidR="007C2E74" w:rsidRPr="007C2E74" w:rsidRDefault="007C2E74" w:rsidP="007C2E74">
            <w:pPr>
              <w:ind w:leftChars="22" w:left="489" w:hangingChars="200" w:hanging="440"/>
              <w:rPr>
                <w:rFonts w:hAnsi="ＭＳ 明朝"/>
                <w:b w:val="0"/>
              </w:rPr>
            </w:pPr>
            <w:r w:rsidRPr="007C2E74">
              <w:rPr>
                <w:rFonts w:hAnsi="ＭＳ 明朝" w:hint="eastAsia"/>
                <w:b w:val="0"/>
              </w:rPr>
              <w:t>＊６　海外展示会等の出展費用の計上にあたり外国語で記載の証拠書類等を実績報告時に提出する場合には、当該書類の記載内容を日本語で要約・説明する書類もあわせてご提出ください。（実績報告の際に提出する証拠書類の翻訳料は補助対象外です。）</w:t>
            </w:r>
          </w:p>
          <w:p w14:paraId="7738B81B" w14:textId="24B1454F" w:rsidR="00294CFD" w:rsidRPr="0036070B" w:rsidRDefault="007C2E74" w:rsidP="007C2E74">
            <w:pPr>
              <w:ind w:leftChars="10" w:left="22"/>
              <w:jc w:val="left"/>
              <w:rPr>
                <w:rFonts w:hAnsi="ＭＳ 明朝"/>
                <w:b w:val="0"/>
              </w:rPr>
            </w:pPr>
            <w:r w:rsidRPr="007C2E74">
              <w:rPr>
                <w:rFonts w:hAnsi="ＭＳ 明朝" w:hint="eastAsia"/>
                <w:b w:val="0"/>
              </w:rPr>
              <w:t>＊７　飲食費を含んだ商談会等参加費は補助対象となりません。</w:t>
            </w:r>
          </w:p>
        </w:tc>
      </w:tr>
      <w:tr w:rsidR="00294CFD" w:rsidRPr="00437735" w14:paraId="06BF9418" w14:textId="77777777" w:rsidTr="00213E29">
        <w:tc>
          <w:tcPr>
            <w:tcW w:w="1922" w:type="dxa"/>
            <w:shd w:val="clear" w:color="auto" w:fill="EDEDED" w:themeFill="accent3" w:themeFillTint="33"/>
          </w:tcPr>
          <w:p w14:paraId="74357682" w14:textId="7EA122FF" w:rsidR="00294CFD" w:rsidRPr="0036070B" w:rsidRDefault="00294CFD" w:rsidP="00294CFD">
            <w:pPr>
              <w:rPr>
                <w:rFonts w:hAnsi="ＭＳ 明朝"/>
                <w:b w:val="0"/>
              </w:rPr>
            </w:pPr>
            <w:r w:rsidRPr="0036070B">
              <w:rPr>
                <w:rFonts w:hAnsi="ＭＳ 明朝" w:hint="eastAsia"/>
                <w:b w:val="0"/>
              </w:rPr>
              <w:lastRenderedPageBreak/>
              <w:t>開発費</w:t>
            </w:r>
          </w:p>
        </w:tc>
        <w:tc>
          <w:tcPr>
            <w:tcW w:w="6798" w:type="dxa"/>
          </w:tcPr>
          <w:p w14:paraId="16CB2069" w14:textId="77777777" w:rsidR="007C2E74" w:rsidRPr="007C2E74" w:rsidRDefault="007C2E74" w:rsidP="007C2E74">
            <w:pPr>
              <w:pStyle w:val="ab"/>
              <w:ind w:leftChars="10" w:left="22"/>
              <w:jc w:val="left"/>
              <w:rPr>
                <w:rFonts w:hAnsi="ＭＳ 明朝"/>
                <w:b w:val="0"/>
              </w:rPr>
            </w:pPr>
            <w:r w:rsidRPr="007C2E74">
              <w:rPr>
                <w:rFonts w:hAnsi="ＭＳ 明朝" w:hint="eastAsia"/>
                <w:b w:val="0"/>
              </w:rPr>
              <w:t>新商品の試作品や包装パッケージの試作開発にともなう原材料、設計、デザイン、製造、改良、加工するために支払われる経費</w:t>
            </w:r>
          </w:p>
          <w:p w14:paraId="09A71338" w14:textId="77777777" w:rsidR="007C2E74" w:rsidRPr="007C2E74" w:rsidRDefault="007C2E74" w:rsidP="007C2E74">
            <w:pPr>
              <w:pStyle w:val="ab"/>
              <w:ind w:leftChars="10" w:left="462" w:hangingChars="200" w:hanging="440"/>
              <w:jc w:val="left"/>
              <w:rPr>
                <w:rFonts w:hAnsi="ＭＳ 明朝"/>
                <w:b w:val="0"/>
              </w:rPr>
            </w:pPr>
            <w:r w:rsidRPr="007C2E74">
              <w:rPr>
                <w:rFonts w:hAnsi="ＭＳ 明朝" w:hint="eastAsia"/>
                <w:b w:val="0"/>
              </w:rPr>
              <w:t>＊１　購入する原材料等の数量はサンプルとして使用する必要最小限にとどめ、補助事業完了時には使い切ることを原則とします。補助事業完了時点での未使用残存品に相当する価格は、補助対象となりません。ただし、</w:t>
            </w:r>
            <w:r w:rsidRPr="007C2E74">
              <w:rPr>
                <w:rFonts w:hAnsi="ＭＳ 明朝" w:hint="eastAsia"/>
                <w:b w:val="0"/>
              </w:rPr>
              <w:t>90</w:t>
            </w:r>
            <w:r w:rsidRPr="007C2E74">
              <w:rPr>
                <w:rFonts w:hAnsi="ＭＳ 明朝" w:hint="eastAsia"/>
                <w:b w:val="0"/>
              </w:rPr>
              <w:t>％以上を使用した場合は全量分が補助対象経費として認められます。</w:t>
            </w:r>
          </w:p>
          <w:p w14:paraId="69991239" w14:textId="77777777" w:rsidR="007C2E74" w:rsidRPr="007C2E74" w:rsidRDefault="007C2E74" w:rsidP="007C2E74">
            <w:pPr>
              <w:pStyle w:val="ab"/>
              <w:ind w:leftChars="10" w:left="462" w:hangingChars="200" w:hanging="440"/>
              <w:jc w:val="left"/>
              <w:rPr>
                <w:rFonts w:hAnsi="ＭＳ 明朝"/>
                <w:b w:val="0"/>
              </w:rPr>
            </w:pPr>
            <w:r w:rsidRPr="007C2E74">
              <w:rPr>
                <w:rFonts w:hAnsi="ＭＳ 明朝" w:hint="eastAsia"/>
                <w:b w:val="0"/>
              </w:rPr>
              <w:t>＊２　原材料費を補助対象経費として計上する場合は、受払簿（任意様式）を作成し、その受け払いを明確にしておく必要があります。</w:t>
            </w:r>
          </w:p>
          <w:p w14:paraId="305D0E77" w14:textId="77777777" w:rsidR="007C2E74" w:rsidRPr="007C2E74" w:rsidRDefault="007C2E74" w:rsidP="007C2E74">
            <w:pPr>
              <w:pStyle w:val="ab"/>
              <w:ind w:leftChars="10" w:left="462" w:hangingChars="200" w:hanging="440"/>
              <w:jc w:val="left"/>
              <w:rPr>
                <w:rFonts w:hAnsi="ＭＳ 明朝"/>
                <w:b w:val="0"/>
              </w:rPr>
            </w:pPr>
            <w:r w:rsidRPr="007C2E74">
              <w:rPr>
                <w:rFonts w:hAnsi="ＭＳ 明朝" w:hint="eastAsia"/>
                <w:b w:val="0"/>
              </w:rPr>
              <w:t>＊３　販売を目的とした製品、商品等の生産・調達に係る経費は補助対象外となります。（試作品の生産に必要な経費は対象となります。）</w:t>
            </w:r>
          </w:p>
          <w:p w14:paraId="42104F50" w14:textId="7D00CB6F" w:rsidR="00294CFD" w:rsidRPr="0036070B" w:rsidRDefault="007C2E74" w:rsidP="007C2E74">
            <w:pPr>
              <w:ind w:left="440" w:hangingChars="200" w:hanging="440"/>
              <w:rPr>
                <w:rFonts w:hAnsi="ＭＳ 明朝"/>
                <w:b w:val="0"/>
              </w:rPr>
            </w:pPr>
            <w:r w:rsidRPr="007C2E74">
              <w:rPr>
                <w:rFonts w:hAnsi="ＭＳ 明朝" w:hint="eastAsia"/>
                <w:b w:val="0"/>
              </w:rPr>
              <w:t>＊４　汎用性があり目的外使用になり得るものの購入費は補助対象外となります。</w:t>
            </w:r>
          </w:p>
        </w:tc>
      </w:tr>
      <w:tr w:rsidR="00294CFD" w:rsidRPr="00437735" w14:paraId="127A6F8F" w14:textId="77777777" w:rsidTr="00213E29">
        <w:tc>
          <w:tcPr>
            <w:tcW w:w="1922" w:type="dxa"/>
            <w:shd w:val="clear" w:color="auto" w:fill="EDEDED" w:themeFill="accent3" w:themeFillTint="33"/>
          </w:tcPr>
          <w:p w14:paraId="048C3348" w14:textId="7E167193" w:rsidR="00294CFD" w:rsidRPr="0036070B" w:rsidRDefault="00294CFD" w:rsidP="00294CFD">
            <w:pPr>
              <w:rPr>
                <w:rFonts w:hAnsi="ＭＳ 明朝"/>
                <w:b w:val="0"/>
              </w:rPr>
            </w:pPr>
            <w:r w:rsidRPr="0036070B">
              <w:rPr>
                <w:rFonts w:hAnsi="ＭＳ 明朝" w:hint="eastAsia"/>
                <w:b w:val="0"/>
              </w:rPr>
              <w:t>資料購入費</w:t>
            </w:r>
          </w:p>
        </w:tc>
        <w:tc>
          <w:tcPr>
            <w:tcW w:w="6798" w:type="dxa"/>
          </w:tcPr>
          <w:p w14:paraId="760261F0" w14:textId="77777777" w:rsidR="007C2E74" w:rsidRPr="007C2E74" w:rsidRDefault="007C2E74" w:rsidP="007C2E74">
            <w:pPr>
              <w:pStyle w:val="ab"/>
              <w:ind w:leftChars="10" w:left="22"/>
              <w:jc w:val="left"/>
              <w:rPr>
                <w:rFonts w:hAnsi="ＭＳ 明朝"/>
                <w:b w:val="0"/>
              </w:rPr>
            </w:pPr>
            <w:r w:rsidRPr="007C2E74">
              <w:rPr>
                <w:rFonts w:hAnsi="ＭＳ 明朝" w:hint="eastAsia"/>
                <w:b w:val="0"/>
              </w:rPr>
              <w:t>事業遂行に必要不可欠な図書等を購入するために支払われる経費</w:t>
            </w:r>
          </w:p>
          <w:p w14:paraId="54743883" w14:textId="77777777" w:rsidR="007C2E74" w:rsidRPr="007C2E74" w:rsidRDefault="007C2E74" w:rsidP="007C2E74">
            <w:pPr>
              <w:pStyle w:val="ab"/>
              <w:ind w:leftChars="10" w:left="462" w:hangingChars="200" w:hanging="440"/>
              <w:jc w:val="left"/>
              <w:rPr>
                <w:rFonts w:hAnsi="ＭＳ 明朝"/>
                <w:b w:val="0"/>
              </w:rPr>
            </w:pPr>
            <w:r w:rsidRPr="007C2E74">
              <w:rPr>
                <w:rFonts w:hAnsi="ＭＳ 明朝" w:hint="eastAsia"/>
                <w:b w:val="0"/>
              </w:rPr>
              <w:t>＊１　取得単価（税抜）が</w:t>
            </w:r>
            <w:r w:rsidRPr="007C2E74">
              <w:rPr>
                <w:rFonts w:hAnsi="ＭＳ 明朝" w:hint="eastAsia"/>
                <w:b w:val="0"/>
              </w:rPr>
              <w:t>10</w:t>
            </w:r>
            <w:r w:rsidRPr="007C2E74">
              <w:rPr>
                <w:rFonts w:hAnsi="ＭＳ 明朝" w:hint="eastAsia"/>
                <w:b w:val="0"/>
              </w:rPr>
              <w:t>万円未満のものに限ります。（例：１冊</w:t>
            </w:r>
            <w:r w:rsidRPr="007C2E74">
              <w:rPr>
                <w:rFonts w:hAnsi="ＭＳ 明朝" w:hint="eastAsia"/>
                <w:b w:val="0"/>
              </w:rPr>
              <w:t xml:space="preserve"> 99,999 </w:t>
            </w:r>
            <w:r w:rsidRPr="007C2E74">
              <w:rPr>
                <w:rFonts w:hAnsi="ＭＳ 明朝" w:hint="eastAsia"/>
                <w:b w:val="0"/>
              </w:rPr>
              <w:t>円（税抜）は可、１冊</w:t>
            </w:r>
            <w:r w:rsidRPr="007C2E74">
              <w:rPr>
                <w:rFonts w:hAnsi="ＭＳ 明朝" w:hint="eastAsia"/>
                <w:b w:val="0"/>
              </w:rPr>
              <w:t xml:space="preserve"> 100,000 </w:t>
            </w:r>
            <w:r w:rsidRPr="007C2E74">
              <w:rPr>
                <w:rFonts w:hAnsi="ＭＳ 明朝" w:hint="eastAsia"/>
                <w:b w:val="0"/>
              </w:rPr>
              <w:t>円（税抜）は不可）</w:t>
            </w:r>
          </w:p>
          <w:p w14:paraId="09A8CB0A" w14:textId="77777777" w:rsidR="007C2E74" w:rsidRPr="007C2E74" w:rsidRDefault="007C2E74" w:rsidP="007C2E74">
            <w:pPr>
              <w:pStyle w:val="ab"/>
              <w:ind w:leftChars="10" w:left="462" w:hangingChars="200" w:hanging="440"/>
              <w:jc w:val="left"/>
              <w:rPr>
                <w:rFonts w:hAnsi="ＭＳ 明朝"/>
                <w:b w:val="0"/>
              </w:rPr>
            </w:pPr>
            <w:r w:rsidRPr="007C2E74">
              <w:rPr>
                <w:rFonts w:hAnsi="ＭＳ 明朝" w:hint="eastAsia"/>
                <w:b w:val="0"/>
              </w:rPr>
              <w:t>＊２　購入する部数・冊数は１種類につき１部（１冊）を限度とします。（同じ図書の複数購入は対象外です。）</w:t>
            </w:r>
          </w:p>
          <w:p w14:paraId="1198156B" w14:textId="3AC7C76D" w:rsidR="00294CFD" w:rsidRPr="0036070B" w:rsidRDefault="007C2E74" w:rsidP="007C2E74">
            <w:pPr>
              <w:ind w:leftChars="10" w:left="462" w:hangingChars="200" w:hanging="440"/>
              <w:jc w:val="left"/>
              <w:rPr>
                <w:rFonts w:hAnsi="ＭＳ 明朝"/>
                <w:b w:val="0"/>
              </w:rPr>
            </w:pPr>
            <w:r w:rsidRPr="007C2E74">
              <w:rPr>
                <w:rFonts w:hAnsi="ＭＳ 明朝" w:hint="eastAsia"/>
                <w:b w:val="0"/>
              </w:rPr>
              <w:t>＊３　中古書籍の購入は、「同等の中古書籍」の２者以上（個人は不可）からの相見積（古書販売業者のネット通販サイトのコピーでも可）が実績報告時に提出できる場合に限り、補助対象となります。</w:t>
            </w:r>
          </w:p>
        </w:tc>
      </w:tr>
      <w:tr w:rsidR="00294CFD" w:rsidRPr="00437735" w14:paraId="5FA56333" w14:textId="77777777" w:rsidTr="00213E29">
        <w:tc>
          <w:tcPr>
            <w:tcW w:w="1922" w:type="dxa"/>
            <w:shd w:val="clear" w:color="auto" w:fill="EDEDED" w:themeFill="accent3" w:themeFillTint="33"/>
          </w:tcPr>
          <w:p w14:paraId="15281C2A" w14:textId="66DB8F37" w:rsidR="00294CFD" w:rsidRPr="0036070B" w:rsidRDefault="00294CFD" w:rsidP="00294CFD">
            <w:pPr>
              <w:rPr>
                <w:rFonts w:hAnsi="ＭＳ 明朝"/>
                <w:b w:val="0"/>
              </w:rPr>
            </w:pPr>
            <w:r w:rsidRPr="0036070B">
              <w:rPr>
                <w:rFonts w:hAnsi="ＭＳ 明朝" w:hint="eastAsia"/>
                <w:b w:val="0"/>
              </w:rPr>
              <w:t>雑役務費</w:t>
            </w:r>
          </w:p>
        </w:tc>
        <w:tc>
          <w:tcPr>
            <w:tcW w:w="6798" w:type="dxa"/>
          </w:tcPr>
          <w:p w14:paraId="77AB83FA" w14:textId="77777777" w:rsidR="007C2E74" w:rsidRPr="007C2E74" w:rsidRDefault="007C2E74" w:rsidP="007C2E74">
            <w:pPr>
              <w:ind w:leftChars="22" w:left="49" w:firstLine="1"/>
              <w:rPr>
                <w:rFonts w:hAnsi="ＭＳ 明朝"/>
                <w:b w:val="0"/>
              </w:rPr>
            </w:pPr>
            <w:r w:rsidRPr="007C2E74">
              <w:rPr>
                <w:rFonts w:hAnsi="ＭＳ 明朝" w:hint="eastAsia"/>
                <w:b w:val="0"/>
              </w:rPr>
              <w:t>事業遂行に必要な業務・事務を補助するために補助事業期間中に臨時的に雇い入れた者のアルバイト代、派遣労働者の派遣料、交通費として支払われる経費</w:t>
            </w:r>
          </w:p>
          <w:p w14:paraId="09F2F6A6" w14:textId="77777777" w:rsidR="007C2E74" w:rsidRPr="007C2E74" w:rsidRDefault="007C2E74" w:rsidP="007C2E74">
            <w:pPr>
              <w:ind w:leftChars="22" w:left="489" w:hangingChars="200" w:hanging="440"/>
              <w:rPr>
                <w:rFonts w:hAnsi="ＭＳ 明朝"/>
                <w:b w:val="0"/>
              </w:rPr>
            </w:pPr>
            <w:r w:rsidRPr="007C2E74">
              <w:rPr>
                <w:rFonts w:hAnsi="ＭＳ 明朝" w:hint="eastAsia"/>
                <w:b w:val="0"/>
              </w:rPr>
              <w:t>＊１　実績報告の際に、作業日報や労働契約書等の提出が必要とな</w:t>
            </w:r>
            <w:r w:rsidRPr="007C2E74">
              <w:rPr>
                <w:rFonts w:hAnsi="ＭＳ 明朝" w:hint="eastAsia"/>
                <w:b w:val="0"/>
              </w:rPr>
              <w:lastRenderedPageBreak/>
              <w:t>ります。</w:t>
            </w:r>
          </w:p>
          <w:p w14:paraId="48ECF647" w14:textId="77777777" w:rsidR="007C2E74" w:rsidRPr="007C2E74" w:rsidRDefault="007C2E74" w:rsidP="007C2E74">
            <w:pPr>
              <w:ind w:leftChars="22" w:left="489" w:hangingChars="200" w:hanging="440"/>
              <w:rPr>
                <w:rFonts w:hAnsi="ＭＳ 明朝"/>
                <w:b w:val="0"/>
              </w:rPr>
            </w:pPr>
            <w:r w:rsidRPr="007C2E74">
              <w:rPr>
                <w:rFonts w:hAnsi="ＭＳ 明朝" w:hint="eastAsia"/>
                <w:b w:val="0"/>
              </w:rPr>
              <w:t>＊２　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p w14:paraId="3ECD28DC" w14:textId="45B0CF92" w:rsidR="00E34655" w:rsidRPr="0036070B" w:rsidRDefault="007C2E74" w:rsidP="007C2E74">
            <w:pPr>
              <w:ind w:left="440" w:hangingChars="200" w:hanging="440"/>
              <w:jc w:val="left"/>
              <w:rPr>
                <w:rFonts w:hAnsi="ＭＳ 明朝"/>
                <w:b w:val="0"/>
              </w:rPr>
            </w:pPr>
            <w:r w:rsidRPr="007C2E74">
              <w:rPr>
                <w:rFonts w:hAnsi="ＭＳ 明朝" w:hint="eastAsia"/>
                <w:b w:val="0"/>
              </w:rPr>
              <w:t>＊３　本経費の対象とする従業員については、本補助金（賃金</w:t>
            </w:r>
            <w:r w:rsidRPr="007C2E74">
              <w:rPr>
                <w:rFonts w:hAnsi="ＭＳ 明朝" w:hint="eastAsia"/>
                <w:b w:val="0"/>
              </w:rPr>
              <w:t>UP</w:t>
            </w:r>
            <w:r w:rsidRPr="007C2E74">
              <w:rPr>
                <w:rFonts w:hAnsi="ＭＳ 明朝" w:hint="eastAsia"/>
                <w:b w:val="0"/>
              </w:rPr>
              <w:t>支援枠）の要件確認における事業場内最低賃金の算定対象者とはなりません。</w:t>
            </w:r>
          </w:p>
        </w:tc>
      </w:tr>
      <w:tr w:rsidR="00294CFD" w:rsidRPr="00437735" w14:paraId="3C3FDE8E" w14:textId="77777777" w:rsidTr="00213E29">
        <w:tc>
          <w:tcPr>
            <w:tcW w:w="1922" w:type="dxa"/>
            <w:shd w:val="clear" w:color="auto" w:fill="EDEDED" w:themeFill="accent3" w:themeFillTint="33"/>
          </w:tcPr>
          <w:p w14:paraId="476AD3CA" w14:textId="7949BDAE" w:rsidR="00294CFD" w:rsidRPr="0036070B" w:rsidRDefault="00294CFD" w:rsidP="00294CFD">
            <w:pPr>
              <w:rPr>
                <w:rFonts w:hAnsi="ＭＳ 明朝"/>
                <w:b w:val="0"/>
              </w:rPr>
            </w:pPr>
            <w:r w:rsidRPr="0036070B">
              <w:rPr>
                <w:rFonts w:hAnsi="ＭＳ 明朝" w:hint="eastAsia"/>
                <w:b w:val="0"/>
              </w:rPr>
              <w:lastRenderedPageBreak/>
              <w:t>借料</w:t>
            </w:r>
          </w:p>
        </w:tc>
        <w:tc>
          <w:tcPr>
            <w:tcW w:w="6798" w:type="dxa"/>
          </w:tcPr>
          <w:p w14:paraId="7F1FAEB3" w14:textId="77777777" w:rsidR="007C2E74" w:rsidRPr="007C2E74" w:rsidRDefault="007C2E74" w:rsidP="007C2E74">
            <w:pPr>
              <w:ind w:leftChars="23" w:left="51" w:firstLine="1"/>
              <w:rPr>
                <w:rFonts w:hAnsi="ＭＳ 明朝"/>
                <w:b w:val="0"/>
              </w:rPr>
            </w:pPr>
            <w:r w:rsidRPr="007C2E74">
              <w:rPr>
                <w:rFonts w:hAnsi="ＭＳ 明朝" w:hint="eastAsia"/>
                <w:b w:val="0"/>
              </w:rPr>
              <w:t>事業遂行に直接必要な機器・設備等のリース料・レンタル料として支払われる経費</w:t>
            </w:r>
          </w:p>
          <w:p w14:paraId="7D7E1332" w14:textId="77777777" w:rsidR="007C2E74" w:rsidRPr="007C2E74" w:rsidRDefault="007C2E74" w:rsidP="007C2E74">
            <w:pPr>
              <w:ind w:leftChars="23" w:left="491" w:hangingChars="200" w:hanging="440"/>
              <w:rPr>
                <w:rFonts w:hAnsi="ＭＳ 明朝"/>
                <w:b w:val="0"/>
              </w:rPr>
            </w:pPr>
            <w:r w:rsidRPr="007C2E74">
              <w:rPr>
                <w:rFonts w:hAnsi="ＭＳ 明朝" w:hint="eastAsia"/>
                <w:b w:val="0"/>
              </w:rPr>
              <w:t>＊１　借用のための見積書、契約書等が確認できるもので、本事業に要する経費のみとなります。契約期間が補助事業期間を越える場合は、按分等の方式により算出された補助事業期間分のみとなります。</w:t>
            </w:r>
          </w:p>
          <w:p w14:paraId="684BBA88" w14:textId="40661C0F" w:rsidR="00294CFD" w:rsidRPr="0036070B" w:rsidRDefault="007C2E74" w:rsidP="00DA345F">
            <w:pPr>
              <w:ind w:leftChars="23" w:left="491" w:hangingChars="200" w:hanging="440"/>
              <w:rPr>
                <w:rFonts w:hAnsi="ＭＳ 明朝"/>
                <w:b w:val="0"/>
              </w:rPr>
            </w:pPr>
            <w:r w:rsidRPr="007C2E74">
              <w:rPr>
                <w:rFonts w:hAnsi="ＭＳ 明朝" w:hint="eastAsia"/>
                <w:b w:val="0"/>
              </w:rPr>
              <w:t>＊２　自主事業など補助事業以外にも使用するもの、通常の生産活動のために使用するものは補助対象外となります。</w:t>
            </w:r>
          </w:p>
        </w:tc>
      </w:tr>
      <w:tr w:rsidR="00294CFD" w:rsidRPr="00437735" w14:paraId="0600DB0F" w14:textId="77777777" w:rsidTr="00213E29">
        <w:tc>
          <w:tcPr>
            <w:tcW w:w="1922" w:type="dxa"/>
            <w:shd w:val="clear" w:color="auto" w:fill="EDEDED" w:themeFill="accent3" w:themeFillTint="33"/>
          </w:tcPr>
          <w:p w14:paraId="2BAF24FF" w14:textId="69E07BC7" w:rsidR="00294CFD" w:rsidRPr="0036070B" w:rsidRDefault="00294CFD" w:rsidP="00294CFD">
            <w:pPr>
              <w:rPr>
                <w:rFonts w:hAnsi="ＭＳ 明朝"/>
                <w:b w:val="0"/>
              </w:rPr>
            </w:pPr>
            <w:r w:rsidRPr="0036070B">
              <w:rPr>
                <w:rFonts w:hAnsi="ＭＳ 明朝" w:hint="eastAsia"/>
                <w:b w:val="0"/>
              </w:rPr>
              <w:t>専門家謝金</w:t>
            </w:r>
          </w:p>
        </w:tc>
        <w:tc>
          <w:tcPr>
            <w:tcW w:w="6798" w:type="dxa"/>
          </w:tcPr>
          <w:p w14:paraId="10EBF8A6" w14:textId="77777777" w:rsidR="00EA4E24" w:rsidRPr="00EA4E24" w:rsidRDefault="00EA4E24" w:rsidP="00EA4E24">
            <w:pPr>
              <w:rPr>
                <w:rFonts w:hAnsi="ＭＳ 明朝"/>
                <w:b w:val="0"/>
              </w:rPr>
            </w:pPr>
            <w:r w:rsidRPr="00EA4E24">
              <w:rPr>
                <w:rFonts w:hAnsi="ＭＳ 明朝" w:hint="eastAsia"/>
                <w:b w:val="0"/>
              </w:rPr>
              <w:t>事業の遂行に必要な指導・助言を受けるために依頼した専門家等に謝礼として支払われる経費で、費用の支出に際して、専門家に対し源泉徴収が行われるもの</w:t>
            </w:r>
          </w:p>
          <w:p w14:paraId="47AEC196" w14:textId="77777777" w:rsidR="00EA4E24" w:rsidRPr="00EA4E24" w:rsidRDefault="00EA4E24" w:rsidP="00EA4E24">
            <w:pPr>
              <w:ind w:left="440" w:hangingChars="200" w:hanging="440"/>
              <w:rPr>
                <w:rFonts w:hAnsi="ＭＳ 明朝"/>
                <w:b w:val="0"/>
              </w:rPr>
            </w:pPr>
            <w:r w:rsidRPr="00EA4E24">
              <w:rPr>
                <w:rFonts w:hAnsi="ＭＳ 明朝" w:hint="eastAsia"/>
                <w:b w:val="0"/>
              </w:rPr>
              <w:t>＊１　佐賀県産業イノベーションセンター職員や行政機関等の職員など一般的に謝金が不要な専門家等に対しての謝金支出は対象にすることはできません。</w:t>
            </w:r>
          </w:p>
          <w:p w14:paraId="164563B2" w14:textId="77777777" w:rsidR="00EA4E24" w:rsidRPr="00EA4E24" w:rsidRDefault="00EA4E24" w:rsidP="00EA4E24">
            <w:pPr>
              <w:ind w:left="440" w:hangingChars="200" w:hanging="440"/>
              <w:rPr>
                <w:rFonts w:hAnsi="ＭＳ 明朝"/>
                <w:b w:val="0"/>
              </w:rPr>
            </w:pPr>
            <w:r w:rsidRPr="00EA4E24">
              <w:rPr>
                <w:rFonts w:hAnsi="ＭＳ 明朝" w:hint="eastAsia"/>
                <w:b w:val="0"/>
              </w:rPr>
              <w:t>＊２　謝金の単価は、補助事業者が定める規程等によりその単価の根拠が明確であり、その金額が社会通念上妥当なものである必要があります。</w:t>
            </w:r>
          </w:p>
          <w:p w14:paraId="7F0E7316" w14:textId="3E304CF1" w:rsidR="00EA4E24" w:rsidRPr="00EA4E24" w:rsidRDefault="00EA4E24" w:rsidP="00EA4E24">
            <w:pPr>
              <w:ind w:left="440" w:hangingChars="200" w:hanging="440"/>
              <w:rPr>
                <w:rFonts w:hAnsi="ＭＳ 明朝"/>
                <w:b w:val="0"/>
              </w:rPr>
            </w:pPr>
            <w:r w:rsidRPr="00EA4E24">
              <w:rPr>
                <w:rFonts w:hAnsi="ＭＳ 明朝" w:hint="eastAsia"/>
                <w:b w:val="0"/>
              </w:rPr>
              <w:t>＊３　謝金単価を内規等により定めている場合は、その支出基準を踏まえた額</w:t>
            </w:r>
            <w:r w:rsidR="00002D60">
              <w:rPr>
                <w:rFonts w:hAnsi="ＭＳ 明朝" w:hint="eastAsia"/>
                <w:b w:val="0"/>
              </w:rPr>
              <w:t>が上限となります</w:t>
            </w:r>
            <w:r w:rsidRPr="00EA4E24">
              <w:rPr>
                <w:rFonts w:hAnsi="ＭＳ 明朝" w:hint="eastAsia"/>
                <w:b w:val="0"/>
              </w:rPr>
              <w:t>。</w:t>
            </w:r>
          </w:p>
          <w:p w14:paraId="68620182" w14:textId="77777777" w:rsidR="00EA4E24" w:rsidRPr="00EA4E24" w:rsidRDefault="00EA4E24" w:rsidP="00EA4E24">
            <w:pPr>
              <w:ind w:left="440" w:hangingChars="200" w:hanging="440"/>
              <w:rPr>
                <w:rFonts w:hAnsi="ＭＳ 明朝"/>
                <w:b w:val="0"/>
              </w:rPr>
            </w:pPr>
            <w:r w:rsidRPr="00EA4E24">
              <w:rPr>
                <w:rFonts w:hAnsi="ＭＳ 明朝" w:hint="eastAsia"/>
                <w:b w:val="0"/>
              </w:rPr>
              <w:t>＊４　依頼する業務内容について事前に書面等を取り交わして、明確にしたもののみ、補助の対象となります。</w:t>
            </w:r>
          </w:p>
          <w:p w14:paraId="12E0D56F" w14:textId="54BF7DC1" w:rsidR="00EA4E24" w:rsidRPr="00EA4E24" w:rsidRDefault="00EA4E24" w:rsidP="00EA4E24">
            <w:pPr>
              <w:ind w:left="440" w:hangingChars="200" w:hanging="440"/>
              <w:rPr>
                <w:rFonts w:hAnsi="ＭＳ 明朝"/>
                <w:b w:val="0"/>
              </w:rPr>
            </w:pPr>
            <w:r w:rsidRPr="00EA4E24">
              <w:rPr>
                <w:rFonts w:hAnsi="ＭＳ 明朝" w:hint="eastAsia"/>
                <w:b w:val="0"/>
              </w:rPr>
              <w:t xml:space="preserve">　　　</w:t>
            </w:r>
            <w:r w:rsidR="00D929FC" w:rsidRPr="00D929FC">
              <w:rPr>
                <w:rFonts w:hAnsi="ＭＳ 明朝" w:hint="eastAsia"/>
                <w:b w:val="0"/>
              </w:rPr>
              <w:t>また、専門家が行った指導・助言について、日時・場所・指導を受けた対象者名、指導の具体的内容を明確にした書類を実績報告時に提出されるもののみ、補助の対象とします。</w:t>
            </w:r>
          </w:p>
          <w:p w14:paraId="5668CACE" w14:textId="77777777" w:rsidR="00EA4E24" w:rsidRPr="00EA4E24" w:rsidRDefault="00EA4E24" w:rsidP="00EA4E24">
            <w:pPr>
              <w:ind w:leftChars="200" w:left="442" w:firstLineChars="100" w:firstLine="220"/>
              <w:rPr>
                <w:rFonts w:hAnsi="ＭＳ 明朝"/>
                <w:b w:val="0"/>
              </w:rPr>
            </w:pPr>
            <w:r w:rsidRPr="00EA4E24">
              <w:rPr>
                <w:rFonts w:hAnsi="ＭＳ 明朝" w:hint="eastAsia"/>
                <w:b w:val="0"/>
              </w:rPr>
              <w:t>なお、本事業への応募書類作成代行費用は補助対象となりません。</w:t>
            </w:r>
          </w:p>
          <w:p w14:paraId="0D39259E" w14:textId="77777777" w:rsidR="00EA4E24" w:rsidRPr="00EA4E24" w:rsidRDefault="00EA4E24" w:rsidP="00EA4E24">
            <w:pPr>
              <w:ind w:left="440" w:hangingChars="200" w:hanging="440"/>
              <w:rPr>
                <w:rFonts w:hAnsi="ＭＳ 明朝"/>
                <w:b w:val="0"/>
              </w:rPr>
            </w:pPr>
            <w:r w:rsidRPr="00EA4E24">
              <w:rPr>
                <w:rFonts w:hAnsi="ＭＳ 明朝" w:hint="eastAsia"/>
                <w:b w:val="0"/>
              </w:rPr>
              <w:t>＊５　マーケティング、ブランド構築、広告宣伝等について専門家等から指導・助言を受けるのは、販路開拓等の取り組みとして補助対象になります。</w:t>
            </w:r>
          </w:p>
          <w:p w14:paraId="792B1CE8" w14:textId="6464DDA3" w:rsidR="00294CFD" w:rsidRPr="0036070B" w:rsidRDefault="00EA4E24" w:rsidP="00EA4E24">
            <w:pPr>
              <w:ind w:left="440" w:hangingChars="200" w:hanging="440"/>
              <w:rPr>
                <w:rFonts w:hAnsi="ＭＳ 明朝"/>
                <w:b w:val="0"/>
              </w:rPr>
            </w:pPr>
            <w:r w:rsidRPr="00EA4E24">
              <w:rPr>
                <w:rFonts w:hAnsi="ＭＳ 明朝" w:hint="eastAsia"/>
                <w:b w:val="0"/>
              </w:rPr>
              <w:t>＊６　源泉徴収を行ったことを証する書類（源泉徴収票、又は預かり金の計上を行ったことがわかる仕訳票・当月損益計算書等の写しなど）が必要になります</w:t>
            </w:r>
          </w:p>
        </w:tc>
      </w:tr>
      <w:tr w:rsidR="00294CFD" w:rsidRPr="00437735" w14:paraId="0DC6A75D" w14:textId="77777777" w:rsidTr="00213E29">
        <w:tc>
          <w:tcPr>
            <w:tcW w:w="1922" w:type="dxa"/>
            <w:shd w:val="clear" w:color="auto" w:fill="EDEDED" w:themeFill="accent3" w:themeFillTint="33"/>
          </w:tcPr>
          <w:p w14:paraId="1F0CE758" w14:textId="190F4C04" w:rsidR="00294CFD" w:rsidRPr="0036070B" w:rsidRDefault="00294CFD" w:rsidP="00294CFD">
            <w:pPr>
              <w:rPr>
                <w:rFonts w:hAnsi="ＭＳ 明朝"/>
                <w:b w:val="0"/>
              </w:rPr>
            </w:pPr>
            <w:r w:rsidRPr="0036070B">
              <w:rPr>
                <w:rFonts w:hAnsi="ＭＳ 明朝" w:hint="eastAsia"/>
                <w:b w:val="0"/>
              </w:rPr>
              <w:t>委託費</w:t>
            </w:r>
          </w:p>
        </w:tc>
        <w:tc>
          <w:tcPr>
            <w:tcW w:w="6798" w:type="dxa"/>
          </w:tcPr>
          <w:p w14:paraId="6F04B8C7" w14:textId="77777777" w:rsidR="009A6425" w:rsidRPr="009A6425" w:rsidRDefault="009A6425" w:rsidP="009A6425">
            <w:pPr>
              <w:rPr>
                <w:rFonts w:hAnsi="ＭＳ 明朝"/>
                <w:b w:val="0"/>
              </w:rPr>
            </w:pPr>
            <w:r w:rsidRPr="009A6425">
              <w:rPr>
                <w:rFonts w:hAnsi="ＭＳ 明朝" w:hint="eastAsia"/>
                <w:b w:val="0"/>
              </w:rPr>
              <w:t>上記に該当しない経費であって、事業遂行に必要な業務の一部を第三者に委託（委任）するために支払われる経費（</w:t>
            </w:r>
            <w:r w:rsidRPr="009A6425">
              <w:rPr>
                <w:rFonts w:hAnsi="ＭＳ 明朝" w:hint="eastAsia"/>
                <w:b w:val="0"/>
              </w:rPr>
              <w:t>HP</w:t>
            </w:r>
            <w:r w:rsidRPr="009A6425">
              <w:rPr>
                <w:rFonts w:hAnsi="ＭＳ 明朝" w:hint="eastAsia"/>
                <w:b w:val="0"/>
              </w:rPr>
              <w:t>、</w:t>
            </w:r>
            <w:r w:rsidRPr="009A6425">
              <w:rPr>
                <w:rFonts w:hAnsi="ＭＳ 明朝" w:hint="eastAsia"/>
                <w:b w:val="0"/>
              </w:rPr>
              <w:t>EC</w:t>
            </w:r>
            <w:r w:rsidRPr="009A6425">
              <w:rPr>
                <w:rFonts w:hAnsi="ＭＳ 明朝" w:hint="eastAsia"/>
                <w:b w:val="0"/>
              </w:rPr>
              <w:t>サイトを開設するために専門業者を活用する場合や市場調査等についてコンサルタント会社等を活用する場合等、自ら実行することが困難な業務に限ります。）</w:t>
            </w:r>
          </w:p>
          <w:p w14:paraId="23319D89" w14:textId="77777777" w:rsidR="009A6425" w:rsidRPr="009A6425" w:rsidRDefault="009A6425" w:rsidP="009A6425">
            <w:pPr>
              <w:ind w:left="440" w:hangingChars="200" w:hanging="440"/>
              <w:rPr>
                <w:rFonts w:hAnsi="ＭＳ 明朝"/>
                <w:b w:val="0"/>
              </w:rPr>
            </w:pPr>
            <w:r w:rsidRPr="009A6425">
              <w:rPr>
                <w:rFonts w:hAnsi="ＭＳ 明朝" w:hint="eastAsia"/>
                <w:b w:val="0"/>
              </w:rPr>
              <w:t>＊１　委託内容、金額等が明記された契約書等を締結し、委託する側である補助事業者に成果物等が帰属する必要があります。</w:t>
            </w:r>
          </w:p>
          <w:p w14:paraId="41755255" w14:textId="2A8C74FB" w:rsidR="009A6425" w:rsidRPr="009A6425" w:rsidRDefault="009A6425" w:rsidP="009A6425">
            <w:pPr>
              <w:ind w:left="440" w:hangingChars="200" w:hanging="440"/>
              <w:rPr>
                <w:rFonts w:hAnsi="ＭＳ 明朝"/>
                <w:b w:val="0"/>
              </w:rPr>
            </w:pPr>
            <w:r w:rsidRPr="009A6425">
              <w:rPr>
                <w:rFonts w:hAnsi="ＭＳ 明朝" w:hint="eastAsia"/>
                <w:b w:val="0"/>
              </w:rPr>
              <w:t>＊２　例えば市場調査の実施に</w:t>
            </w:r>
            <w:r w:rsidR="005B1963">
              <w:rPr>
                <w:rFonts w:hAnsi="ＭＳ 明朝" w:hint="eastAsia"/>
                <w:b w:val="0"/>
              </w:rPr>
              <w:t>伴う</w:t>
            </w:r>
            <w:r w:rsidRPr="009A6425">
              <w:rPr>
                <w:rFonts w:hAnsi="ＭＳ 明朝" w:hint="eastAsia"/>
                <w:b w:val="0"/>
              </w:rPr>
              <w:t>記念品代、謝礼等は補助対象となりません。</w:t>
            </w:r>
          </w:p>
          <w:p w14:paraId="4D13DB08" w14:textId="4CE45E3F" w:rsidR="00294CFD" w:rsidRPr="0036070B" w:rsidRDefault="009A6425" w:rsidP="009A6425">
            <w:pPr>
              <w:ind w:left="440" w:hangingChars="200" w:hanging="440"/>
              <w:rPr>
                <w:rFonts w:hAnsi="ＭＳ 明朝"/>
                <w:b w:val="0"/>
              </w:rPr>
            </w:pPr>
            <w:r w:rsidRPr="009A6425">
              <w:rPr>
                <w:rFonts w:hAnsi="ＭＳ 明朝" w:hint="eastAsia"/>
                <w:b w:val="0"/>
              </w:rPr>
              <w:t>＊３　補助事業者に指導・助言をする専門家等に対する謝礼は専門</w:t>
            </w:r>
            <w:r w:rsidRPr="009A6425">
              <w:rPr>
                <w:rFonts w:hAnsi="ＭＳ 明朝" w:hint="eastAsia"/>
                <w:b w:val="0"/>
              </w:rPr>
              <w:lastRenderedPageBreak/>
              <w:t>家謝金に該当します。</w:t>
            </w:r>
          </w:p>
        </w:tc>
      </w:tr>
      <w:tr w:rsidR="00294CFD" w:rsidRPr="00437735" w14:paraId="42831D48" w14:textId="77777777" w:rsidTr="00213E29">
        <w:tc>
          <w:tcPr>
            <w:tcW w:w="1922" w:type="dxa"/>
            <w:shd w:val="clear" w:color="auto" w:fill="EDEDED" w:themeFill="accent3" w:themeFillTint="33"/>
          </w:tcPr>
          <w:p w14:paraId="5AC0AEF3" w14:textId="77777777" w:rsidR="00294CFD" w:rsidRDefault="00294CFD" w:rsidP="00294CFD">
            <w:pPr>
              <w:rPr>
                <w:rFonts w:hAnsi="ＭＳ 明朝"/>
                <w:b w:val="0"/>
              </w:rPr>
            </w:pPr>
            <w:r w:rsidRPr="0036070B">
              <w:rPr>
                <w:rFonts w:hAnsi="ＭＳ 明朝" w:hint="eastAsia"/>
                <w:b w:val="0"/>
              </w:rPr>
              <w:lastRenderedPageBreak/>
              <w:t>外注費</w:t>
            </w:r>
          </w:p>
          <w:p w14:paraId="38A2D994" w14:textId="0064DC0E" w:rsidR="009A6425" w:rsidRPr="0036070B" w:rsidRDefault="009A6425" w:rsidP="00294CFD">
            <w:pPr>
              <w:rPr>
                <w:rFonts w:hAnsi="ＭＳ 明朝"/>
                <w:b w:val="0"/>
              </w:rPr>
            </w:pPr>
            <w:r>
              <w:rPr>
                <w:rFonts w:hAnsi="ＭＳ 明朝" w:hint="eastAsia"/>
                <w:b w:val="0"/>
              </w:rPr>
              <w:t>（工事費）</w:t>
            </w:r>
          </w:p>
        </w:tc>
        <w:tc>
          <w:tcPr>
            <w:tcW w:w="6798" w:type="dxa"/>
          </w:tcPr>
          <w:p w14:paraId="66569ED9" w14:textId="77777777" w:rsidR="009A6425" w:rsidRPr="009A6425" w:rsidRDefault="009A6425" w:rsidP="009A6425">
            <w:pPr>
              <w:rPr>
                <w:rFonts w:hAnsi="ＭＳ 明朝"/>
                <w:b w:val="0"/>
              </w:rPr>
            </w:pPr>
            <w:r w:rsidRPr="009A6425">
              <w:rPr>
                <w:rFonts w:hAnsi="ＭＳ 明朝" w:hint="eastAsia"/>
                <w:b w:val="0"/>
              </w:rPr>
              <w:t>上記に該当しない経費であって、建築（改修）工事や機械改良工事等事業遂行に必要な業務の一部を第三者に外注（請負）するために支払われる経費（店舗の改装や車両の改修等、自ら実行することが困難な業務に限ります。）</w:t>
            </w:r>
          </w:p>
          <w:p w14:paraId="2418C546" w14:textId="77777777" w:rsidR="009A6425" w:rsidRPr="009A6425" w:rsidRDefault="009A6425" w:rsidP="009A6425">
            <w:pPr>
              <w:ind w:left="440" w:hangingChars="200" w:hanging="440"/>
              <w:rPr>
                <w:rFonts w:hAnsi="ＭＳ 明朝"/>
                <w:b w:val="0"/>
              </w:rPr>
            </w:pPr>
            <w:r w:rsidRPr="009A6425">
              <w:rPr>
                <w:rFonts w:hAnsi="ＭＳ 明朝" w:hint="eastAsia"/>
                <w:b w:val="0"/>
              </w:rPr>
              <w:t>＊１　外注内容、金額等が明記された契約書等を締結し、外注する側である補助事業者に成果物等が帰属する必要があります。</w:t>
            </w:r>
          </w:p>
          <w:p w14:paraId="5A81D988" w14:textId="6554CB1F" w:rsidR="00294CFD" w:rsidRPr="0036070B" w:rsidRDefault="009A6425" w:rsidP="009A6425">
            <w:pPr>
              <w:ind w:left="440" w:hangingChars="200" w:hanging="440"/>
              <w:rPr>
                <w:rFonts w:hAnsi="ＭＳ 明朝"/>
                <w:b w:val="0"/>
              </w:rPr>
            </w:pPr>
            <w:r w:rsidRPr="009A6425">
              <w:rPr>
                <w:rFonts w:hAnsi="ＭＳ 明朝" w:hint="eastAsia"/>
                <w:b w:val="0"/>
              </w:rPr>
              <w:t>＊２　店舗改装において</w:t>
            </w:r>
            <w:r w:rsidRPr="009A6425">
              <w:rPr>
                <w:rFonts w:hAnsi="ＭＳ 明朝" w:hint="eastAsia"/>
                <w:b w:val="0"/>
              </w:rPr>
              <w:t>50</w:t>
            </w:r>
            <w:r w:rsidRPr="009A6425">
              <w:rPr>
                <w:rFonts w:hAnsi="ＭＳ 明朝" w:hint="eastAsia"/>
                <w:b w:val="0"/>
              </w:rPr>
              <w:t>万円（税抜）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tc>
      </w:tr>
      <w:tr w:rsidR="00294CFD" w:rsidRPr="00437735" w14:paraId="3065EFFF" w14:textId="77777777" w:rsidTr="00213E29">
        <w:tc>
          <w:tcPr>
            <w:tcW w:w="1922" w:type="dxa"/>
            <w:shd w:val="clear" w:color="auto" w:fill="EDEDED" w:themeFill="accent3" w:themeFillTint="33"/>
          </w:tcPr>
          <w:p w14:paraId="7BDB7C44" w14:textId="51B4DAB5" w:rsidR="00294CFD" w:rsidRPr="0036070B" w:rsidRDefault="00294CFD" w:rsidP="00294CFD">
            <w:pPr>
              <w:rPr>
                <w:rFonts w:hAnsi="ＭＳ 明朝"/>
                <w:b w:val="0"/>
              </w:rPr>
            </w:pPr>
            <w:r w:rsidRPr="0036070B">
              <w:rPr>
                <w:rFonts w:hAnsi="ＭＳ 明朝" w:hint="eastAsia"/>
                <w:b w:val="0"/>
              </w:rPr>
              <w:t>運搬費</w:t>
            </w:r>
          </w:p>
        </w:tc>
        <w:tc>
          <w:tcPr>
            <w:tcW w:w="6798" w:type="dxa"/>
          </w:tcPr>
          <w:p w14:paraId="04E15080" w14:textId="77777777" w:rsidR="009A6425" w:rsidRPr="009A6425" w:rsidRDefault="009A6425" w:rsidP="009A6425">
            <w:pPr>
              <w:rPr>
                <w:rFonts w:hAnsi="ＭＳ 明朝"/>
                <w:b w:val="0"/>
              </w:rPr>
            </w:pPr>
            <w:r w:rsidRPr="009A6425">
              <w:rPr>
                <w:rFonts w:hAnsi="ＭＳ 明朝" w:hint="eastAsia"/>
                <w:b w:val="0"/>
              </w:rPr>
              <w:t>運搬料、宅配・郵送料等に要する経費</w:t>
            </w:r>
          </w:p>
          <w:p w14:paraId="2E3B34D1" w14:textId="52DA0229" w:rsidR="00294CFD" w:rsidRPr="0036070B" w:rsidRDefault="009A6425" w:rsidP="009A6425">
            <w:pPr>
              <w:rPr>
                <w:rFonts w:hAnsi="ＭＳ 明朝"/>
                <w:b w:val="0"/>
              </w:rPr>
            </w:pPr>
            <w:r w:rsidRPr="009A6425">
              <w:rPr>
                <w:rFonts w:hAnsi="ＭＳ 明朝" w:hint="eastAsia"/>
                <w:b w:val="0"/>
              </w:rPr>
              <w:t>購入する機械装置の運搬料については、機械装置・システム費に含めることとします。</w:t>
            </w:r>
          </w:p>
        </w:tc>
      </w:tr>
      <w:tr w:rsidR="00294CFD" w:rsidRPr="00437735" w14:paraId="355C4831" w14:textId="77777777" w:rsidTr="00213E29">
        <w:tc>
          <w:tcPr>
            <w:tcW w:w="1922" w:type="dxa"/>
            <w:shd w:val="clear" w:color="auto" w:fill="EDEDED" w:themeFill="accent3" w:themeFillTint="33"/>
          </w:tcPr>
          <w:p w14:paraId="590F910C" w14:textId="304A5E36" w:rsidR="00294CFD" w:rsidRPr="0036070B" w:rsidRDefault="00294CFD" w:rsidP="00294CFD">
            <w:pPr>
              <w:rPr>
                <w:rFonts w:hAnsi="ＭＳ 明朝"/>
                <w:b w:val="0"/>
              </w:rPr>
            </w:pPr>
            <w:r w:rsidRPr="0036070B">
              <w:rPr>
                <w:rFonts w:hAnsi="ＭＳ 明朝" w:hint="eastAsia"/>
                <w:b w:val="0"/>
              </w:rPr>
              <w:t>研修費</w:t>
            </w:r>
          </w:p>
        </w:tc>
        <w:tc>
          <w:tcPr>
            <w:tcW w:w="6798" w:type="dxa"/>
          </w:tcPr>
          <w:p w14:paraId="5F149294" w14:textId="77777777" w:rsidR="009A6425" w:rsidRPr="009A6425" w:rsidRDefault="009A6425" w:rsidP="009A6425">
            <w:pPr>
              <w:rPr>
                <w:rFonts w:hAnsi="ＭＳ 明朝"/>
                <w:b w:val="0"/>
              </w:rPr>
            </w:pPr>
            <w:r w:rsidRPr="009A6425">
              <w:rPr>
                <w:rFonts w:hAnsi="ＭＳ 明朝" w:hint="eastAsia"/>
                <w:b w:val="0"/>
              </w:rPr>
              <w:t>本事業遂行のため必要な教育訓練や講座受講等に係る経費</w:t>
            </w:r>
          </w:p>
          <w:p w14:paraId="33480FCF" w14:textId="77777777" w:rsidR="009A6425" w:rsidRPr="009A6425" w:rsidRDefault="009A6425" w:rsidP="009A6425">
            <w:pPr>
              <w:ind w:left="440" w:hangingChars="200" w:hanging="440"/>
              <w:rPr>
                <w:rFonts w:hAnsi="ＭＳ 明朝"/>
                <w:b w:val="0"/>
              </w:rPr>
            </w:pPr>
            <w:r w:rsidRPr="009A6425">
              <w:rPr>
                <w:rFonts w:hAnsi="ＭＳ 明朝" w:hint="eastAsia"/>
                <w:b w:val="0"/>
              </w:rPr>
              <w:t>＊１　補助事業の遂行に必要がない教育訓練や講座受講等は補助対象外です。</w:t>
            </w:r>
          </w:p>
          <w:p w14:paraId="6E933C15" w14:textId="77777777" w:rsidR="009A6425" w:rsidRPr="009A6425" w:rsidRDefault="009A6425" w:rsidP="009A6425">
            <w:pPr>
              <w:ind w:left="440" w:hangingChars="200" w:hanging="440"/>
              <w:rPr>
                <w:rFonts w:hAnsi="ＭＳ 明朝"/>
                <w:b w:val="0"/>
              </w:rPr>
            </w:pPr>
            <w:r w:rsidRPr="009A6425">
              <w:rPr>
                <w:rFonts w:hAnsi="ＭＳ 明朝" w:hint="eastAsia"/>
                <w:b w:val="0"/>
              </w:rPr>
              <w:t>＊２　教育訓練や講座受講等に係る費用の補助を希望する場合は、事業計画中に①研修名、②研修実施主体、③研修内容、④研修受講費、⑤研修受講者についての情報を必ず記載してください。（この５点が明記されていない場合や、不適切な訓練や講座が計上されている場合などは、研修費を補助対象経費とすることはできません。）</w:t>
            </w:r>
          </w:p>
          <w:p w14:paraId="2174E133" w14:textId="77777777" w:rsidR="009A6425" w:rsidRPr="009A6425" w:rsidRDefault="009A6425" w:rsidP="009A6425">
            <w:pPr>
              <w:ind w:left="440" w:hangingChars="200" w:hanging="440"/>
              <w:rPr>
                <w:rFonts w:hAnsi="ＭＳ 明朝"/>
                <w:b w:val="0"/>
              </w:rPr>
            </w:pPr>
            <w:r w:rsidRPr="009A6425">
              <w:rPr>
                <w:rFonts w:hAnsi="ＭＳ 明朝" w:hint="eastAsia"/>
                <w:b w:val="0"/>
              </w:rPr>
              <w:t>＊３　研修受講以外の経費（入学金、交通費、滞在費等）は補助対象外となります。</w:t>
            </w:r>
          </w:p>
          <w:p w14:paraId="453C4CD4" w14:textId="1BF026D7" w:rsidR="00294CFD" w:rsidRPr="0036070B" w:rsidRDefault="009A6425" w:rsidP="009A6425">
            <w:pPr>
              <w:ind w:left="440" w:hangingChars="200" w:hanging="440"/>
              <w:rPr>
                <w:rFonts w:hAnsi="ＭＳ 明朝"/>
                <w:b w:val="0"/>
              </w:rPr>
            </w:pPr>
            <w:r w:rsidRPr="009A6425">
              <w:rPr>
                <w:rFonts w:hAnsi="ＭＳ 明朝" w:hint="eastAsia"/>
                <w:b w:val="0"/>
              </w:rPr>
              <w:t>＊４　教育訓練給付制度など、本事業以外の国や県等からの教育訓練に係る補助・給付を重複して利用することはできません。</w:t>
            </w:r>
          </w:p>
        </w:tc>
      </w:tr>
    </w:tbl>
    <w:p w14:paraId="26CD4CF4" w14:textId="77777777" w:rsidR="00941E09" w:rsidRPr="00437735" w:rsidRDefault="00941E09" w:rsidP="00206C2C">
      <w:pPr>
        <w:rPr>
          <w:b w:val="0"/>
          <w:bCs/>
          <w:color w:val="000000" w:themeColor="text1"/>
        </w:rPr>
      </w:pPr>
    </w:p>
    <w:bookmarkEnd w:id="5"/>
    <w:p w14:paraId="512E5974" w14:textId="4D075085" w:rsidR="00E11112" w:rsidRPr="00437735" w:rsidRDefault="00206C2C" w:rsidP="00E34655">
      <w:pPr>
        <w:rPr>
          <w:b w:val="0"/>
          <w:bCs/>
          <w:color w:val="000000" w:themeColor="text1"/>
        </w:rPr>
      </w:pPr>
      <w:r w:rsidRPr="00437735">
        <w:rPr>
          <w:rFonts w:hint="eastAsia"/>
          <w:b w:val="0"/>
          <w:bCs/>
          <w:color w:val="000000" w:themeColor="text1"/>
        </w:rPr>
        <w:t>（２）補助対象経費全般にわたる留意事項</w:t>
      </w:r>
    </w:p>
    <w:p w14:paraId="78983D60" w14:textId="2CA8E8CA" w:rsidR="00206C2C" w:rsidRPr="00437735" w:rsidRDefault="00E11112" w:rsidP="00E34655">
      <w:pPr>
        <w:ind w:leftChars="100" w:left="441" w:hangingChars="100" w:hanging="220"/>
        <w:rPr>
          <w:b w:val="0"/>
          <w:bCs/>
          <w:color w:val="000000" w:themeColor="text1"/>
        </w:rPr>
      </w:pPr>
      <w:r w:rsidRPr="00437735">
        <w:rPr>
          <w:rFonts w:hint="eastAsia"/>
          <w:b w:val="0"/>
          <w:bCs/>
          <w:color w:val="000000" w:themeColor="text1"/>
        </w:rPr>
        <w:t>①　本事業は、中小企業等が将来にわたって持続的に</w:t>
      </w:r>
      <w:r w:rsidR="00013F74">
        <w:rPr>
          <w:rFonts w:hint="eastAsia"/>
          <w:b w:val="0"/>
          <w:bCs/>
          <w:color w:val="000000" w:themeColor="text1"/>
        </w:rPr>
        <w:t>生産性向上や高付加価値化</w:t>
      </w:r>
      <w:r w:rsidRPr="00437735">
        <w:rPr>
          <w:rFonts w:hint="eastAsia"/>
          <w:b w:val="0"/>
          <w:bCs/>
          <w:color w:val="000000" w:themeColor="text1"/>
        </w:rPr>
        <w:t>を図る取組を支援することを目的に実施するものです。このため、事業に要する経費については、一定期間継続して使用等することを前提としています。従って、一過性の支出と認められるような支出が補助対象経費の大半を占めるような場合は、本事業の支援対象になりません。</w:t>
      </w:r>
    </w:p>
    <w:p w14:paraId="32C077E3" w14:textId="77777777" w:rsidR="00531084" w:rsidRDefault="00531084" w:rsidP="0036070B">
      <w:pPr>
        <w:pStyle w:val="ab"/>
        <w:ind w:leftChars="100" w:left="221"/>
        <w:rPr>
          <w:b w:val="0"/>
          <w:bCs/>
          <w:color w:val="000000" w:themeColor="text1"/>
        </w:rPr>
      </w:pPr>
    </w:p>
    <w:p w14:paraId="0377948C" w14:textId="4A12151B" w:rsidR="00206C2C" w:rsidRPr="0036070B" w:rsidRDefault="00D56537" w:rsidP="0036070B">
      <w:pPr>
        <w:pStyle w:val="ab"/>
        <w:ind w:leftChars="100" w:left="221"/>
        <w:rPr>
          <w:b w:val="0"/>
          <w:bCs/>
          <w:color w:val="000000" w:themeColor="text1"/>
        </w:rPr>
      </w:pPr>
      <w:r>
        <w:rPr>
          <mc:AlternateContent>
            <mc:Choice Requires="w16se">
              <w:rFonts w:hint="eastAsia"/>
            </mc:Choice>
            <mc:Fallback>
              <w:rFonts w:ascii="ＭＳ 明朝" w:hAnsi="ＭＳ 明朝" w:cs="ＭＳ 明朝" w:hint="eastAsia"/>
            </mc:Fallback>
          </mc:AlternateContent>
          <w:b w:val="0"/>
          <w:bCs/>
          <w:color w:val="000000" w:themeColor="text1"/>
        </w:rPr>
        <mc:AlternateContent>
          <mc:Choice Requires="w16se">
            <w16se:symEx w16se:font="ＭＳ 明朝" w16se:char="2461"/>
          </mc:Choice>
          <mc:Fallback>
            <w:t>②</w:t>
          </mc:Fallback>
        </mc:AlternateContent>
      </w:r>
      <w:r w:rsidR="00206C2C" w:rsidRPr="0036070B">
        <w:rPr>
          <w:rFonts w:hint="eastAsia"/>
          <w:b w:val="0"/>
          <w:bCs/>
          <w:color w:val="000000" w:themeColor="text1"/>
        </w:rPr>
        <w:t xml:space="preserve">　以下の経費は、補助対象になりません。</w:t>
      </w:r>
    </w:p>
    <w:p w14:paraId="7E6FBD3D" w14:textId="4FD3CDD4" w:rsidR="004B7507" w:rsidRDefault="004B7507" w:rsidP="0036070B">
      <w:pPr>
        <w:ind w:leftChars="300" w:left="663"/>
        <w:rPr>
          <w:b w:val="0"/>
          <w:bCs/>
          <w:color w:val="000000" w:themeColor="text1"/>
        </w:rPr>
      </w:pPr>
      <w:r>
        <w:rPr>
          <w:rFonts w:hint="eastAsia"/>
          <w:b w:val="0"/>
          <w:bCs/>
          <w:color w:val="000000" w:themeColor="text1"/>
        </w:rPr>
        <w:t>・事務所等に係る家賃、保証金、敷金、仲介手終了、光熱水費</w:t>
      </w:r>
    </w:p>
    <w:p w14:paraId="055DCAD7" w14:textId="748633E8" w:rsidR="00971917" w:rsidRDefault="00971917" w:rsidP="0036070B">
      <w:pPr>
        <w:ind w:leftChars="300" w:left="663"/>
        <w:rPr>
          <w:b w:val="0"/>
          <w:bCs/>
          <w:color w:val="000000" w:themeColor="text1"/>
        </w:rPr>
      </w:pPr>
      <w:r>
        <w:rPr>
          <w:rFonts w:hint="eastAsia"/>
          <w:b w:val="0"/>
          <w:bCs/>
          <w:color w:val="000000" w:themeColor="text1"/>
        </w:rPr>
        <w:t>・旅費</w:t>
      </w:r>
    </w:p>
    <w:p w14:paraId="0B8C0C3F" w14:textId="231E2F11" w:rsidR="004B7507" w:rsidRDefault="004B7507" w:rsidP="0036070B">
      <w:pPr>
        <w:ind w:leftChars="300" w:left="663"/>
        <w:rPr>
          <w:b w:val="0"/>
          <w:bCs/>
          <w:color w:val="000000" w:themeColor="text1"/>
        </w:rPr>
      </w:pPr>
      <w:r>
        <w:rPr>
          <w:rFonts w:hint="eastAsia"/>
          <w:b w:val="0"/>
          <w:bCs/>
          <w:color w:val="000000" w:themeColor="text1"/>
        </w:rPr>
        <w:t>・フランチャイズ加盟料</w:t>
      </w:r>
    </w:p>
    <w:p w14:paraId="58006B3A" w14:textId="68C84498" w:rsidR="004B7507" w:rsidRDefault="004B7507" w:rsidP="0036070B">
      <w:pPr>
        <w:ind w:leftChars="300" w:left="883" w:hangingChars="100" w:hanging="220"/>
        <w:rPr>
          <w:b w:val="0"/>
          <w:bCs/>
          <w:color w:val="000000" w:themeColor="text1"/>
        </w:rPr>
      </w:pPr>
      <w:r>
        <w:rPr>
          <w:rFonts w:hint="eastAsia"/>
          <w:b w:val="0"/>
          <w:bCs/>
          <w:color w:val="000000" w:themeColor="text1"/>
        </w:rPr>
        <w:t>・電話代、インターネット利用料金等の通信費</w:t>
      </w:r>
      <w:r w:rsidRPr="004B7507">
        <w:rPr>
          <w:rFonts w:hint="eastAsia"/>
          <w:b w:val="0"/>
          <w:bCs/>
          <w:color w:val="000000" w:themeColor="text1"/>
        </w:rPr>
        <w:t>（クラウドサービス利用費に含まれる付帯経費は除く。）</w:t>
      </w:r>
    </w:p>
    <w:p w14:paraId="083EDBD1" w14:textId="36AF304B" w:rsidR="004B7507" w:rsidRPr="00437735" w:rsidRDefault="004B7507" w:rsidP="0036070B">
      <w:pPr>
        <w:ind w:leftChars="300" w:left="663"/>
        <w:rPr>
          <w:b w:val="0"/>
          <w:bCs/>
          <w:color w:val="000000" w:themeColor="text1"/>
        </w:rPr>
      </w:pPr>
      <w:r>
        <w:rPr>
          <w:rFonts w:hint="eastAsia"/>
          <w:b w:val="0"/>
          <w:bCs/>
          <w:color w:val="000000" w:themeColor="text1"/>
        </w:rPr>
        <w:t>・商品券等の金券</w:t>
      </w:r>
    </w:p>
    <w:p w14:paraId="1CA2DBF3" w14:textId="541CBE8B" w:rsidR="00206C2C" w:rsidRDefault="00206C2C" w:rsidP="00CF08F7">
      <w:pPr>
        <w:ind w:leftChars="300" w:left="883" w:hangingChars="100" w:hanging="220"/>
        <w:rPr>
          <w:b w:val="0"/>
          <w:bCs/>
          <w:color w:val="000000" w:themeColor="text1"/>
        </w:rPr>
      </w:pPr>
      <w:r w:rsidRPr="00437735">
        <w:rPr>
          <w:rFonts w:hint="eastAsia"/>
          <w:b w:val="0"/>
          <w:bCs/>
          <w:color w:val="000000" w:themeColor="text1"/>
        </w:rPr>
        <w:t>・販売する商品の原材料費、文具などの事務用品</w:t>
      </w:r>
      <w:r w:rsidR="00820D33" w:rsidRPr="00820D33">
        <w:rPr>
          <w:rFonts w:hint="eastAsia"/>
          <w:b w:val="0"/>
          <w:bCs/>
          <w:color w:val="000000" w:themeColor="text1"/>
        </w:rPr>
        <w:t>や包丁</w:t>
      </w:r>
      <w:r w:rsidR="0024027D">
        <w:rPr>
          <w:rFonts w:hint="eastAsia"/>
          <w:b w:val="0"/>
          <w:bCs/>
          <w:color w:val="000000" w:themeColor="text1"/>
        </w:rPr>
        <w:t>や食器</w:t>
      </w:r>
      <w:r w:rsidR="00820D33" w:rsidRPr="00820D33">
        <w:rPr>
          <w:rFonts w:hint="eastAsia"/>
          <w:b w:val="0"/>
          <w:bCs/>
          <w:color w:val="000000" w:themeColor="text1"/>
        </w:rPr>
        <w:t>などの調理器具</w:t>
      </w:r>
      <w:r w:rsidRPr="00437735">
        <w:rPr>
          <w:rFonts w:hint="eastAsia"/>
          <w:b w:val="0"/>
          <w:bCs/>
          <w:color w:val="000000" w:themeColor="text1"/>
        </w:rPr>
        <w:t>等の消耗品代、雑誌購読料、新聞代</w:t>
      </w:r>
      <w:r w:rsidR="004B7507">
        <w:rPr>
          <w:rFonts w:hint="eastAsia"/>
          <w:b w:val="0"/>
          <w:bCs/>
          <w:color w:val="000000" w:themeColor="text1"/>
        </w:rPr>
        <w:t>、団体等の会費</w:t>
      </w:r>
    </w:p>
    <w:p w14:paraId="11E848A3" w14:textId="501FACC2" w:rsidR="004B7507" w:rsidRPr="00437735" w:rsidRDefault="004B7507" w:rsidP="00CF08F7">
      <w:pPr>
        <w:ind w:leftChars="300" w:left="883" w:hangingChars="100" w:hanging="220"/>
        <w:rPr>
          <w:b w:val="0"/>
          <w:bCs/>
          <w:color w:val="000000" w:themeColor="text1"/>
        </w:rPr>
      </w:pPr>
      <w:r>
        <w:rPr>
          <w:rFonts w:hint="eastAsia"/>
          <w:b w:val="0"/>
          <w:bCs/>
          <w:color w:val="000000" w:themeColor="text1"/>
        </w:rPr>
        <w:t>・飲食、娯楽、接待等の費用</w:t>
      </w:r>
    </w:p>
    <w:p w14:paraId="66E42B5B" w14:textId="7878843A"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・不動産の購入費</w:t>
      </w:r>
      <w:r w:rsidR="00820D33" w:rsidRPr="00820D33">
        <w:rPr>
          <w:rFonts w:hint="eastAsia"/>
          <w:b w:val="0"/>
          <w:bCs/>
          <w:color w:val="000000" w:themeColor="text1"/>
        </w:rPr>
        <w:t>（建物の増築を含む）</w:t>
      </w:r>
      <w:r w:rsidRPr="00437735">
        <w:rPr>
          <w:rFonts w:hint="eastAsia"/>
          <w:b w:val="0"/>
          <w:bCs/>
          <w:color w:val="000000" w:themeColor="text1"/>
        </w:rPr>
        <w:t>、株式の購入費</w:t>
      </w:r>
    </w:p>
    <w:p w14:paraId="5A602C28" w14:textId="670FC5D8"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・税務申告、決算書作成等のために税理士、公認会計士等に支払う費用及び訴訟等のための弁護士費用</w:t>
      </w:r>
    </w:p>
    <w:p w14:paraId="368ADC2A" w14:textId="6325D4D8"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・収入印紙</w:t>
      </w:r>
    </w:p>
    <w:p w14:paraId="082D04BD" w14:textId="3D635975"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・振込手数料（代引手数料を含む。）及び両替手数料</w:t>
      </w:r>
    </w:p>
    <w:p w14:paraId="421B7318" w14:textId="6735215E"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lastRenderedPageBreak/>
        <w:t>・公租公課（消費税</w:t>
      </w:r>
      <w:r w:rsidR="002205F7" w:rsidRPr="00437735">
        <w:rPr>
          <w:rFonts w:hint="eastAsia"/>
          <w:b w:val="0"/>
          <w:bCs/>
          <w:color w:val="000000" w:themeColor="text1"/>
        </w:rPr>
        <w:t>、自動車税</w:t>
      </w:r>
      <w:r w:rsidRPr="00437735">
        <w:rPr>
          <w:rFonts w:hint="eastAsia"/>
          <w:b w:val="0"/>
          <w:bCs/>
          <w:color w:val="000000" w:themeColor="text1"/>
        </w:rPr>
        <w:t>等）</w:t>
      </w:r>
    </w:p>
    <w:p w14:paraId="321B2E8B" w14:textId="7C4E0004"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・各種保険料</w:t>
      </w:r>
    </w:p>
    <w:p w14:paraId="57D567A1" w14:textId="576396BB"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・借入金などの支払利息及び遅延損害金</w:t>
      </w:r>
    </w:p>
    <w:p w14:paraId="30F5833A" w14:textId="229A78C0"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・事業計画書・申請書・報告書等の事務局に提出する書類作成・提出に係る費用</w:t>
      </w:r>
    </w:p>
    <w:p w14:paraId="55B80596" w14:textId="5B34525A" w:rsidR="00206C2C" w:rsidRDefault="00206C2C" w:rsidP="00CF08F7">
      <w:pPr>
        <w:ind w:leftChars="300" w:left="883" w:hangingChars="100" w:hanging="220"/>
        <w:rPr>
          <w:rFonts w:ascii="HGPｺﾞｼｯｸE" w:eastAsia="HGPｺﾞｼｯｸE" w:hAnsi="HGPｺﾞｼｯｸE"/>
          <w:b w:val="0"/>
          <w:color w:val="000000" w:themeColor="text1"/>
        </w:rPr>
      </w:pPr>
      <w:r w:rsidRPr="00437735">
        <w:rPr>
          <w:rFonts w:asciiTheme="minorEastAsia" w:hAnsiTheme="minorEastAsia" w:hint="eastAsia"/>
          <w:b w:val="0"/>
          <w:color w:val="000000" w:themeColor="text1"/>
        </w:rPr>
        <w:t>・</w:t>
      </w:r>
      <w:r w:rsidRPr="00437735">
        <w:rPr>
          <w:rFonts w:ascii="HGPｺﾞｼｯｸE" w:eastAsia="HGPｺﾞｼｯｸE" w:hAnsi="HGPｺﾞｼｯｸE" w:hint="eastAsia"/>
          <w:b w:val="0"/>
          <w:color w:val="000000" w:themeColor="text1"/>
        </w:rPr>
        <w:t>汎用性があり、目的外使用になり得るもの（例えば、事務用のパソコン、プリンタ、文書作成ソフトウエア、タブレット端末、</w:t>
      </w:r>
      <w:r w:rsidR="0024027D">
        <w:rPr>
          <w:rFonts w:ascii="HGPｺﾞｼｯｸE" w:eastAsia="HGPｺﾞｼｯｸE" w:hAnsi="HGPｺﾞｼｯｸE" w:hint="eastAsia"/>
          <w:b w:val="0"/>
          <w:color w:val="000000" w:themeColor="text1"/>
        </w:rPr>
        <w:t>スマート</w:t>
      </w:r>
      <w:r w:rsidRPr="00437735">
        <w:rPr>
          <w:rFonts w:ascii="HGPｺﾞｼｯｸE" w:eastAsia="HGPｺﾞｼｯｸE" w:hAnsi="HGPｺﾞｼｯｸE" w:hint="eastAsia"/>
          <w:b w:val="0"/>
          <w:color w:val="000000" w:themeColor="text1"/>
        </w:rPr>
        <w:t>フォン及びデジタル複合機、家具</w:t>
      </w:r>
      <w:r w:rsidR="0024027D">
        <w:rPr>
          <w:rFonts w:ascii="HGPｺﾞｼｯｸE" w:eastAsia="HGPｺﾞｼｯｸE" w:hAnsi="HGPｺﾞｼｯｸE" w:hint="eastAsia"/>
          <w:b w:val="0"/>
          <w:color w:val="000000" w:themeColor="text1"/>
        </w:rPr>
        <w:t>、一般車両（乗用車やトラックなど）</w:t>
      </w:r>
      <w:r w:rsidRPr="00437735">
        <w:rPr>
          <w:rFonts w:ascii="HGPｺﾞｼｯｸE" w:eastAsia="HGPｺﾞｼｯｸE" w:hAnsi="HGPｺﾞｼｯｸE" w:hint="eastAsia"/>
          <w:b w:val="0"/>
          <w:color w:val="000000" w:themeColor="text1"/>
        </w:rPr>
        <w:t>等）の購入費</w:t>
      </w:r>
      <w:r w:rsidR="00795439" w:rsidRPr="00437735">
        <w:rPr>
          <w:rFonts w:ascii="HGPｺﾞｼｯｸE" w:eastAsia="HGPｺﾞｼｯｸE" w:hAnsi="HGPｺﾞｼｯｸE" w:hint="eastAsia"/>
          <w:b w:val="0"/>
          <w:color w:val="000000" w:themeColor="text1"/>
        </w:rPr>
        <w:t>（機械装置・システムを構成する一部として必要であり、専用に使用することが認められる場合を除く。）</w:t>
      </w:r>
    </w:p>
    <w:p w14:paraId="5DD2238E" w14:textId="4835DCE2" w:rsidR="00F7701A" w:rsidRPr="00437735" w:rsidRDefault="00F7701A" w:rsidP="00CF08F7">
      <w:pPr>
        <w:ind w:leftChars="300" w:left="883" w:hangingChars="100" w:hanging="220"/>
        <w:rPr>
          <w:rFonts w:ascii="HGPｺﾞｼｯｸE" w:eastAsia="HGPｺﾞｼｯｸE" w:hAnsi="HGPｺﾞｼｯｸE"/>
          <w:b w:val="0"/>
          <w:color w:val="000000" w:themeColor="text1"/>
        </w:rPr>
      </w:pPr>
      <w:r w:rsidRPr="00F7701A">
        <w:rPr>
          <w:rFonts w:asciiTheme="minorEastAsia" w:hAnsiTheme="minorEastAsia" w:hint="eastAsia"/>
          <w:b w:val="0"/>
          <w:color w:val="000000" w:themeColor="text1"/>
        </w:rPr>
        <w:t>・</w:t>
      </w:r>
      <w:r w:rsidRPr="00F7701A">
        <w:rPr>
          <w:rFonts w:ascii="HGPｺﾞｼｯｸE" w:eastAsia="HGPｺﾞｼｯｸE" w:hAnsi="HGPｺﾞｼｯｸE" w:hint="eastAsia"/>
          <w:b w:val="0"/>
          <w:color w:val="000000" w:themeColor="text1"/>
        </w:rPr>
        <w:t>クラウドシステム利用料や広告料等において、補助事業の始期（発注日や契約開始日等）と終期（契約満了日等）が明確に確認できない費用</w:t>
      </w:r>
    </w:p>
    <w:p w14:paraId="1A4ED726" w14:textId="19B1C990" w:rsidR="00206C2C" w:rsidRDefault="00206C2C" w:rsidP="00CF08F7">
      <w:pPr>
        <w:ind w:leftChars="300" w:left="883" w:hangingChars="100" w:hanging="220"/>
        <w:rPr>
          <w:b w:val="0"/>
          <w:bCs/>
          <w:color w:val="000000" w:themeColor="text1"/>
        </w:rPr>
      </w:pPr>
      <w:r w:rsidRPr="00437735">
        <w:rPr>
          <w:rFonts w:hint="eastAsia"/>
          <w:b w:val="0"/>
          <w:bCs/>
          <w:color w:val="000000" w:themeColor="text1"/>
        </w:rPr>
        <w:t>・中古市場において広く流通していない中古機械設備など、その価格設定の適正性が明確でない中古品の購入費（</w:t>
      </w:r>
      <w:r w:rsidR="00BE36DC" w:rsidRPr="00437735">
        <w:rPr>
          <w:rFonts w:hint="eastAsia"/>
          <w:b w:val="0"/>
          <w:bCs/>
          <w:color w:val="000000" w:themeColor="text1"/>
        </w:rPr>
        <w:t>３</w:t>
      </w:r>
      <w:r w:rsidRPr="00437735">
        <w:rPr>
          <w:rFonts w:hint="eastAsia"/>
          <w:b w:val="0"/>
          <w:bCs/>
          <w:color w:val="000000" w:themeColor="text1"/>
        </w:rPr>
        <w:t>者以上の中古流通事業者から型式や年式が記載された</w:t>
      </w:r>
      <w:r w:rsidR="00075551">
        <w:rPr>
          <w:rFonts w:hint="eastAsia"/>
          <w:b w:val="0"/>
          <w:bCs/>
          <w:color w:val="000000" w:themeColor="text1"/>
        </w:rPr>
        <w:t>見積合わせを行って</w:t>
      </w:r>
      <w:r w:rsidRPr="00437735">
        <w:rPr>
          <w:rFonts w:hint="eastAsia"/>
          <w:b w:val="0"/>
          <w:bCs/>
          <w:color w:val="000000" w:themeColor="text1"/>
        </w:rPr>
        <w:t>いる場合は除く。</w:t>
      </w:r>
      <w:r w:rsidR="002C0F80" w:rsidRPr="00437735">
        <w:rPr>
          <w:rFonts w:hint="eastAsia"/>
          <w:b w:val="0"/>
          <w:bCs/>
          <w:color w:val="000000" w:themeColor="text1"/>
        </w:rPr>
        <w:t>）</w:t>
      </w:r>
    </w:p>
    <w:p w14:paraId="6F373EF1" w14:textId="02E4EFC3" w:rsidR="00E70F80" w:rsidRDefault="00E70F80" w:rsidP="00CF08F7">
      <w:pPr>
        <w:ind w:leftChars="300" w:left="883" w:hangingChars="100" w:hanging="220"/>
        <w:rPr>
          <w:b w:val="0"/>
          <w:bCs/>
          <w:color w:val="000000" w:themeColor="text1"/>
        </w:rPr>
      </w:pPr>
      <w:r w:rsidRPr="00E70F80">
        <w:rPr>
          <w:rFonts w:hint="eastAsia"/>
          <w:b w:val="0"/>
          <w:bCs/>
          <w:color w:val="000000" w:themeColor="text1"/>
        </w:rPr>
        <w:t>・車両購入時におけるリサイクル預託金</w:t>
      </w:r>
      <w:r w:rsidR="00820D33" w:rsidRPr="00820D33">
        <w:rPr>
          <w:rFonts w:hint="eastAsia"/>
          <w:b w:val="0"/>
          <w:bCs/>
          <w:color w:val="000000" w:themeColor="text1"/>
        </w:rPr>
        <w:t>、登録・諸費用（非課税のもの）、車検費用、自動車等車両の修理費</w:t>
      </w:r>
    </w:p>
    <w:p w14:paraId="6012F93C" w14:textId="3D2EB044" w:rsidR="00B56BE1" w:rsidRPr="00437735" w:rsidRDefault="00B56BE1" w:rsidP="00CF08F7">
      <w:pPr>
        <w:ind w:leftChars="300" w:left="883" w:hangingChars="100" w:hanging="220"/>
        <w:rPr>
          <w:b w:val="0"/>
          <w:bCs/>
          <w:color w:val="000000" w:themeColor="text1"/>
        </w:rPr>
      </w:pPr>
      <w:r w:rsidRPr="00B56BE1">
        <w:rPr>
          <w:rFonts w:hint="eastAsia"/>
          <w:b w:val="0"/>
          <w:bCs/>
          <w:color w:val="000000" w:themeColor="text1"/>
        </w:rPr>
        <w:t>・事業に係る自社の人件費（雑役務費を除く。）</w:t>
      </w:r>
    </w:p>
    <w:p w14:paraId="30BE6028" w14:textId="0B6461CD" w:rsidR="00224FEE" w:rsidRPr="00437735" w:rsidRDefault="0076447F" w:rsidP="00CF08F7">
      <w:pPr>
        <w:ind w:leftChars="300" w:left="883" w:hangingChars="100" w:hanging="220"/>
        <w:rPr>
          <w:rFonts w:hAnsi="ＭＳ 明朝"/>
          <w:b w:val="0"/>
          <w:bCs/>
          <w:color w:val="000000" w:themeColor="text1"/>
        </w:rPr>
      </w:pPr>
      <w:r w:rsidRPr="00437735">
        <w:rPr>
          <w:rFonts w:hAnsi="ＭＳ 明朝" w:hint="eastAsia"/>
          <w:b w:val="0"/>
          <w:bCs/>
          <w:color w:val="000000" w:themeColor="text1"/>
        </w:rPr>
        <w:t>・</w:t>
      </w:r>
      <w:r w:rsidR="00224FEE" w:rsidRPr="00437735">
        <w:rPr>
          <w:rFonts w:hAnsi="ＭＳ 明朝" w:hint="eastAsia"/>
          <w:b w:val="0"/>
          <w:bCs/>
          <w:color w:val="000000" w:themeColor="text1"/>
        </w:rPr>
        <w:t>令和３年度</w:t>
      </w:r>
      <w:r w:rsidR="00013F74">
        <w:rPr>
          <w:rFonts w:hAnsi="ＭＳ 明朝" w:hint="eastAsia"/>
          <w:b w:val="0"/>
          <w:bCs/>
          <w:color w:val="000000" w:themeColor="text1"/>
        </w:rPr>
        <w:t>から</w:t>
      </w:r>
      <w:r w:rsidR="002205F7" w:rsidRPr="00437735">
        <w:rPr>
          <w:rFonts w:hAnsi="ＭＳ 明朝" w:hint="eastAsia"/>
          <w:b w:val="0"/>
          <w:bCs/>
          <w:color w:val="000000" w:themeColor="text1"/>
        </w:rPr>
        <w:t>令和</w:t>
      </w:r>
      <w:r w:rsidR="00013F74">
        <w:rPr>
          <w:rFonts w:hAnsi="ＭＳ 明朝" w:hint="eastAsia"/>
          <w:b w:val="0"/>
          <w:bCs/>
          <w:color w:val="000000" w:themeColor="text1"/>
        </w:rPr>
        <w:t>５</w:t>
      </w:r>
      <w:r w:rsidR="002205F7" w:rsidRPr="00437735">
        <w:rPr>
          <w:rFonts w:hAnsi="ＭＳ 明朝" w:hint="eastAsia"/>
          <w:b w:val="0"/>
          <w:bCs/>
          <w:color w:val="000000" w:themeColor="text1"/>
        </w:rPr>
        <w:t>年度</w:t>
      </w:r>
      <w:r w:rsidR="00224FEE" w:rsidRPr="00437735">
        <w:rPr>
          <w:rFonts w:hAnsi="ＭＳ 明朝" w:hint="eastAsia"/>
          <w:b w:val="0"/>
          <w:bCs/>
          <w:color w:val="000000" w:themeColor="text1"/>
        </w:rPr>
        <w:t>に中小企業新事業チャレンジ支援事業</w:t>
      </w:r>
      <w:r w:rsidR="0024027D">
        <w:rPr>
          <w:rFonts w:hAnsi="ＭＳ 明朝" w:hint="eastAsia"/>
          <w:b w:val="0"/>
          <w:bCs/>
          <w:color w:val="000000" w:themeColor="text1"/>
        </w:rPr>
        <w:t>、</w:t>
      </w:r>
      <w:r w:rsidR="003B04D7" w:rsidRPr="003B04D7">
        <w:rPr>
          <w:rFonts w:hAnsi="ＭＳ 明朝" w:hint="eastAsia"/>
          <w:b w:val="0"/>
          <w:bCs/>
          <w:color w:val="000000" w:themeColor="text1"/>
        </w:rPr>
        <w:t>中小事業者新事業展開設備導入支援事業</w:t>
      </w:r>
      <w:r w:rsidR="0024027D">
        <w:rPr>
          <w:rFonts w:hAnsi="ＭＳ 明朝" w:hint="eastAsia"/>
          <w:b w:val="0"/>
          <w:bCs/>
          <w:color w:val="000000" w:themeColor="text1"/>
        </w:rPr>
        <w:t>又は佐賀型賃金</w:t>
      </w:r>
      <w:r w:rsidR="0024027D">
        <w:rPr>
          <w:rFonts w:hAnsi="ＭＳ 明朝" w:hint="eastAsia"/>
          <w:b w:val="0"/>
          <w:bCs/>
          <w:color w:val="000000" w:themeColor="text1"/>
        </w:rPr>
        <w:t>UP</w:t>
      </w:r>
      <w:r w:rsidR="0024027D">
        <w:rPr>
          <w:rFonts w:hAnsi="ＭＳ 明朝" w:hint="eastAsia"/>
          <w:b w:val="0"/>
          <w:bCs/>
          <w:color w:val="000000" w:themeColor="text1"/>
        </w:rPr>
        <w:t>支援事業</w:t>
      </w:r>
      <w:r w:rsidR="00224FEE" w:rsidRPr="00437735">
        <w:rPr>
          <w:rFonts w:hAnsi="ＭＳ 明朝" w:hint="eastAsia"/>
          <w:b w:val="0"/>
          <w:bCs/>
          <w:color w:val="000000" w:themeColor="text1"/>
        </w:rPr>
        <w:t>で採択されたものと同一事業（同一経費）</w:t>
      </w:r>
    </w:p>
    <w:p w14:paraId="5DA08081" w14:textId="059D822D"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・上記のほか、公的な資金の用途として社会通念上不適切と認められる経費</w:t>
      </w:r>
    </w:p>
    <w:p w14:paraId="716EBB70" w14:textId="77777777" w:rsidR="00206C2C" w:rsidRPr="00437735" w:rsidRDefault="00206C2C" w:rsidP="00206C2C">
      <w:pPr>
        <w:rPr>
          <w:b w:val="0"/>
          <w:bCs/>
          <w:color w:val="000000" w:themeColor="text1"/>
        </w:rPr>
      </w:pPr>
    </w:p>
    <w:p w14:paraId="4019AB14" w14:textId="57B70E77" w:rsidR="00206C2C" w:rsidRPr="00437735" w:rsidRDefault="00206C2C" w:rsidP="00206C2C">
      <w:pPr>
        <w:ind w:left="440" w:hangingChars="200" w:hanging="440"/>
        <w:rPr>
          <w:b w:val="0"/>
          <w:bCs/>
          <w:color w:val="000000" w:themeColor="text1"/>
        </w:rPr>
      </w:pPr>
      <w:r w:rsidRPr="00437735">
        <w:rPr>
          <w:rFonts w:hint="eastAsia"/>
          <w:b w:val="0"/>
          <w:bCs/>
          <w:color w:val="000000" w:themeColor="text1"/>
        </w:rPr>
        <w:t xml:space="preserve">　</w:t>
      </w:r>
      <w:r w:rsidR="008109E1" w:rsidRPr="00437735">
        <w:rPr>
          <w:rFonts w:hint="eastAsia"/>
          <w:b w:val="0"/>
          <w:bCs/>
          <w:color w:val="000000" w:themeColor="text1"/>
        </w:rPr>
        <w:t>③</w:t>
      </w:r>
      <w:r w:rsidRPr="00437735">
        <w:rPr>
          <w:rFonts w:hint="eastAsia"/>
          <w:b w:val="0"/>
          <w:bCs/>
          <w:color w:val="000000" w:themeColor="text1"/>
        </w:rPr>
        <w:t xml:space="preserve">　補助対象経費は、補助事業実施期間内に補助事業のために支払いを行ったことを確認できるものに限ります。</w:t>
      </w:r>
    </w:p>
    <w:p w14:paraId="33C4ED9E" w14:textId="77777777" w:rsidR="00206C2C" w:rsidRPr="00437735" w:rsidRDefault="00206C2C" w:rsidP="00206C2C">
      <w:pPr>
        <w:rPr>
          <w:b w:val="0"/>
          <w:bCs/>
          <w:color w:val="000000" w:themeColor="text1"/>
        </w:rPr>
      </w:pPr>
    </w:p>
    <w:p w14:paraId="24DC8797" w14:textId="7F731537" w:rsidR="00206C2C" w:rsidRPr="007E29D6" w:rsidRDefault="000E4B51" w:rsidP="007E29D6">
      <w:pPr>
        <w:pStyle w:val="ab"/>
        <w:ind w:leftChars="100" w:left="441" w:hangingChars="100" w:hanging="220"/>
        <w:rPr>
          <w:b w:val="0"/>
          <w:bCs/>
          <w:color w:val="000000" w:themeColor="text1"/>
        </w:rPr>
      </w:pPr>
      <w:r>
        <w:rPr>
          <mc:AlternateContent>
            <mc:Choice Requires="w16se">
              <w:rFonts w:hint="eastAsia"/>
            </mc:Choice>
            <mc:Fallback>
              <w:rFonts w:ascii="ＭＳ 明朝" w:hAnsi="ＭＳ 明朝" w:cs="ＭＳ 明朝" w:hint="eastAsia"/>
            </mc:Fallback>
          </mc:AlternateContent>
          <w:b w:val="0"/>
          <w:bCs/>
          <w:color w:val="000000" w:themeColor="text1"/>
        </w:rPr>
        <mc:AlternateContent>
          <mc:Choice Requires="w16se">
            <w16se:symEx w16se:font="ＭＳ 明朝" w16se:char="2463"/>
          </mc:Choice>
          <mc:Fallback>
            <w:t>④</w:t>
          </mc:Fallback>
        </mc:AlternateContent>
      </w:r>
      <w:r>
        <w:rPr>
          <w:rFonts w:hint="eastAsia"/>
          <w:b w:val="0"/>
          <w:bCs/>
          <w:color w:val="000000" w:themeColor="text1"/>
        </w:rPr>
        <w:t xml:space="preserve">　</w:t>
      </w:r>
      <w:r w:rsidR="00206C2C" w:rsidRPr="007E29D6">
        <w:rPr>
          <w:rFonts w:hint="eastAsia"/>
          <w:b w:val="0"/>
          <w:bCs/>
          <w:color w:val="000000" w:themeColor="text1"/>
        </w:rPr>
        <w:t>本事業における契約（発注）先</w:t>
      </w:r>
      <w:r w:rsidR="009E5EAB">
        <w:rPr>
          <w:rFonts w:hint="eastAsia"/>
          <w:b w:val="0"/>
          <w:bCs/>
          <w:color w:val="000000" w:themeColor="text1"/>
        </w:rPr>
        <w:t>を決める</w:t>
      </w:r>
      <w:r w:rsidR="00206C2C" w:rsidRPr="007E29D6">
        <w:rPr>
          <w:rFonts w:hint="eastAsia"/>
          <w:b w:val="0"/>
          <w:bCs/>
          <w:color w:val="000000" w:themeColor="text1"/>
        </w:rPr>
        <w:t>に当たっては、</w:t>
      </w:r>
      <w:r w:rsidR="00BA0303">
        <w:rPr>
          <w:rFonts w:hint="eastAsia"/>
          <w:b w:val="0"/>
          <w:bCs/>
          <w:color w:val="000000" w:themeColor="text1"/>
        </w:rPr>
        <w:t>見積金額が</w:t>
      </w:r>
      <w:r w:rsidR="00BA0303" w:rsidRPr="007D4DBE">
        <w:rPr>
          <w:rFonts w:asciiTheme="minorEastAsia" w:eastAsiaTheme="minorEastAsia" w:hAnsiTheme="minorEastAsia" w:hint="eastAsia"/>
          <w:b w:val="0"/>
          <w:bCs/>
          <w:color w:val="000000" w:themeColor="text1"/>
        </w:rPr>
        <w:t>10</w:t>
      </w:r>
      <w:r w:rsidR="00BA0303">
        <w:rPr>
          <w:rFonts w:hint="eastAsia"/>
          <w:b w:val="0"/>
          <w:bCs/>
          <w:color w:val="000000" w:themeColor="text1"/>
        </w:rPr>
        <w:t>万円以上（税抜）のものに限り補助対象経費として認めるため、</w:t>
      </w:r>
      <w:r w:rsidR="002142FA">
        <w:rPr>
          <w:rFonts w:hint="eastAsia"/>
          <w:b w:val="0"/>
          <w:bCs/>
          <w:color w:val="000000" w:themeColor="text1"/>
        </w:rPr>
        <w:t>必ず相見積りを徴取し、その</w:t>
      </w:r>
      <w:r w:rsidR="00206C2C" w:rsidRPr="007E29D6">
        <w:rPr>
          <w:rFonts w:hint="eastAsia"/>
          <w:b w:val="0"/>
          <w:bCs/>
          <w:color w:val="000000" w:themeColor="text1"/>
        </w:rPr>
        <w:t>中で最低価格を提示した者を選定してください。最低価格を提示した者を選定していない場合は、その選定理由を明らかにした理由書（</w:t>
      </w:r>
      <w:r w:rsidR="009D08A4" w:rsidRPr="007E29D6">
        <w:rPr>
          <w:rFonts w:hint="eastAsia"/>
          <w:b w:val="0"/>
          <w:bCs/>
          <w:color w:val="000000" w:themeColor="text1"/>
        </w:rPr>
        <w:t>交付要綱</w:t>
      </w:r>
      <w:r w:rsidR="009D08A4" w:rsidRPr="007E29D6">
        <w:rPr>
          <w:rFonts w:hint="eastAsia"/>
          <w:b w:val="0"/>
          <w:bCs/>
          <w:color w:val="000000" w:themeColor="text1"/>
        </w:rPr>
        <w:t xml:space="preserve"> </w:t>
      </w:r>
      <w:r w:rsidR="00596F89" w:rsidRPr="007E29D6">
        <w:rPr>
          <w:rFonts w:hint="eastAsia"/>
          <w:b w:val="0"/>
          <w:bCs/>
          <w:color w:val="000000" w:themeColor="text1"/>
        </w:rPr>
        <w:t>別紙３</w:t>
      </w:r>
      <w:r w:rsidR="00206C2C" w:rsidRPr="007E29D6">
        <w:rPr>
          <w:rFonts w:hint="eastAsia"/>
          <w:b w:val="0"/>
          <w:bCs/>
          <w:color w:val="000000" w:themeColor="text1"/>
        </w:rPr>
        <w:t>）と価格の妥当性を示す書類を整備してください。市場価格とかい離している場合は補助対象経費と認められませんので注意してください。</w:t>
      </w:r>
    </w:p>
    <w:p w14:paraId="3B4A6061" w14:textId="77777777" w:rsidR="00206C2C" w:rsidRPr="00437735" w:rsidRDefault="00206C2C" w:rsidP="00206C2C">
      <w:pPr>
        <w:rPr>
          <w:b w:val="0"/>
          <w:bCs/>
          <w:color w:val="000000" w:themeColor="text1"/>
        </w:rPr>
      </w:pPr>
    </w:p>
    <w:p w14:paraId="2F604FBE" w14:textId="6A32260A" w:rsidR="00206C2C" w:rsidRPr="00437735" w:rsidRDefault="00206C2C" w:rsidP="00206C2C">
      <w:pPr>
        <w:ind w:left="440" w:hangingChars="200" w:hanging="440"/>
        <w:rPr>
          <w:b w:val="0"/>
          <w:bCs/>
          <w:color w:val="000000" w:themeColor="text1"/>
        </w:rPr>
      </w:pPr>
      <w:r w:rsidRPr="00437735">
        <w:rPr>
          <w:rFonts w:hint="eastAsia"/>
          <w:b w:val="0"/>
          <w:bCs/>
          <w:color w:val="000000" w:themeColor="text1"/>
        </w:rPr>
        <w:t xml:space="preserve">　</w:t>
      </w:r>
      <w:r w:rsidR="008109E1" w:rsidRPr="00437735">
        <w:rPr>
          <w:rFonts w:hint="eastAsia"/>
          <w:b w:val="0"/>
          <w:bCs/>
          <w:color w:val="000000" w:themeColor="text1"/>
        </w:rPr>
        <w:t>⑤</w:t>
      </w:r>
      <w:r w:rsidRPr="00437735">
        <w:rPr>
          <w:rFonts w:hint="eastAsia"/>
          <w:b w:val="0"/>
          <w:bCs/>
          <w:color w:val="000000" w:themeColor="text1"/>
        </w:rPr>
        <w:t xml:space="preserve">　補助金申請書に記載する申請額の積算には、消費税等は補助対象経費から除外して積算してください。</w:t>
      </w:r>
    </w:p>
    <w:p w14:paraId="1CDFF215" w14:textId="77777777" w:rsidR="00206C2C" w:rsidRPr="00437735" w:rsidRDefault="00206C2C" w:rsidP="00206C2C">
      <w:pPr>
        <w:rPr>
          <w:b w:val="0"/>
          <w:bCs/>
          <w:color w:val="000000" w:themeColor="text1"/>
        </w:rPr>
      </w:pPr>
      <w:r w:rsidRPr="00437735">
        <w:rPr>
          <w:rFonts w:hint="eastAsia"/>
          <w:b w:val="0"/>
          <w:bCs/>
          <w:color w:val="000000" w:themeColor="text1"/>
        </w:rPr>
        <w:t xml:space="preserve">　</w:t>
      </w:r>
    </w:p>
    <w:p w14:paraId="5656E319" w14:textId="62683CB4" w:rsidR="00206C2C" w:rsidRDefault="00206C2C" w:rsidP="00206C2C">
      <w:pPr>
        <w:ind w:left="440" w:hangingChars="200" w:hanging="440"/>
        <w:rPr>
          <w:b w:val="0"/>
          <w:bCs/>
          <w:color w:val="000000" w:themeColor="text1"/>
        </w:rPr>
      </w:pPr>
      <w:r w:rsidRPr="00437735">
        <w:rPr>
          <w:rFonts w:hint="eastAsia"/>
          <w:b w:val="0"/>
          <w:bCs/>
          <w:color w:val="000000" w:themeColor="text1"/>
        </w:rPr>
        <w:t xml:space="preserve">　</w:t>
      </w:r>
      <w:r w:rsidR="008109E1" w:rsidRPr="00437735">
        <w:rPr>
          <w:rFonts w:hint="eastAsia"/>
          <w:b w:val="0"/>
          <w:bCs/>
          <w:color w:val="000000" w:themeColor="text1"/>
        </w:rPr>
        <w:t>⑥</w:t>
      </w:r>
      <w:r w:rsidRPr="00437735">
        <w:rPr>
          <w:rFonts w:hint="eastAsia"/>
          <w:b w:val="0"/>
          <w:bCs/>
          <w:color w:val="000000" w:themeColor="text1"/>
        </w:rPr>
        <w:t xml:space="preserve">　事業計画に対して過度な経費が見込まれているとき、価格の妥当性について十分な根拠が示されない経費があるとき、その他本事業の目的や事業計画に対して不適当と考えられる経費が見込まれているときは、事務局から補助対象経費の見直し等を求める場合がありますのでご承知おきください。</w:t>
      </w:r>
    </w:p>
    <w:p w14:paraId="5D65B5DF" w14:textId="77777777" w:rsidR="006E0367" w:rsidRDefault="006E0367" w:rsidP="00206C2C">
      <w:pPr>
        <w:rPr>
          <w:b w:val="0"/>
          <w:bCs/>
          <w:color w:val="000000" w:themeColor="text1"/>
        </w:rPr>
      </w:pPr>
    </w:p>
    <w:p w14:paraId="5E531D42" w14:textId="4ED85C9C" w:rsidR="00206C2C" w:rsidRPr="00437735" w:rsidRDefault="00924138" w:rsidP="00206C2C">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708416" behindDoc="0" locked="0" layoutInCell="1" allowOverlap="1" wp14:anchorId="69287A1C" wp14:editId="33067499">
                <wp:simplePos x="0" y="0"/>
                <wp:positionH relativeFrom="margin">
                  <wp:posOffset>0</wp:posOffset>
                </wp:positionH>
                <wp:positionV relativeFrom="paragraph">
                  <wp:posOffset>95885</wp:posOffset>
                </wp:positionV>
                <wp:extent cx="1740877" cy="304800"/>
                <wp:effectExtent l="38100" t="38100" r="107315" b="114300"/>
                <wp:wrapNone/>
                <wp:docPr id="42" name="テキスト ボックス 42"/>
                <wp:cNvGraphicFramePr/>
                <a:graphic xmlns:a="http://schemas.openxmlformats.org/drawingml/2006/main">
                  <a:graphicData uri="http://schemas.microsoft.com/office/word/2010/wordprocessingShape">
                    <wps:wsp>
                      <wps:cNvSpPr txBox="1"/>
                      <wps:spPr>
                        <a:xfrm>
                          <a:off x="0" y="0"/>
                          <a:ext cx="1740877"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3724E867" w14:textId="14498C07" w:rsidR="00131F84" w:rsidRPr="006B32FA" w:rsidRDefault="00131F84" w:rsidP="00060278">
                            <w:pPr>
                              <w:rPr>
                                <w:rFonts w:ascii="HGPｺﾞｼｯｸE" w:eastAsia="HGPｺﾞｼｯｸE" w:hAnsi="HGPｺﾞｼｯｸE"/>
                                <w:sz w:val="24"/>
                                <w:szCs w:val="24"/>
                              </w:rPr>
                            </w:pPr>
                            <w:r>
                              <w:rPr>
                                <w:rFonts w:ascii="HGPｺﾞｼｯｸE" w:eastAsia="HGPｺﾞｼｯｸE" w:hAnsi="HGPｺﾞｼｯｸE" w:hint="eastAsia"/>
                                <w:sz w:val="24"/>
                                <w:szCs w:val="24"/>
                              </w:rPr>
                              <w:t>1３　補助事業者の義務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87A1C" id="テキスト ボックス 42" o:spid="_x0000_s1058" type="#_x0000_t202" style="position:absolute;left:0;text-align:left;margin-left:0;margin-top:7.55pt;width:137.1pt;height:2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" fillcolor="window" strokeweight=".5pt">
                <v:shadow on="t" color="black" opacity="26214f" origin="-.5,-.5" offset=".74836mm,.74836mm"/>
                <v:textbox>
                  <w:txbxContent>
                    <w:p w14:paraId="3724E867" w14:textId="14498C07" w:rsidR="00131F84" w:rsidRPr="006B32FA" w:rsidRDefault="00131F84" w:rsidP="00060278">
                      <w:pPr>
                        <w:rPr>
                          <w:rFonts w:ascii="HGPｺﾞｼｯｸE" w:eastAsia="HGPｺﾞｼｯｸE" w:hAnsi="HGPｺﾞｼｯｸE"/>
                          <w:sz w:val="24"/>
                          <w:szCs w:val="24"/>
                        </w:rPr>
                      </w:pPr>
                      <w:r>
                        <w:rPr>
                          <w:rFonts w:ascii="HGPｺﾞｼｯｸE" w:eastAsia="HGPｺﾞｼｯｸE" w:hAnsi="HGPｺﾞｼｯｸE" w:hint="eastAsia"/>
                          <w:sz w:val="24"/>
                          <w:szCs w:val="24"/>
                        </w:rPr>
                        <w:t>1３　補助事業者の義務</w:t>
                      </w:r>
                    </w:p>
                  </w:txbxContent>
                </v:textbox>
                <w10:wrap anchorx="margin"/>
              </v:shape>
            </w:pict>
          </mc:Fallback>
        </mc:AlternateContent>
      </w:r>
    </w:p>
    <w:p w14:paraId="35964B63" w14:textId="43266D25" w:rsidR="00206C2C" w:rsidRPr="00437735" w:rsidRDefault="00206C2C" w:rsidP="00206C2C">
      <w:pPr>
        <w:rPr>
          <w:b w:val="0"/>
          <w:bCs/>
          <w:color w:val="000000" w:themeColor="text1"/>
        </w:rPr>
      </w:pPr>
    </w:p>
    <w:p w14:paraId="61D6E9B5" w14:textId="52C63442" w:rsidR="00206C2C" w:rsidRPr="00437735" w:rsidRDefault="00206C2C" w:rsidP="00206C2C">
      <w:pPr>
        <w:rPr>
          <w:b w:val="0"/>
          <w:bCs/>
          <w:color w:val="000000" w:themeColor="text1"/>
        </w:rPr>
      </w:pPr>
    </w:p>
    <w:p w14:paraId="0CD0AF4E" w14:textId="0D02F338" w:rsidR="00206C2C" w:rsidRPr="00437735" w:rsidRDefault="00060278" w:rsidP="00206C2C">
      <w:pPr>
        <w:rPr>
          <w:b w:val="0"/>
          <w:bCs/>
          <w:color w:val="000000" w:themeColor="text1"/>
        </w:rPr>
      </w:pPr>
      <w:r w:rsidRPr="00437735">
        <w:rPr>
          <w:rFonts w:hint="eastAsia"/>
          <w:b w:val="0"/>
          <w:bCs/>
          <w:color w:val="000000" w:themeColor="text1"/>
        </w:rPr>
        <w:t xml:space="preserve">　　この事業の交付決定を受けた場合は、以下の条件等を守らなければなりません。</w:t>
      </w:r>
    </w:p>
    <w:p w14:paraId="35F119CF" w14:textId="77777777" w:rsidR="00060278" w:rsidRPr="00437735" w:rsidRDefault="00060278" w:rsidP="00206C2C">
      <w:pPr>
        <w:rPr>
          <w:b w:val="0"/>
          <w:bCs/>
          <w:color w:val="000000" w:themeColor="text1"/>
        </w:rPr>
      </w:pPr>
    </w:p>
    <w:p w14:paraId="3CE2020D" w14:textId="7A9AE4B4" w:rsidR="00206C2C" w:rsidRPr="00437735" w:rsidRDefault="004617DC" w:rsidP="00CF08F7">
      <w:pPr>
        <w:ind w:leftChars="100" w:left="661" w:hangingChars="200" w:hanging="440"/>
        <w:rPr>
          <w:b w:val="0"/>
          <w:bCs/>
          <w:color w:val="000000" w:themeColor="text1"/>
        </w:rPr>
      </w:pPr>
      <w:r w:rsidRPr="00437735">
        <w:rPr>
          <w:rFonts w:hint="eastAsia"/>
          <w:b w:val="0"/>
          <w:bCs/>
          <w:color w:val="000000" w:themeColor="text1"/>
        </w:rPr>
        <w:t>（１）交付決定を受けた後、本事業の経費の配分若しくは内容を変更しようとする場合又は本事業を中止、廃止若しくは他に承継させようとする場合には、事前に事務局に承認を得なければならなりません。</w:t>
      </w:r>
    </w:p>
    <w:p w14:paraId="457587D6" w14:textId="6E1AF34B" w:rsidR="00206C2C" w:rsidRPr="00437735" w:rsidRDefault="004617DC" w:rsidP="00CF08F7">
      <w:pPr>
        <w:ind w:leftChars="100" w:left="661" w:hangingChars="200" w:hanging="440"/>
        <w:rPr>
          <w:b w:val="0"/>
          <w:bCs/>
          <w:color w:val="000000" w:themeColor="text1"/>
        </w:rPr>
      </w:pPr>
      <w:r w:rsidRPr="00437735">
        <w:rPr>
          <w:rFonts w:hint="eastAsia"/>
          <w:b w:val="0"/>
          <w:bCs/>
          <w:color w:val="000000" w:themeColor="text1"/>
        </w:rPr>
        <w:t>（２）本事業を完了したときは、その日から起算して</w:t>
      </w:r>
      <w:r w:rsidRPr="00437735">
        <w:rPr>
          <w:rFonts w:hint="eastAsia"/>
          <w:b w:val="0"/>
          <w:bCs/>
          <w:color w:val="000000" w:themeColor="text1"/>
        </w:rPr>
        <w:t>30</w:t>
      </w:r>
      <w:r w:rsidRPr="00437735">
        <w:rPr>
          <w:rFonts w:hint="eastAsia"/>
          <w:b w:val="0"/>
          <w:bCs/>
          <w:color w:val="000000" w:themeColor="text1"/>
        </w:rPr>
        <w:t>日を経過した日又は</w:t>
      </w:r>
      <w:r w:rsidR="00D66C06">
        <w:rPr>
          <w:rFonts w:hint="eastAsia"/>
          <w:b w:val="0"/>
          <w:bCs/>
          <w:color w:val="000000" w:themeColor="text1"/>
        </w:rPr>
        <w:t>交付要綱で定める事業期限</w:t>
      </w:r>
      <w:r w:rsidRPr="00437735">
        <w:rPr>
          <w:rFonts w:hint="eastAsia"/>
          <w:b w:val="0"/>
          <w:bCs/>
          <w:color w:val="000000" w:themeColor="text1"/>
        </w:rPr>
        <w:t>のいずれか早い日までに補助事業実績報告書を提出しなければなりません。</w:t>
      </w:r>
    </w:p>
    <w:p w14:paraId="6087888D" w14:textId="17C0963F" w:rsidR="00943B7C" w:rsidRPr="00437735" w:rsidRDefault="00943B7C" w:rsidP="00335752">
      <w:pPr>
        <w:ind w:leftChars="100" w:left="661" w:hangingChars="200" w:hanging="440"/>
        <w:rPr>
          <w:b w:val="0"/>
          <w:bCs/>
          <w:color w:val="000000" w:themeColor="text1"/>
        </w:rPr>
      </w:pPr>
      <w:r w:rsidRPr="00437735">
        <w:rPr>
          <w:rFonts w:hint="eastAsia"/>
          <w:b w:val="0"/>
          <w:bCs/>
          <w:color w:val="000000" w:themeColor="text1"/>
        </w:rPr>
        <w:t>（３）</w:t>
      </w:r>
      <w:r w:rsidR="00F7050D" w:rsidRPr="00F7050D">
        <w:rPr>
          <w:rFonts w:hint="eastAsia"/>
          <w:b w:val="0"/>
          <w:bCs/>
          <w:color w:val="000000" w:themeColor="text1"/>
        </w:rPr>
        <w:t>補助事業者は、</w:t>
      </w:r>
      <w:r w:rsidR="00F7050D" w:rsidRPr="00F7050D">
        <w:rPr>
          <w:rFonts w:hint="eastAsia"/>
          <w:b w:val="0"/>
          <w:bCs/>
          <w:color w:val="000000" w:themeColor="text1"/>
        </w:rPr>
        <w:t>50</w:t>
      </w:r>
      <w:r w:rsidR="00F7050D" w:rsidRPr="00F7050D">
        <w:rPr>
          <w:rFonts w:hint="eastAsia"/>
          <w:b w:val="0"/>
          <w:bCs/>
          <w:color w:val="000000" w:themeColor="text1"/>
        </w:rPr>
        <w:t>万円以上（税抜）の設備</w:t>
      </w:r>
      <w:r w:rsidR="00D66C06">
        <w:rPr>
          <w:rFonts w:hint="eastAsia"/>
          <w:b w:val="0"/>
          <w:bCs/>
          <w:color w:val="000000" w:themeColor="text1"/>
        </w:rPr>
        <w:t>・備品</w:t>
      </w:r>
      <w:r w:rsidR="00F7050D" w:rsidRPr="00F7050D">
        <w:rPr>
          <w:rFonts w:hint="eastAsia"/>
          <w:b w:val="0"/>
          <w:bCs/>
          <w:color w:val="000000" w:themeColor="text1"/>
        </w:rPr>
        <w:t>については、県が作成するステッカー</w:t>
      </w:r>
      <w:r w:rsidR="00F7050D">
        <w:rPr>
          <w:rFonts w:hint="eastAsia"/>
          <w:b w:val="0"/>
          <w:bCs/>
          <w:color w:val="000000" w:themeColor="text1"/>
        </w:rPr>
        <w:t>（※）</w:t>
      </w:r>
      <w:r w:rsidR="00F7050D" w:rsidRPr="00F7050D">
        <w:rPr>
          <w:rFonts w:hint="eastAsia"/>
          <w:b w:val="0"/>
          <w:bCs/>
          <w:color w:val="000000" w:themeColor="text1"/>
        </w:rPr>
        <w:t>を</w:t>
      </w:r>
      <w:r w:rsidR="005A4111">
        <w:rPr>
          <w:rFonts w:hint="eastAsia"/>
          <w:b w:val="0"/>
          <w:bCs/>
          <w:color w:val="000000" w:themeColor="text1"/>
        </w:rPr>
        <w:t>それぞれの</w:t>
      </w:r>
      <w:r w:rsidR="00EC6944">
        <w:rPr>
          <w:rFonts w:hint="eastAsia"/>
          <w:b w:val="0"/>
          <w:bCs/>
          <w:color w:val="000000" w:themeColor="text1"/>
        </w:rPr>
        <w:t>設備</w:t>
      </w:r>
      <w:r w:rsidR="00D66C06">
        <w:rPr>
          <w:rFonts w:hint="eastAsia"/>
          <w:b w:val="0"/>
          <w:bCs/>
          <w:color w:val="000000" w:themeColor="text1"/>
        </w:rPr>
        <w:t>・備品</w:t>
      </w:r>
      <w:r w:rsidR="00F7050D" w:rsidRPr="00F7050D">
        <w:rPr>
          <w:rFonts w:hint="eastAsia"/>
          <w:b w:val="0"/>
          <w:bCs/>
          <w:color w:val="000000" w:themeColor="text1"/>
        </w:rPr>
        <w:t>の</w:t>
      </w:r>
      <w:r w:rsidR="00EC6944">
        <w:rPr>
          <w:rFonts w:hint="eastAsia"/>
          <w:b w:val="0"/>
          <w:bCs/>
          <w:color w:val="000000" w:themeColor="text1"/>
        </w:rPr>
        <w:t>見やすい場所</w:t>
      </w:r>
      <w:r w:rsidR="00F7050D" w:rsidRPr="00F7050D">
        <w:rPr>
          <w:rFonts w:hint="eastAsia"/>
          <w:b w:val="0"/>
          <w:bCs/>
          <w:color w:val="000000" w:themeColor="text1"/>
        </w:rPr>
        <w:t>に貼付</w:t>
      </w:r>
      <w:r w:rsidR="00EC6944">
        <w:rPr>
          <w:rFonts w:hint="eastAsia"/>
          <w:b w:val="0"/>
          <w:bCs/>
          <w:color w:val="000000" w:themeColor="text1"/>
        </w:rPr>
        <w:t>しなければなりません</w:t>
      </w:r>
      <w:r w:rsidR="00F7050D" w:rsidRPr="00F7050D">
        <w:rPr>
          <w:rFonts w:hint="eastAsia"/>
          <w:b w:val="0"/>
          <w:bCs/>
          <w:color w:val="000000" w:themeColor="text1"/>
        </w:rPr>
        <w:t>。</w:t>
      </w:r>
      <w:r w:rsidR="00F7050D" w:rsidRPr="00F7050D">
        <w:rPr>
          <w:rFonts w:hint="eastAsia"/>
          <w:b w:val="0"/>
          <w:bCs/>
          <w:color w:val="000000" w:themeColor="text1"/>
        </w:rPr>
        <w:lastRenderedPageBreak/>
        <w:t>なお、</w:t>
      </w:r>
      <w:r w:rsidR="00F7050D" w:rsidRPr="00F7050D">
        <w:rPr>
          <w:rFonts w:hint="eastAsia"/>
          <w:b w:val="0"/>
          <w:bCs/>
          <w:color w:val="000000" w:themeColor="text1"/>
        </w:rPr>
        <w:t>50</w:t>
      </w:r>
      <w:r w:rsidR="00F7050D" w:rsidRPr="00F7050D">
        <w:rPr>
          <w:rFonts w:hint="eastAsia"/>
          <w:b w:val="0"/>
          <w:bCs/>
          <w:color w:val="000000" w:themeColor="text1"/>
        </w:rPr>
        <w:t>万円以上（税抜）の設備</w:t>
      </w:r>
      <w:r w:rsidR="00335752">
        <w:rPr>
          <w:rFonts w:hint="eastAsia"/>
          <w:b w:val="0"/>
          <w:bCs/>
          <w:color w:val="000000" w:themeColor="text1"/>
        </w:rPr>
        <w:t>・備品</w:t>
      </w:r>
      <w:r w:rsidR="00F7050D" w:rsidRPr="00F7050D">
        <w:rPr>
          <w:rFonts w:hint="eastAsia"/>
          <w:b w:val="0"/>
          <w:bCs/>
          <w:color w:val="000000" w:themeColor="text1"/>
        </w:rPr>
        <w:t>がない場合は、補助事業に係る物件のうち最も高額な設備</w:t>
      </w:r>
      <w:r w:rsidR="00335752">
        <w:rPr>
          <w:rFonts w:hint="eastAsia"/>
          <w:b w:val="0"/>
          <w:bCs/>
          <w:color w:val="000000" w:themeColor="text1"/>
        </w:rPr>
        <w:t>・備品</w:t>
      </w:r>
      <w:r w:rsidR="00EC6944">
        <w:rPr>
          <w:rFonts w:hint="eastAsia"/>
          <w:b w:val="0"/>
          <w:bCs/>
          <w:color w:val="000000" w:themeColor="text1"/>
        </w:rPr>
        <w:t>に</w:t>
      </w:r>
      <w:r w:rsidR="00F7050D" w:rsidRPr="00F7050D">
        <w:rPr>
          <w:rFonts w:hint="eastAsia"/>
          <w:b w:val="0"/>
          <w:bCs/>
          <w:color w:val="000000" w:themeColor="text1"/>
        </w:rPr>
        <w:t>1</w:t>
      </w:r>
      <w:r w:rsidR="00EC6944">
        <w:rPr>
          <w:rFonts w:hint="eastAsia"/>
          <w:b w:val="0"/>
          <w:bCs/>
          <w:color w:val="000000" w:themeColor="text1"/>
        </w:rPr>
        <w:t>枚を貼付しなければなりません</w:t>
      </w:r>
      <w:r w:rsidR="00F7050D" w:rsidRPr="00F7050D">
        <w:rPr>
          <w:rFonts w:hint="eastAsia"/>
          <w:b w:val="0"/>
          <w:bCs/>
          <w:color w:val="000000" w:themeColor="text1"/>
        </w:rPr>
        <w:t>。</w:t>
      </w:r>
    </w:p>
    <w:p w14:paraId="632046D4" w14:textId="013B59F0" w:rsidR="004617DC" w:rsidRPr="00437735" w:rsidRDefault="004617DC" w:rsidP="00CF08F7">
      <w:pPr>
        <w:ind w:leftChars="100" w:left="661" w:hangingChars="200" w:hanging="440"/>
        <w:rPr>
          <w:b w:val="0"/>
          <w:bCs/>
          <w:color w:val="000000" w:themeColor="text1"/>
        </w:rPr>
      </w:pPr>
      <w:r w:rsidRPr="00437735">
        <w:rPr>
          <w:rFonts w:hint="eastAsia"/>
          <w:b w:val="0"/>
          <w:bCs/>
          <w:color w:val="000000" w:themeColor="text1"/>
        </w:rPr>
        <w:t>（</w:t>
      </w:r>
      <w:r w:rsidR="00943B7C" w:rsidRPr="00437735">
        <w:rPr>
          <w:rFonts w:hint="eastAsia"/>
          <w:b w:val="0"/>
          <w:bCs/>
          <w:color w:val="000000" w:themeColor="text1"/>
        </w:rPr>
        <w:t>４</w:t>
      </w:r>
      <w:r w:rsidRPr="00437735">
        <w:rPr>
          <w:rFonts w:hint="eastAsia"/>
          <w:b w:val="0"/>
          <w:bCs/>
          <w:color w:val="000000" w:themeColor="text1"/>
        </w:rPr>
        <w:t>）取得財産のうち、単価</w:t>
      </w:r>
      <w:r w:rsidRPr="00437735">
        <w:rPr>
          <w:rFonts w:hint="eastAsia"/>
          <w:b w:val="0"/>
          <w:bCs/>
          <w:color w:val="000000" w:themeColor="text1"/>
        </w:rPr>
        <w:t>50</w:t>
      </w:r>
      <w:r w:rsidRPr="00437735">
        <w:rPr>
          <w:rFonts w:hint="eastAsia"/>
          <w:b w:val="0"/>
          <w:bCs/>
          <w:color w:val="000000" w:themeColor="text1"/>
        </w:rPr>
        <w:t>万円（税抜）以上の機械等の財産又は効用の増加した財産（処分制限財産）は、処分制限期間内</w:t>
      </w:r>
      <w:r w:rsidR="002522DD" w:rsidRPr="00437735">
        <w:rPr>
          <w:rFonts w:hint="eastAsia"/>
          <w:b w:val="0"/>
          <w:bCs/>
          <w:color w:val="000000" w:themeColor="text1"/>
        </w:rPr>
        <w:t>に取得財産を処分（①補助金の交付の目的に反する使用、譲渡、交換、貸付け、②担保に供する処分、廃棄等）しようとするときは、事前に事務局の承認を受けなければなりません。</w:t>
      </w:r>
    </w:p>
    <w:p w14:paraId="1141E790" w14:textId="5633575D" w:rsidR="002522DD" w:rsidRPr="00437735" w:rsidRDefault="002522DD" w:rsidP="00CF08F7">
      <w:pPr>
        <w:ind w:leftChars="100" w:left="661" w:hangingChars="200" w:hanging="440"/>
        <w:rPr>
          <w:b w:val="0"/>
          <w:bCs/>
          <w:color w:val="000000" w:themeColor="text1"/>
        </w:rPr>
      </w:pPr>
      <w:r w:rsidRPr="00437735">
        <w:rPr>
          <w:rFonts w:hint="eastAsia"/>
          <w:b w:val="0"/>
          <w:bCs/>
          <w:color w:val="000000" w:themeColor="text1"/>
        </w:rPr>
        <w:t>（</w:t>
      </w:r>
      <w:r w:rsidR="00943B7C" w:rsidRPr="00437735">
        <w:rPr>
          <w:rFonts w:hint="eastAsia"/>
          <w:b w:val="0"/>
          <w:bCs/>
          <w:color w:val="000000" w:themeColor="text1"/>
        </w:rPr>
        <w:t>５</w:t>
      </w:r>
      <w:r w:rsidRPr="00437735">
        <w:rPr>
          <w:rFonts w:hint="eastAsia"/>
          <w:b w:val="0"/>
          <w:bCs/>
          <w:color w:val="000000" w:themeColor="text1"/>
        </w:rPr>
        <w:t>）財産処分する場合、残存簿価相当額又は時価（譲渡額）により、当該処分財産に係る補助金額を限度に納付しなければなりません。</w:t>
      </w:r>
    </w:p>
    <w:p w14:paraId="60156CDF" w14:textId="74075F47" w:rsidR="00121EC5" w:rsidRPr="00437735" w:rsidRDefault="00121EC5" w:rsidP="00C00249">
      <w:pPr>
        <w:ind w:leftChars="100" w:left="661" w:hangingChars="200" w:hanging="440"/>
        <w:rPr>
          <w:b w:val="0"/>
          <w:bCs/>
          <w:color w:val="000000" w:themeColor="text1"/>
        </w:rPr>
      </w:pPr>
      <w:r w:rsidRPr="00437735">
        <w:rPr>
          <w:rFonts w:hint="eastAsia"/>
          <w:b w:val="0"/>
          <w:bCs/>
          <w:color w:val="000000" w:themeColor="text1"/>
        </w:rPr>
        <w:t>（</w:t>
      </w:r>
      <w:r w:rsidR="00943B7C" w:rsidRPr="00437735">
        <w:rPr>
          <w:rFonts w:hint="eastAsia"/>
          <w:b w:val="0"/>
          <w:bCs/>
          <w:color w:val="000000" w:themeColor="text1"/>
        </w:rPr>
        <w:t>６</w:t>
      </w:r>
      <w:r w:rsidRPr="00437735">
        <w:rPr>
          <w:rFonts w:hint="eastAsia"/>
          <w:b w:val="0"/>
          <w:bCs/>
          <w:color w:val="000000" w:themeColor="text1"/>
        </w:rPr>
        <w:t>）交付申請書提出の際、消費税及び地方消費税額等仕入控除税額を減額して記載しなければなりません。</w:t>
      </w:r>
    </w:p>
    <w:p w14:paraId="3FDF5785" w14:textId="3252D275" w:rsidR="002522DD" w:rsidRPr="00437735" w:rsidRDefault="00121EC5" w:rsidP="00C00249">
      <w:pPr>
        <w:ind w:leftChars="100" w:left="661" w:hangingChars="200" w:hanging="440"/>
        <w:rPr>
          <w:b w:val="0"/>
          <w:bCs/>
          <w:color w:val="000000" w:themeColor="text1"/>
        </w:rPr>
      </w:pPr>
      <w:r w:rsidRPr="00437735">
        <w:rPr>
          <w:rFonts w:hint="eastAsia"/>
          <w:b w:val="0"/>
          <w:bCs/>
          <w:color w:val="000000" w:themeColor="text1"/>
        </w:rPr>
        <w:t>（</w:t>
      </w:r>
      <w:r w:rsidR="00943B7C" w:rsidRPr="00437735">
        <w:rPr>
          <w:rFonts w:hint="eastAsia"/>
          <w:b w:val="0"/>
          <w:bCs/>
          <w:color w:val="000000" w:themeColor="text1"/>
        </w:rPr>
        <w:t>７</w:t>
      </w:r>
      <w:r w:rsidRPr="00437735">
        <w:rPr>
          <w:rFonts w:hint="eastAsia"/>
          <w:b w:val="0"/>
          <w:bCs/>
          <w:color w:val="000000" w:themeColor="text1"/>
        </w:rPr>
        <w:t>）本事</w:t>
      </w:r>
      <w:r w:rsidR="00130CB8" w:rsidRPr="00437735">
        <w:rPr>
          <w:rFonts w:hint="eastAsia"/>
          <w:b w:val="0"/>
          <w:bCs/>
          <w:color w:val="000000" w:themeColor="text1"/>
        </w:rPr>
        <w:t>業</w:t>
      </w:r>
      <w:r w:rsidRPr="00437735">
        <w:rPr>
          <w:rFonts w:hint="eastAsia"/>
          <w:b w:val="0"/>
          <w:bCs/>
          <w:color w:val="000000" w:themeColor="text1"/>
        </w:rPr>
        <w:t>の実施にあたっては、収支を記載した帳簿を備えるなど、事業の収支を管理し、補助対象経費を明確にして、経費の証拠書類（見積書、納品書、請求書、支払いを証明する書類等）を整備しなければなりません。</w:t>
      </w:r>
    </w:p>
    <w:p w14:paraId="421256DF" w14:textId="5B279EFD" w:rsidR="002522DD" w:rsidRPr="00437735" w:rsidRDefault="002522DD" w:rsidP="00CF08F7">
      <w:pPr>
        <w:ind w:leftChars="100" w:left="661" w:hangingChars="200" w:hanging="440"/>
        <w:rPr>
          <w:b w:val="0"/>
          <w:bCs/>
          <w:color w:val="000000" w:themeColor="text1"/>
        </w:rPr>
      </w:pPr>
      <w:r w:rsidRPr="00437735">
        <w:rPr>
          <w:rFonts w:hint="eastAsia"/>
          <w:b w:val="0"/>
          <w:bCs/>
          <w:color w:val="000000" w:themeColor="text1"/>
        </w:rPr>
        <w:t>（</w:t>
      </w:r>
      <w:r w:rsidR="00943B7C" w:rsidRPr="00437735">
        <w:rPr>
          <w:rFonts w:hint="eastAsia"/>
          <w:b w:val="0"/>
          <w:bCs/>
          <w:color w:val="000000" w:themeColor="text1"/>
        </w:rPr>
        <w:t>８</w:t>
      </w:r>
      <w:r w:rsidRPr="00437735">
        <w:rPr>
          <w:rFonts w:hint="eastAsia"/>
          <w:b w:val="0"/>
          <w:bCs/>
          <w:color w:val="000000" w:themeColor="text1"/>
        </w:rPr>
        <w:t>）本事業に係る経理について、その収支の事実を明確にした証拠書類を整理し、交付年度終了後</w:t>
      </w:r>
      <w:r w:rsidR="00BE36DC" w:rsidRPr="00437735">
        <w:rPr>
          <w:rFonts w:hint="eastAsia"/>
          <w:b w:val="0"/>
          <w:bCs/>
          <w:color w:val="000000" w:themeColor="text1"/>
        </w:rPr>
        <w:t>５</w:t>
      </w:r>
      <w:r w:rsidRPr="00437735">
        <w:rPr>
          <w:rFonts w:hint="eastAsia"/>
          <w:b w:val="0"/>
          <w:bCs/>
          <w:color w:val="000000" w:themeColor="text1"/>
        </w:rPr>
        <w:t>年間保存しなければなりません。</w:t>
      </w:r>
    </w:p>
    <w:p w14:paraId="3EEB0AE9" w14:textId="3C96EA10" w:rsidR="002522DD" w:rsidRPr="00437735" w:rsidRDefault="002522DD" w:rsidP="00CF08F7">
      <w:pPr>
        <w:ind w:leftChars="100" w:left="661" w:hangingChars="200" w:hanging="440"/>
        <w:rPr>
          <w:b w:val="0"/>
          <w:bCs/>
          <w:color w:val="000000" w:themeColor="text1"/>
        </w:rPr>
      </w:pPr>
      <w:r w:rsidRPr="00437735">
        <w:rPr>
          <w:rFonts w:hint="eastAsia"/>
          <w:b w:val="0"/>
          <w:bCs/>
          <w:color w:val="000000" w:themeColor="text1"/>
        </w:rPr>
        <w:t>（</w:t>
      </w:r>
      <w:r w:rsidR="00943B7C" w:rsidRPr="00437735">
        <w:rPr>
          <w:rFonts w:hint="eastAsia"/>
          <w:b w:val="0"/>
          <w:bCs/>
          <w:color w:val="000000" w:themeColor="text1"/>
        </w:rPr>
        <w:t>９</w:t>
      </w:r>
      <w:r w:rsidRPr="00437735">
        <w:rPr>
          <w:rFonts w:hint="eastAsia"/>
          <w:b w:val="0"/>
          <w:bCs/>
          <w:color w:val="000000" w:themeColor="text1"/>
        </w:rPr>
        <w:t>）補助事業者は、本事業の遂行及び収支の状況について、事務局から要求があった時は速やかに遂行状況報告書を作成し、事務局に</w:t>
      </w:r>
      <w:r w:rsidR="00830295" w:rsidRPr="00437735">
        <w:rPr>
          <w:rFonts w:hint="eastAsia"/>
          <w:b w:val="0"/>
          <w:bCs/>
          <w:color w:val="000000" w:themeColor="text1"/>
        </w:rPr>
        <w:t>提出</w:t>
      </w:r>
      <w:r w:rsidR="00B12183" w:rsidRPr="00437735">
        <w:rPr>
          <w:rFonts w:hint="eastAsia"/>
          <w:b w:val="0"/>
          <w:bCs/>
          <w:color w:val="000000" w:themeColor="text1"/>
        </w:rPr>
        <w:t>し</w:t>
      </w:r>
      <w:r w:rsidR="00830295" w:rsidRPr="00437735">
        <w:rPr>
          <w:rFonts w:hint="eastAsia"/>
          <w:b w:val="0"/>
          <w:bCs/>
          <w:color w:val="000000" w:themeColor="text1"/>
        </w:rPr>
        <w:t>ければなりません。</w:t>
      </w:r>
    </w:p>
    <w:p w14:paraId="567D5DDD" w14:textId="1A0C42C8" w:rsidR="00830295" w:rsidRPr="00437735" w:rsidRDefault="00830295" w:rsidP="00CF08F7">
      <w:pPr>
        <w:ind w:leftChars="100" w:left="661" w:hangingChars="200" w:hanging="440"/>
        <w:rPr>
          <w:b w:val="0"/>
          <w:bCs/>
          <w:color w:val="000000" w:themeColor="text1"/>
        </w:rPr>
      </w:pPr>
      <w:r w:rsidRPr="00437735">
        <w:rPr>
          <w:rFonts w:hint="eastAsia"/>
          <w:b w:val="0"/>
          <w:bCs/>
          <w:color w:val="000000" w:themeColor="text1"/>
        </w:rPr>
        <w:t>（</w:t>
      </w:r>
      <w:r w:rsidR="00943B7C" w:rsidRPr="00437735">
        <w:rPr>
          <w:rFonts w:asciiTheme="minorEastAsia" w:hAnsiTheme="minorEastAsia" w:hint="eastAsia"/>
          <w:b w:val="0"/>
          <w:bCs/>
          <w:color w:val="000000" w:themeColor="text1"/>
        </w:rPr>
        <w:t>10</w:t>
      </w:r>
      <w:r w:rsidRPr="00437735">
        <w:rPr>
          <w:rFonts w:hint="eastAsia"/>
          <w:b w:val="0"/>
          <w:bCs/>
          <w:color w:val="000000" w:themeColor="text1"/>
        </w:rPr>
        <w:t>）本事業の進捗状況等の確認のため、事務局が実地検査に入ることがあります。また、本事業完了後、佐賀県監査委員会や事務局が抜き打ちで実地検査に入ることがあります。この検査により補助金の返還命令等の指示がなされた場合は、これに必ず従わなければなりません。</w:t>
      </w:r>
    </w:p>
    <w:p w14:paraId="777A8DAD" w14:textId="363B265A" w:rsidR="00830295" w:rsidRPr="00437735" w:rsidRDefault="00830295" w:rsidP="00CF08F7">
      <w:pPr>
        <w:ind w:leftChars="100" w:left="661" w:hangingChars="200" w:hanging="440"/>
        <w:rPr>
          <w:b w:val="0"/>
          <w:bCs/>
          <w:color w:val="000000" w:themeColor="text1"/>
        </w:rPr>
      </w:pPr>
      <w:r w:rsidRPr="00437735">
        <w:rPr>
          <w:rFonts w:hint="eastAsia"/>
          <w:b w:val="0"/>
          <w:bCs/>
          <w:color w:val="000000" w:themeColor="text1"/>
        </w:rPr>
        <w:t>（</w:t>
      </w:r>
      <w:r w:rsidR="00B12183" w:rsidRPr="00437735">
        <w:rPr>
          <w:rFonts w:asciiTheme="minorEastAsia" w:hAnsiTheme="minorEastAsia"/>
          <w:b w:val="0"/>
          <w:bCs/>
          <w:color w:val="000000" w:themeColor="text1"/>
        </w:rPr>
        <w:t>1</w:t>
      </w:r>
      <w:r w:rsidR="00943B7C" w:rsidRPr="00437735">
        <w:rPr>
          <w:rFonts w:asciiTheme="minorEastAsia" w:hAnsiTheme="minorEastAsia"/>
          <w:b w:val="0"/>
          <w:bCs/>
          <w:color w:val="000000" w:themeColor="text1"/>
        </w:rPr>
        <w:t>1</w:t>
      </w:r>
      <w:r w:rsidRPr="00437735">
        <w:rPr>
          <w:rFonts w:hint="eastAsia"/>
          <w:b w:val="0"/>
          <w:bCs/>
          <w:color w:val="000000" w:themeColor="text1"/>
        </w:rPr>
        <w:t>）本事業において知的財産権が発生した場合は、その権利は事業者に帰属します。</w:t>
      </w:r>
    </w:p>
    <w:p w14:paraId="3E305201" w14:textId="3FC1A3DE" w:rsidR="00830295" w:rsidRPr="00437735" w:rsidRDefault="00830295" w:rsidP="00CF08F7">
      <w:pPr>
        <w:ind w:leftChars="100" w:left="661" w:hangingChars="200" w:hanging="440"/>
        <w:rPr>
          <w:b w:val="0"/>
          <w:bCs/>
          <w:color w:val="000000" w:themeColor="text1"/>
        </w:rPr>
      </w:pPr>
      <w:r w:rsidRPr="00437735">
        <w:rPr>
          <w:rFonts w:hint="eastAsia"/>
          <w:b w:val="0"/>
          <w:bCs/>
          <w:color w:val="000000" w:themeColor="text1"/>
        </w:rPr>
        <w:t>（</w:t>
      </w:r>
      <w:r w:rsidR="00B12183" w:rsidRPr="00437735">
        <w:rPr>
          <w:rFonts w:asciiTheme="minorEastAsia" w:hAnsiTheme="minorEastAsia"/>
          <w:b w:val="0"/>
          <w:bCs/>
          <w:color w:val="000000" w:themeColor="text1"/>
        </w:rPr>
        <w:t>1</w:t>
      </w:r>
      <w:r w:rsidR="00943B7C" w:rsidRPr="00437735">
        <w:rPr>
          <w:rFonts w:asciiTheme="minorEastAsia" w:hAnsiTheme="minorEastAsia"/>
          <w:b w:val="0"/>
          <w:bCs/>
          <w:color w:val="000000" w:themeColor="text1"/>
        </w:rPr>
        <w:t>2</w:t>
      </w:r>
      <w:r w:rsidRPr="00437735">
        <w:rPr>
          <w:rFonts w:hint="eastAsia"/>
          <w:b w:val="0"/>
          <w:bCs/>
          <w:color w:val="000000" w:themeColor="text1"/>
        </w:rPr>
        <w:t>）補助金の支払いについては、本事業終了後に補助事業実績報告書の提出を受け、補助金額の確定後の</w:t>
      </w:r>
      <w:r w:rsidR="007818F8" w:rsidRPr="00437735">
        <w:rPr>
          <w:rFonts w:hint="eastAsia"/>
          <w:b w:val="0"/>
          <w:bCs/>
          <w:color w:val="000000" w:themeColor="text1"/>
        </w:rPr>
        <w:t>精算</w:t>
      </w:r>
      <w:r w:rsidRPr="00437735">
        <w:rPr>
          <w:rFonts w:hint="eastAsia"/>
          <w:b w:val="0"/>
          <w:bCs/>
          <w:color w:val="000000" w:themeColor="text1"/>
        </w:rPr>
        <w:t>払いとなります。</w:t>
      </w:r>
    </w:p>
    <w:p w14:paraId="22CDA9B7" w14:textId="5CF5EBA8" w:rsidR="00830295" w:rsidRPr="00437735" w:rsidRDefault="00830295" w:rsidP="00CF08F7">
      <w:pPr>
        <w:ind w:leftChars="100" w:left="661" w:hangingChars="200" w:hanging="440"/>
        <w:rPr>
          <w:b w:val="0"/>
          <w:bCs/>
          <w:color w:val="000000" w:themeColor="text1"/>
        </w:rPr>
      </w:pPr>
      <w:r w:rsidRPr="00437735">
        <w:rPr>
          <w:rFonts w:hint="eastAsia"/>
          <w:b w:val="0"/>
          <w:bCs/>
          <w:color w:val="000000" w:themeColor="text1"/>
        </w:rPr>
        <w:t>（</w:t>
      </w:r>
      <w:r w:rsidR="00B12183" w:rsidRPr="00437735">
        <w:rPr>
          <w:rFonts w:asciiTheme="minorEastAsia" w:hAnsiTheme="minorEastAsia"/>
          <w:b w:val="0"/>
          <w:bCs/>
          <w:color w:val="000000" w:themeColor="text1"/>
        </w:rPr>
        <w:t>1</w:t>
      </w:r>
      <w:r w:rsidR="00943B7C" w:rsidRPr="00437735">
        <w:rPr>
          <w:rFonts w:asciiTheme="minorEastAsia" w:hAnsiTheme="minorEastAsia"/>
          <w:b w:val="0"/>
          <w:bCs/>
          <w:color w:val="000000" w:themeColor="text1"/>
        </w:rPr>
        <w:t>3</w:t>
      </w:r>
      <w:r w:rsidRPr="00437735">
        <w:rPr>
          <w:rFonts w:hint="eastAsia"/>
          <w:b w:val="0"/>
          <w:bCs/>
          <w:color w:val="000000" w:themeColor="text1"/>
        </w:rPr>
        <w:t>）本事業終了後の補助金額の確定にあたり、補助対象物件や帳簿類の現地確認ができない場合については、当該物件等に係る金額は補助対象となりません。</w:t>
      </w:r>
    </w:p>
    <w:p w14:paraId="3E78EA03" w14:textId="4DBC4C63" w:rsidR="00661DFA" w:rsidRPr="00437735" w:rsidRDefault="00661DFA" w:rsidP="00CF08F7">
      <w:pPr>
        <w:ind w:leftChars="100" w:left="661" w:hangingChars="200" w:hanging="440"/>
        <w:rPr>
          <w:b w:val="0"/>
          <w:bCs/>
          <w:color w:val="000000" w:themeColor="text1"/>
        </w:rPr>
      </w:pPr>
      <w:r w:rsidRPr="00437735">
        <w:rPr>
          <w:rFonts w:hint="eastAsia"/>
          <w:b w:val="0"/>
          <w:bCs/>
          <w:color w:val="000000" w:themeColor="text1"/>
        </w:rPr>
        <w:t>（</w:t>
      </w:r>
      <w:r w:rsidRPr="00437735">
        <w:rPr>
          <w:rFonts w:asciiTheme="minorEastAsia" w:hAnsiTheme="minorEastAsia"/>
          <w:b w:val="0"/>
          <w:bCs/>
          <w:color w:val="000000" w:themeColor="text1"/>
        </w:rPr>
        <w:t>1</w:t>
      </w:r>
      <w:r w:rsidR="00943B7C" w:rsidRPr="00437735">
        <w:rPr>
          <w:rFonts w:asciiTheme="minorEastAsia" w:hAnsiTheme="minorEastAsia"/>
          <w:b w:val="0"/>
          <w:bCs/>
          <w:color w:val="000000" w:themeColor="text1"/>
        </w:rPr>
        <w:t>4</w:t>
      </w:r>
      <w:r w:rsidRPr="00437735">
        <w:rPr>
          <w:rFonts w:hint="eastAsia"/>
          <w:b w:val="0"/>
          <w:bCs/>
          <w:color w:val="000000" w:themeColor="text1"/>
        </w:rPr>
        <w:t>）補助事業者が補助事業の実施により事業期間内に相当の収益が生じたと認められたときは、補助事業者に対し交付した補助金の全部または一部に相当する金額を</w:t>
      </w:r>
      <w:r w:rsidR="000D2188" w:rsidRPr="00437735">
        <w:rPr>
          <w:rFonts w:hint="eastAsia"/>
          <w:b w:val="0"/>
          <w:bCs/>
          <w:color w:val="000000" w:themeColor="text1"/>
        </w:rPr>
        <w:t>佐賀県産業イノベーションセンター</w:t>
      </w:r>
      <w:r w:rsidRPr="00437735">
        <w:rPr>
          <w:rFonts w:hint="eastAsia"/>
          <w:b w:val="0"/>
          <w:bCs/>
          <w:color w:val="000000" w:themeColor="text1"/>
        </w:rPr>
        <w:t>に納付させる場合があります。</w:t>
      </w:r>
    </w:p>
    <w:p w14:paraId="49657674" w14:textId="06D23708" w:rsidR="00943B7C" w:rsidRPr="00437735" w:rsidRDefault="00943B7C" w:rsidP="00CF08F7">
      <w:pPr>
        <w:ind w:leftChars="100" w:left="661" w:hangingChars="200" w:hanging="440"/>
        <w:rPr>
          <w:b w:val="0"/>
          <w:bCs/>
          <w:color w:val="000000" w:themeColor="text1"/>
        </w:rPr>
      </w:pPr>
    </w:p>
    <w:p w14:paraId="59C86685" w14:textId="78EAF24C" w:rsidR="00943B7C" w:rsidRPr="00437735" w:rsidRDefault="00943B7C" w:rsidP="00943B7C">
      <w:pPr>
        <w:ind w:leftChars="100" w:left="661" w:hangingChars="200" w:hanging="440"/>
        <w:rPr>
          <w:b w:val="0"/>
          <w:bCs/>
          <w:color w:val="000000" w:themeColor="text1"/>
        </w:rPr>
      </w:pPr>
      <w:r w:rsidRPr="00437735">
        <w:rPr>
          <w:rFonts w:hint="eastAsia"/>
          <w:b w:val="0"/>
          <w:bCs/>
          <w:color w:val="000000" w:themeColor="text1"/>
        </w:rPr>
        <w:t>（※）県が作成するステッカーのイメージ</w:t>
      </w:r>
    </w:p>
    <w:p w14:paraId="7811EA28" w14:textId="602E0C7D" w:rsidR="00943B7C" w:rsidRPr="00437735" w:rsidRDefault="0070042D" w:rsidP="00943B7C">
      <w:pPr>
        <w:ind w:leftChars="100" w:left="661" w:hangingChars="200" w:hanging="440"/>
        <w:rPr>
          <w:b w:val="0"/>
          <w:bCs/>
          <w:color w:val="000000" w:themeColor="text1"/>
        </w:rPr>
      </w:pPr>
      <w:r>
        <w:rPr>
          <w:b w:val="0"/>
          <w:bCs/>
          <w:noProof/>
          <w:color w:val="000000" w:themeColor="text1"/>
        </w:rPr>
        <w:drawing>
          <wp:anchor distT="0" distB="0" distL="114300" distR="114300" simplePos="0" relativeHeight="251737088" behindDoc="0" locked="0" layoutInCell="1" allowOverlap="1" wp14:anchorId="28A8CA62" wp14:editId="15B55B38">
            <wp:simplePos x="0" y="0"/>
            <wp:positionH relativeFrom="column">
              <wp:posOffset>1753870</wp:posOffset>
            </wp:positionH>
            <wp:positionV relativeFrom="paragraph">
              <wp:posOffset>108585</wp:posOffset>
            </wp:positionV>
            <wp:extent cx="3267075" cy="1272540"/>
            <wp:effectExtent l="0" t="0" r="9525" b="3810"/>
            <wp:wrapSquare wrapText="bothSides"/>
            <wp:docPr id="6248728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B7C" w:rsidRPr="00437735">
        <w:rPr>
          <w:rFonts w:hint="eastAsia"/>
          <w:b w:val="0"/>
          <w:bCs/>
          <w:color w:val="000000" w:themeColor="text1"/>
        </w:rPr>
        <w:t>（</w:t>
      </w:r>
      <w:r w:rsidR="00943B7C" w:rsidRPr="00437735">
        <w:rPr>
          <w:rFonts w:asciiTheme="minorEastAsia" w:hAnsiTheme="minorEastAsia" w:hint="eastAsia"/>
          <w:b w:val="0"/>
          <w:bCs/>
          <w:color w:val="000000" w:themeColor="text1"/>
        </w:rPr>
        <w:t>縦4</w:t>
      </w:r>
      <w:r w:rsidR="00943B7C" w:rsidRPr="00437735">
        <w:rPr>
          <w:rFonts w:asciiTheme="minorEastAsia" w:hAnsiTheme="minorEastAsia"/>
          <w:b w:val="0"/>
          <w:bCs/>
          <w:color w:val="000000" w:themeColor="text1"/>
        </w:rPr>
        <w:t>cm</w:t>
      </w:r>
      <w:r w:rsidR="00943B7C" w:rsidRPr="00437735">
        <w:rPr>
          <w:rFonts w:asciiTheme="minorEastAsia" w:hAnsiTheme="minorEastAsia" w:hint="eastAsia"/>
          <w:b w:val="0"/>
          <w:bCs/>
          <w:color w:val="000000" w:themeColor="text1"/>
        </w:rPr>
        <w:t>×横1</w:t>
      </w:r>
      <w:r w:rsidR="00943B7C" w:rsidRPr="00437735">
        <w:rPr>
          <w:rFonts w:asciiTheme="minorEastAsia" w:hAnsiTheme="minorEastAsia"/>
          <w:b w:val="0"/>
          <w:bCs/>
          <w:color w:val="000000" w:themeColor="text1"/>
        </w:rPr>
        <w:t>0cm</w:t>
      </w:r>
      <w:r w:rsidR="00943B7C" w:rsidRPr="00437735">
        <w:rPr>
          <w:rFonts w:hint="eastAsia"/>
          <w:b w:val="0"/>
          <w:bCs/>
          <w:color w:val="000000" w:themeColor="text1"/>
        </w:rPr>
        <w:t>）</w:t>
      </w:r>
    </w:p>
    <w:p w14:paraId="62510BAC" w14:textId="569FF039" w:rsidR="00943B7C" w:rsidRPr="00437735" w:rsidRDefault="00943B7C" w:rsidP="00943B7C">
      <w:pPr>
        <w:ind w:leftChars="100" w:left="661" w:hangingChars="200" w:hanging="440"/>
        <w:rPr>
          <w:b w:val="0"/>
          <w:bCs/>
          <w:color w:val="000000" w:themeColor="text1"/>
        </w:rPr>
      </w:pPr>
    </w:p>
    <w:p w14:paraId="5A39AB29" w14:textId="5F587930" w:rsidR="00943B7C" w:rsidRPr="00437735" w:rsidRDefault="00943B7C" w:rsidP="00943B7C">
      <w:pPr>
        <w:ind w:leftChars="100" w:left="661" w:hangingChars="200" w:hanging="440"/>
        <w:rPr>
          <w:b w:val="0"/>
          <w:bCs/>
          <w:color w:val="000000" w:themeColor="text1"/>
        </w:rPr>
      </w:pPr>
    </w:p>
    <w:p w14:paraId="0B79EF7B" w14:textId="69A8F30F" w:rsidR="00943B7C" w:rsidRDefault="00943B7C" w:rsidP="00CF08F7">
      <w:pPr>
        <w:ind w:leftChars="100" w:left="661" w:hangingChars="200" w:hanging="440"/>
        <w:rPr>
          <w:b w:val="0"/>
          <w:bCs/>
          <w:color w:val="000000" w:themeColor="text1"/>
        </w:rPr>
      </w:pPr>
    </w:p>
    <w:p w14:paraId="4FB2CC51" w14:textId="77777777" w:rsidR="006E0367" w:rsidRDefault="006E0367" w:rsidP="00CF08F7">
      <w:pPr>
        <w:ind w:leftChars="100" w:left="661" w:hangingChars="200" w:hanging="440"/>
        <w:rPr>
          <w:b w:val="0"/>
          <w:bCs/>
          <w:color w:val="000000" w:themeColor="text1"/>
        </w:rPr>
      </w:pPr>
    </w:p>
    <w:p w14:paraId="6EFC6B4A" w14:textId="77777777" w:rsidR="006E0367" w:rsidRDefault="006E0367" w:rsidP="00CF08F7">
      <w:pPr>
        <w:ind w:leftChars="100" w:left="661" w:hangingChars="200" w:hanging="440"/>
        <w:rPr>
          <w:b w:val="0"/>
          <w:bCs/>
          <w:color w:val="000000" w:themeColor="text1"/>
        </w:rPr>
      </w:pPr>
    </w:p>
    <w:p w14:paraId="57B79AC7" w14:textId="77777777" w:rsidR="006E0367" w:rsidRPr="00437735" w:rsidRDefault="006E0367" w:rsidP="00CF08F7">
      <w:pPr>
        <w:ind w:leftChars="100" w:left="661" w:hangingChars="200" w:hanging="440"/>
        <w:rPr>
          <w:b w:val="0"/>
          <w:bCs/>
          <w:color w:val="000000" w:themeColor="text1"/>
        </w:rPr>
      </w:pPr>
    </w:p>
    <w:p w14:paraId="79EF6C33" w14:textId="5FEE77B2" w:rsidR="00943B7C" w:rsidRPr="00437735" w:rsidRDefault="00943B7C" w:rsidP="00CF08F7">
      <w:pPr>
        <w:ind w:leftChars="100" w:left="661" w:hangingChars="200" w:hanging="440"/>
        <w:rPr>
          <w:b w:val="0"/>
          <w:bCs/>
          <w:color w:val="000000" w:themeColor="text1"/>
        </w:rPr>
      </w:pPr>
    </w:p>
    <w:p w14:paraId="759849E0" w14:textId="3AD434C7" w:rsidR="009B6245" w:rsidRPr="00437735" w:rsidRDefault="00596F89" w:rsidP="00206C2C">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712512" behindDoc="0" locked="0" layoutInCell="1" allowOverlap="1" wp14:anchorId="7D8C63C1" wp14:editId="00A82535">
                <wp:simplePos x="0" y="0"/>
                <wp:positionH relativeFrom="margin">
                  <wp:posOffset>0</wp:posOffset>
                </wp:positionH>
                <wp:positionV relativeFrom="paragraph">
                  <wp:posOffset>99483</wp:posOffset>
                </wp:positionV>
                <wp:extent cx="2760345" cy="304800"/>
                <wp:effectExtent l="38100" t="38100" r="116205" b="114300"/>
                <wp:wrapNone/>
                <wp:docPr id="44" name="テキスト ボックス 44"/>
                <wp:cNvGraphicFramePr/>
                <a:graphic xmlns:a="http://schemas.openxmlformats.org/drawingml/2006/main">
                  <a:graphicData uri="http://schemas.microsoft.com/office/word/2010/wordprocessingShape">
                    <wps:wsp>
                      <wps:cNvSpPr txBox="1"/>
                      <wps:spPr>
                        <a:xfrm>
                          <a:off x="0" y="0"/>
                          <a:ext cx="2760345"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0C9C3441" w14:textId="197FC58B" w:rsidR="00131F84" w:rsidRPr="006B32FA" w:rsidRDefault="00131F84" w:rsidP="00FD5477">
                            <w:pPr>
                              <w:rPr>
                                <w:rFonts w:ascii="HGPｺﾞｼｯｸE" w:eastAsia="HGPｺﾞｼｯｸE" w:hAnsi="HGPｺﾞｼｯｸE"/>
                                <w:sz w:val="24"/>
                                <w:szCs w:val="24"/>
                              </w:rPr>
                            </w:pPr>
                            <w:r>
                              <w:rPr>
                                <w:rFonts w:ascii="HGPｺﾞｼｯｸE" w:eastAsia="HGPｺﾞｼｯｸE" w:hAnsi="HGPｺﾞｼｯｸE" w:hint="eastAsia"/>
                                <w:sz w:val="24"/>
                                <w:szCs w:val="24"/>
                              </w:rPr>
                              <w:t>1４　事業計画作成にあたっての留意点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C63C1" id="テキスト ボックス 44" o:spid="_x0000_s1059" type="#_x0000_t202" style="position:absolute;left:0;text-align:left;margin-left:0;margin-top:7.85pt;width:217.35pt;height:2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" fillcolor="window" strokeweight=".5pt">
                <v:shadow on="t" color="black" opacity="26214f" origin="-.5,-.5" offset=".74836mm,.74836mm"/>
                <v:textbox>
                  <w:txbxContent>
                    <w:p w14:paraId="0C9C3441" w14:textId="197FC58B" w:rsidR="00131F84" w:rsidRPr="006B32FA" w:rsidRDefault="00131F84" w:rsidP="00FD5477">
                      <w:pPr>
                        <w:rPr>
                          <w:rFonts w:ascii="HGPｺﾞｼｯｸE" w:eastAsia="HGPｺﾞｼｯｸE" w:hAnsi="HGPｺﾞｼｯｸE"/>
                          <w:sz w:val="24"/>
                          <w:szCs w:val="24"/>
                        </w:rPr>
                      </w:pPr>
                      <w:r>
                        <w:rPr>
                          <w:rFonts w:ascii="HGPｺﾞｼｯｸE" w:eastAsia="HGPｺﾞｼｯｸE" w:hAnsi="HGPｺﾞｼｯｸE" w:hint="eastAsia"/>
                          <w:sz w:val="24"/>
                          <w:szCs w:val="24"/>
                        </w:rPr>
                        <w:t>1４　事業計画作成にあたっての留意点</w:t>
                      </w:r>
                    </w:p>
                  </w:txbxContent>
                </v:textbox>
                <w10:wrap anchorx="margin"/>
              </v:shape>
            </w:pict>
          </mc:Fallback>
        </mc:AlternateContent>
      </w:r>
    </w:p>
    <w:p w14:paraId="3D3087E6" w14:textId="4A37A7AA" w:rsidR="00830295" w:rsidRPr="00437735" w:rsidRDefault="00830295" w:rsidP="00206C2C">
      <w:pPr>
        <w:rPr>
          <w:b w:val="0"/>
          <w:bCs/>
          <w:color w:val="000000" w:themeColor="text1"/>
        </w:rPr>
      </w:pPr>
    </w:p>
    <w:p w14:paraId="54281347" w14:textId="77777777" w:rsidR="00596F89" w:rsidRPr="00437735" w:rsidRDefault="00596F89" w:rsidP="00206C2C">
      <w:pPr>
        <w:rPr>
          <w:b w:val="0"/>
          <w:bCs/>
          <w:color w:val="000000" w:themeColor="text1"/>
        </w:rPr>
      </w:pPr>
    </w:p>
    <w:p w14:paraId="29FFDFF4" w14:textId="7201A3BA" w:rsidR="00830295" w:rsidRPr="00437735" w:rsidRDefault="00075CD0" w:rsidP="00206C2C">
      <w:pPr>
        <w:rPr>
          <w:b w:val="0"/>
          <w:bCs/>
          <w:color w:val="000000" w:themeColor="text1"/>
        </w:rPr>
      </w:pPr>
      <w:r w:rsidRPr="00437735">
        <w:rPr>
          <w:rFonts w:hint="eastAsia"/>
          <w:b w:val="0"/>
          <w:bCs/>
          <w:color w:val="000000" w:themeColor="text1"/>
        </w:rPr>
        <w:t xml:space="preserve">　　事業計画の作成に当たっては、審査項目を熟読されて作成してください。</w:t>
      </w:r>
    </w:p>
    <w:p w14:paraId="43F30D55" w14:textId="77777777" w:rsidR="00075CD0" w:rsidRPr="00437735" w:rsidRDefault="00075CD0" w:rsidP="00206C2C">
      <w:pPr>
        <w:rPr>
          <w:b w:val="0"/>
          <w:bCs/>
          <w:color w:val="000000" w:themeColor="text1"/>
        </w:rPr>
      </w:pPr>
    </w:p>
    <w:p w14:paraId="16CC4672" w14:textId="35A2E752" w:rsidR="00075CD0" w:rsidRPr="00437735" w:rsidRDefault="00075CD0" w:rsidP="00CF08F7">
      <w:pPr>
        <w:ind w:leftChars="300" w:left="883" w:hangingChars="100" w:hanging="220"/>
        <w:rPr>
          <w:b w:val="0"/>
          <w:bCs/>
          <w:color w:val="000000" w:themeColor="text1"/>
        </w:rPr>
      </w:pPr>
      <w:r w:rsidRPr="00437735">
        <w:rPr>
          <w:rFonts w:hint="eastAsia"/>
          <w:b w:val="0"/>
          <w:bCs/>
          <w:color w:val="000000" w:themeColor="text1"/>
        </w:rPr>
        <w:t>・現況等に関しては、現在の状況、強み・弱み、機会・脅威、事業環境、</w:t>
      </w:r>
      <w:r w:rsidR="00685EA2">
        <w:rPr>
          <w:rFonts w:hint="eastAsia"/>
          <w:b w:val="0"/>
          <w:bCs/>
          <w:color w:val="000000" w:themeColor="text1"/>
        </w:rPr>
        <w:t>申請</w:t>
      </w:r>
      <w:r w:rsidR="00B56BE1">
        <w:rPr>
          <w:rFonts w:hint="eastAsia"/>
          <w:b w:val="0"/>
          <w:bCs/>
          <w:color w:val="000000" w:themeColor="text1"/>
        </w:rPr>
        <w:t>事業</w:t>
      </w:r>
      <w:r w:rsidRPr="00437735">
        <w:rPr>
          <w:rFonts w:hint="eastAsia"/>
          <w:b w:val="0"/>
          <w:bCs/>
          <w:color w:val="000000" w:themeColor="text1"/>
        </w:rPr>
        <w:t>の必要性等</w:t>
      </w:r>
      <w:r w:rsidR="00B56BE1">
        <w:rPr>
          <w:rFonts w:hint="eastAsia"/>
          <w:b w:val="0"/>
          <w:bCs/>
          <w:color w:val="000000" w:themeColor="text1"/>
        </w:rPr>
        <w:t>の</w:t>
      </w:r>
      <w:r w:rsidRPr="00437735">
        <w:rPr>
          <w:rFonts w:hint="eastAsia"/>
          <w:b w:val="0"/>
          <w:bCs/>
          <w:color w:val="000000" w:themeColor="text1"/>
        </w:rPr>
        <w:t>要点を絞って簡潔に記載してください。</w:t>
      </w:r>
    </w:p>
    <w:p w14:paraId="620B3F84" w14:textId="2A5AB106" w:rsidR="00075CD0" w:rsidRPr="00437735" w:rsidRDefault="00075CD0" w:rsidP="00CF08F7">
      <w:pPr>
        <w:ind w:leftChars="300" w:left="883" w:hangingChars="100" w:hanging="220"/>
        <w:rPr>
          <w:b w:val="0"/>
          <w:bCs/>
          <w:color w:val="000000" w:themeColor="text1"/>
        </w:rPr>
      </w:pPr>
      <w:r w:rsidRPr="00437735">
        <w:rPr>
          <w:rFonts w:hint="eastAsia"/>
          <w:b w:val="0"/>
          <w:bCs/>
          <w:color w:val="000000" w:themeColor="text1"/>
        </w:rPr>
        <w:t>・補助事業に取り組む効果については、</w:t>
      </w:r>
      <w:r w:rsidR="0081293A" w:rsidRPr="00437735">
        <w:rPr>
          <w:rFonts w:hint="eastAsia"/>
          <w:b w:val="0"/>
          <w:bCs/>
          <w:color w:val="000000" w:themeColor="text1"/>
        </w:rPr>
        <w:t>この</w:t>
      </w:r>
      <w:r w:rsidRPr="00437735">
        <w:rPr>
          <w:rFonts w:hint="eastAsia"/>
          <w:b w:val="0"/>
          <w:bCs/>
          <w:color w:val="000000" w:themeColor="text1"/>
        </w:rPr>
        <w:t>事業を取</w:t>
      </w:r>
      <w:r w:rsidR="00577E50" w:rsidRPr="00437735">
        <w:rPr>
          <w:rFonts w:hint="eastAsia"/>
          <w:b w:val="0"/>
          <w:bCs/>
          <w:color w:val="000000" w:themeColor="text1"/>
        </w:rPr>
        <w:t>り</w:t>
      </w:r>
      <w:r w:rsidRPr="00437735">
        <w:rPr>
          <w:rFonts w:hint="eastAsia"/>
          <w:b w:val="0"/>
          <w:bCs/>
          <w:color w:val="000000" w:themeColor="text1"/>
        </w:rPr>
        <w:t>組</w:t>
      </w:r>
      <w:r w:rsidR="00577E50" w:rsidRPr="00437735">
        <w:rPr>
          <w:rFonts w:hint="eastAsia"/>
          <w:b w:val="0"/>
          <w:bCs/>
          <w:color w:val="000000" w:themeColor="text1"/>
        </w:rPr>
        <w:t>む</w:t>
      </w:r>
      <w:r w:rsidRPr="00437735">
        <w:rPr>
          <w:rFonts w:hint="eastAsia"/>
          <w:b w:val="0"/>
          <w:bCs/>
          <w:color w:val="000000" w:themeColor="text1"/>
        </w:rPr>
        <w:t>ことでどのように</w:t>
      </w:r>
      <w:r w:rsidR="00685EA2">
        <w:rPr>
          <w:rFonts w:hint="eastAsia"/>
          <w:b w:val="0"/>
          <w:bCs/>
          <w:color w:val="000000" w:themeColor="text1"/>
        </w:rPr>
        <w:t>生産性や付加価値等が向上</w:t>
      </w:r>
      <w:r w:rsidR="0081293A" w:rsidRPr="00437735">
        <w:rPr>
          <w:rFonts w:hint="eastAsia"/>
          <w:b w:val="0"/>
          <w:bCs/>
          <w:color w:val="000000" w:themeColor="text1"/>
        </w:rPr>
        <w:t>するか</w:t>
      </w:r>
      <w:r w:rsidR="00130CB8" w:rsidRPr="00437735">
        <w:rPr>
          <w:rFonts w:hint="eastAsia"/>
          <w:b w:val="0"/>
          <w:bCs/>
          <w:color w:val="000000" w:themeColor="text1"/>
        </w:rPr>
        <w:t>等</w:t>
      </w:r>
      <w:r w:rsidR="0081293A" w:rsidRPr="00437735">
        <w:rPr>
          <w:rFonts w:hint="eastAsia"/>
          <w:b w:val="0"/>
          <w:bCs/>
          <w:color w:val="000000" w:themeColor="text1"/>
        </w:rPr>
        <w:t>について</w:t>
      </w:r>
      <w:r w:rsidRPr="00437735">
        <w:rPr>
          <w:rFonts w:hint="eastAsia"/>
          <w:b w:val="0"/>
          <w:bCs/>
          <w:color w:val="000000" w:themeColor="text1"/>
        </w:rPr>
        <w:t>要点を絞って簡潔に記載してください。</w:t>
      </w:r>
    </w:p>
    <w:p w14:paraId="0BD826C9" w14:textId="37135FBC" w:rsidR="007E3DBA" w:rsidRPr="00437735" w:rsidRDefault="00B07BEF" w:rsidP="00CF08F7">
      <w:pPr>
        <w:ind w:leftChars="300" w:left="883" w:hangingChars="100" w:hanging="220"/>
        <w:rPr>
          <w:b w:val="0"/>
          <w:bCs/>
          <w:color w:val="000000" w:themeColor="text1"/>
        </w:rPr>
      </w:pPr>
      <w:r w:rsidRPr="00437735">
        <w:rPr>
          <w:rFonts w:hint="eastAsia"/>
          <w:b w:val="0"/>
          <w:bCs/>
          <w:color w:val="000000" w:themeColor="text1"/>
        </w:rPr>
        <w:t>・</w:t>
      </w:r>
      <w:r w:rsidR="004E7D2C" w:rsidRPr="00437735">
        <w:rPr>
          <w:rFonts w:hint="eastAsia"/>
          <w:b w:val="0"/>
          <w:bCs/>
          <w:color w:val="000000" w:themeColor="text1"/>
        </w:rPr>
        <w:t>補助金交付申請書作成</w:t>
      </w:r>
      <w:r w:rsidRPr="00437735">
        <w:rPr>
          <w:rFonts w:hint="eastAsia"/>
          <w:b w:val="0"/>
          <w:bCs/>
          <w:color w:val="000000" w:themeColor="text1"/>
        </w:rPr>
        <w:t>に当たっては、</w:t>
      </w:r>
      <w:r w:rsidR="0031196C" w:rsidRPr="00437735">
        <w:rPr>
          <w:rFonts w:hint="eastAsia"/>
          <w:b w:val="0"/>
          <w:bCs/>
          <w:color w:val="000000" w:themeColor="text1"/>
        </w:rPr>
        <w:t>認定経営革新等支援機関</w:t>
      </w:r>
      <w:r w:rsidR="00596F89" w:rsidRPr="00437735">
        <w:rPr>
          <w:rFonts w:hint="eastAsia"/>
          <w:b w:val="0"/>
          <w:bCs/>
          <w:color w:val="000000" w:themeColor="text1"/>
        </w:rPr>
        <w:t>にご相談のうえ</w:t>
      </w:r>
      <w:r w:rsidR="00D00D61" w:rsidRPr="00437735">
        <w:rPr>
          <w:rFonts w:hint="eastAsia"/>
          <w:b w:val="0"/>
          <w:bCs/>
          <w:color w:val="000000" w:themeColor="text1"/>
        </w:rPr>
        <w:t>作成</w:t>
      </w:r>
      <w:r w:rsidR="0031196C" w:rsidRPr="00437735">
        <w:rPr>
          <w:rFonts w:hint="eastAsia"/>
          <w:b w:val="0"/>
          <w:bCs/>
          <w:color w:val="000000" w:themeColor="text1"/>
        </w:rPr>
        <w:t>してください。</w:t>
      </w:r>
    </w:p>
    <w:p w14:paraId="08D13392" w14:textId="1C956B02" w:rsidR="00F91F27" w:rsidRPr="00437735" w:rsidRDefault="00F91F27" w:rsidP="00CF08F7">
      <w:pPr>
        <w:ind w:leftChars="300" w:left="883" w:hangingChars="100" w:hanging="220"/>
        <w:rPr>
          <w:b w:val="0"/>
          <w:bCs/>
          <w:color w:val="000000" w:themeColor="text1"/>
        </w:rPr>
      </w:pPr>
      <w:r w:rsidRPr="00437735">
        <w:rPr>
          <w:rFonts w:hint="eastAsia"/>
          <w:b w:val="0"/>
          <w:bCs/>
          <w:color w:val="000000" w:themeColor="text1"/>
        </w:rPr>
        <w:t>・事業担当者（事業計画に関する連絡担当者）は、申請内容や添付資料等について理解していただくとともに、事務局からの問い合わせに対応できるようにしてく</w:t>
      </w:r>
      <w:r w:rsidRPr="00437735">
        <w:rPr>
          <w:rFonts w:hint="eastAsia"/>
          <w:b w:val="0"/>
          <w:bCs/>
          <w:color w:val="000000" w:themeColor="text1"/>
        </w:rPr>
        <w:lastRenderedPageBreak/>
        <w:t>ださい。</w:t>
      </w:r>
    </w:p>
    <w:p w14:paraId="57CEB2CB" w14:textId="0EDA6FC2" w:rsidR="00F91F27" w:rsidRPr="00437735" w:rsidRDefault="00F91F27" w:rsidP="00CF08F7">
      <w:pPr>
        <w:ind w:leftChars="300" w:left="883" w:hangingChars="100" w:hanging="220"/>
        <w:rPr>
          <w:b w:val="0"/>
          <w:bCs/>
          <w:color w:val="000000" w:themeColor="text1"/>
        </w:rPr>
      </w:pPr>
      <w:r w:rsidRPr="00437735">
        <w:rPr>
          <w:rFonts w:hint="eastAsia"/>
          <w:b w:val="0"/>
          <w:bCs/>
          <w:color w:val="000000" w:themeColor="text1"/>
        </w:rPr>
        <w:t xml:space="preserve">　※認定経営革新等支援機関に丸投げの計画については受理できません。</w:t>
      </w:r>
    </w:p>
    <w:p w14:paraId="3CF5BB6E" w14:textId="77777777" w:rsidR="00685EA2" w:rsidRDefault="00685EA2">
      <w:pPr>
        <w:rPr>
          <w:b w:val="0"/>
          <w:bCs/>
          <w:color w:val="000000" w:themeColor="text1"/>
        </w:rPr>
      </w:pPr>
    </w:p>
    <w:p w14:paraId="67435E6D" w14:textId="77777777" w:rsidR="00335752" w:rsidRDefault="00335752">
      <w:pPr>
        <w:rPr>
          <w:b w:val="0"/>
          <w:bCs/>
          <w:color w:val="000000" w:themeColor="text1"/>
        </w:rPr>
      </w:pPr>
    </w:p>
    <w:p w14:paraId="3E0D6390" w14:textId="77777777" w:rsidR="00335752" w:rsidRDefault="00335752">
      <w:pPr>
        <w:rPr>
          <w:b w:val="0"/>
          <w:bCs/>
          <w:color w:val="000000" w:themeColor="text1"/>
        </w:rPr>
      </w:pPr>
    </w:p>
    <w:p w14:paraId="03FA692E" w14:textId="66C7D631" w:rsidR="00451DE0" w:rsidRPr="00437735" w:rsidRDefault="00451DE0">
      <w:pPr>
        <w:rPr>
          <w:b w:val="0"/>
          <w:bCs/>
          <w:color w:val="000000" w:themeColor="text1"/>
        </w:rPr>
      </w:pPr>
    </w:p>
    <w:p w14:paraId="264602D6" w14:textId="1B70F4D0" w:rsidR="0069450B" w:rsidRPr="00437735" w:rsidRDefault="00335752">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714560" behindDoc="0" locked="0" layoutInCell="1" allowOverlap="1" wp14:anchorId="7873913B" wp14:editId="04D1FD3A">
                <wp:simplePos x="0" y="0"/>
                <wp:positionH relativeFrom="margin">
                  <wp:posOffset>-57150</wp:posOffset>
                </wp:positionH>
                <wp:positionV relativeFrom="paragraph">
                  <wp:posOffset>33020</wp:posOffset>
                </wp:positionV>
                <wp:extent cx="1230923" cy="304800"/>
                <wp:effectExtent l="38100" t="38100" r="121920" b="114300"/>
                <wp:wrapNone/>
                <wp:docPr id="45" name="テキスト ボックス 45"/>
                <wp:cNvGraphicFramePr/>
                <a:graphic xmlns:a="http://schemas.openxmlformats.org/drawingml/2006/main">
                  <a:graphicData uri="http://schemas.microsoft.com/office/word/2010/wordprocessingShape">
                    <wps:wsp>
                      <wps:cNvSpPr txBox="1"/>
                      <wps:spPr>
                        <a:xfrm>
                          <a:off x="0" y="0"/>
                          <a:ext cx="1230923"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6C31A382" w14:textId="494D61BC" w:rsidR="00131F84" w:rsidRPr="006B32FA" w:rsidRDefault="00131F84" w:rsidP="00075CD0">
                            <w:pPr>
                              <w:rPr>
                                <w:rFonts w:ascii="HGPｺﾞｼｯｸE" w:eastAsia="HGPｺﾞｼｯｸE" w:hAnsi="HGPｺﾞｼｯｸE"/>
                                <w:sz w:val="24"/>
                                <w:szCs w:val="24"/>
                              </w:rPr>
                            </w:pPr>
                            <w:r>
                              <w:rPr>
                                <w:rFonts w:ascii="HGPｺﾞｼｯｸE" w:eastAsia="HGPｺﾞｼｯｸE" w:hAnsi="HGPｺﾞｼｯｸE" w:hint="eastAsia"/>
                                <w:sz w:val="24"/>
                                <w:szCs w:val="24"/>
                              </w:rPr>
                              <w:t>1５　審査基準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3913B" id="テキスト ボックス 45" o:spid="_x0000_s1060" type="#_x0000_t202" style="position:absolute;left:0;text-align:left;margin-left:-4.5pt;margin-top:2.6pt;width:96.9pt;height:2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" fillcolor="window" strokeweight=".5pt">
                <v:shadow on="t" color="black" opacity="26214f" origin="-.5,-.5" offset=".74836mm,.74836mm"/>
                <v:textbox>
                  <w:txbxContent>
                    <w:p w14:paraId="6C31A382" w14:textId="494D61BC" w:rsidR="00131F84" w:rsidRPr="006B32FA" w:rsidRDefault="00131F84" w:rsidP="00075CD0">
                      <w:pPr>
                        <w:rPr>
                          <w:rFonts w:ascii="HGPｺﾞｼｯｸE" w:eastAsia="HGPｺﾞｼｯｸE" w:hAnsi="HGPｺﾞｼｯｸE"/>
                          <w:sz w:val="24"/>
                          <w:szCs w:val="24"/>
                        </w:rPr>
                      </w:pPr>
                      <w:r>
                        <w:rPr>
                          <w:rFonts w:ascii="HGPｺﾞｼｯｸE" w:eastAsia="HGPｺﾞｼｯｸE" w:hAnsi="HGPｺﾞｼｯｸE" w:hint="eastAsia"/>
                          <w:sz w:val="24"/>
                          <w:szCs w:val="24"/>
                        </w:rPr>
                        <w:t>1５　審査基準</w:t>
                      </w:r>
                    </w:p>
                  </w:txbxContent>
                </v:textbox>
                <w10:wrap anchorx="margin"/>
              </v:shape>
            </w:pict>
          </mc:Fallback>
        </mc:AlternateContent>
      </w:r>
    </w:p>
    <w:p w14:paraId="66E78177" w14:textId="77777777" w:rsidR="0069450B" w:rsidRPr="00437735" w:rsidRDefault="0069450B">
      <w:pPr>
        <w:rPr>
          <w:b w:val="0"/>
          <w:bCs/>
          <w:color w:val="000000" w:themeColor="text1"/>
        </w:rPr>
      </w:pPr>
    </w:p>
    <w:p w14:paraId="0FA44CEB" w14:textId="18DF1285" w:rsidR="00615563" w:rsidRPr="00437735" w:rsidRDefault="00615563" w:rsidP="00615563">
      <w:pPr>
        <w:rPr>
          <w:rFonts w:ascii="HGPｺﾞｼｯｸE" w:eastAsia="HGPｺﾞｼｯｸE" w:hAnsi="HGPｺﾞｼｯｸE"/>
          <w:b w:val="0"/>
          <w:bCs/>
          <w:color w:val="000000" w:themeColor="text1"/>
        </w:rPr>
      </w:pPr>
    </w:p>
    <w:tbl>
      <w:tblPr>
        <w:tblStyle w:val="a7"/>
        <w:tblW w:w="0" w:type="auto"/>
        <w:tblLook w:val="04A0" w:firstRow="1" w:lastRow="0" w:firstColumn="1" w:lastColumn="0" w:noHBand="0" w:noVBand="1"/>
      </w:tblPr>
      <w:tblGrid>
        <w:gridCol w:w="2122"/>
        <w:gridCol w:w="6598"/>
      </w:tblGrid>
      <w:tr w:rsidR="00437735" w:rsidRPr="00437735" w14:paraId="2C36CC2F" w14:textId="77777777" w:rsidTr="002214C9">
        <w:tc>
          <w:tcPr>
            <w:tcW w:w="2122" w:type="dxa"/>
            <w:shd w:val="clear" w:color="auto" w:fill="EDEDED" w:themeFill="accent3" w:themeFillTint="33"/>
          </w:tcPr>
          <w:p w14:paraId="2D277A8F" w14:textId="77777777" w:rsidR="00615563" w:rsidRPr="00437735" w:rsidRDefault="00615563" w:rsidP="00970176">
            <w:pPr>
              <w:ind w:firstLineChars="200" w:firstLine="440"/>
              <w:rPr>
                <w:b w:val="0"/>
                <w:bCs/>
                <w:color w:val="000000" w:themeColor="text1"/>
              </w:rPr>
            </w:pPr>
            <w:r w:rsidRPr="00437735">
              <w:rPr>
                <w:rFonts w:hint="eastAsia"/>
                <w:b w:val="0"/>
                <w:bCs/>
                <w:color w:val="000000" w:themeColor="text1"/>
              </w:rPr>
              <w:t>項　目</w:t>
            </w:r>
          </w:p>
        </w:tc>
        <w:tc>
          <w:tcPr>
            <w:tcW w:w="6598" w:type="dxa"/>
          </w:tcPr>
          <w:p w14:paraId="5E9599B6" w14:textId="77777777" w:rsidR="00615563" w:rsidRPr="00437735" w:rsidRDefault="00615563" w:rsidP="00970176">
            <w:pPr>
              <w:rPr>
                <w:b w:val="0"/>
                <w:bCs/>
                <w:color w:val="000000" w:themeColor="text1"/>
              </w:rPr>
            </w:pPr>
            <w:r w:rsidRPr="00437735">
              <w:rPr>
                <w:rFonts w:hint="eastAsia"/>
                <w:b w:val="0"/>
                <w:bCs/>
                <w:color w:val="000000" w:themeColor="text1"/>
              </w:rPr>
              <w:t xml:space="preserve">　　　　　　　　　審　査　基　準</w:t>
            </w:r>
          </w:p>
        </w:tc>
      </w:tr>
      <w:tr w:rsidR="00437735" w:rsidRPr="00437735" w14:paraId="7980BA2C" w14:textId="77777777" w:rsidTr="002214C9">
        <w:tc>
          <w:tcPr>
            <w:tcW w:w="2122" w:type="dxa"/>
            <w:shd w:val="clear" w:color="auto" w:fill="EDEDED" w:themeFill="accent3" w:themeFillTint="33"/>
          </w:tcPr>
          <w:p w14:paraId="4D440496" w14:textId="77777777" w:rsidR="00615563" w:rsidRPr="00437735" w:rsidRDefault="00615563" w:rsidP="00970176">
            <w:pPr>
              <w:ind w:left="440" w:hangingChars="200" w:hanging="440"/>
              <w:rPr>
                <w:b w:val="0"/>
                <w:bCs/>
                <w:color w:val="000000" w:themeColor="text1"/>
              </w:rPr>
            </w:pPr>
            <w:r w:rsidRPr="00437735">
              <w:rPr>
                <w:rFonts w:hint="eastAsia"/>
                <w:b w:val="0"/>
                <w:bCs/>
                <w:color w:val="000000" w:themeColor="text1"/>
              </w:rPr>
              <w:t>（１）補助対象事業としての適格性</w:t>
            </w:r>
          </w:p>
        </w:tc>
        <w:tc>
          <w:tcPr>
            <w:tcW w:w="6598" w:type="dxa"/>
          </w:tcPr>
          <w:p w14:paraId="4570BC58" w14:textId="77777777" w:rsidR="00615563" w:rsidRPr="00437735" w:rsidRDefault="00615563" w:rsidP="00970176">
            <w:pPr>
              <w:rPr>
                <w:b w:val="0"/>
                <w:bCs/>
                <w:color w:val="000000" w:themeColor="text1"/>
              </w:rPr>
            </w:pPr>
            <w:r w:rsidRPr="00437735">
              <w:rPr>
                <w:rFonts w:hint="eastAsia"/>
                <w:b w:val="0"/>
                <w:bCs/>
                <w:color w:val="000000" w:themeColor="text1"/>
              </w:rPr>
              <w:t>①応募事業者は補助対象者か。</w:t>
            </w:r>
          </w:p>
          <w:p w14:paraId="10F64B3F" w14:textId="0EC914BD" w:rsidR="00615563" w:rsidRPr="00437735" w:rsidRDefault="00615563" w:rsidP="00970176">
            <w:pPr>
              <w:rPr>
                <w:b w:val="0"/>
                <w:bCs/>
                <w:color w:val="000000" w:themeColor="text1"/>
              </w:rPr>
            </w:pPr>
            <w:r w:rsidRPr="00437735">
              <w:rPr>
                <w:rFonts w:hint="eastAsia"/>
                <w:b w:val="0"/>
                <w:bCs/>
                <w:color w:val="000000" w:themeColor="text1"/>
              </w:rPr>
              <w:t>②「補助対象</w:t>
            </w:r>
            <w:r w:rsidR="007E3DBA" w:rsidRPr="00437735">
              <w:rPr>
                <w:rFonts w:hint="eastAsia"/>
                <w:b w:val="0"/>
                <w:bCs/>
                <w:color w:val="000000" w:themeColor="text1"/>
              </w:rPr>
              <w:t>事業の</w:t>
            </w:r>
            <w:r w:rsidRPr="00437735">
              <w:rPr>
                <w:rFonts w:hint="eastAsia"/>
                <w:b w:val="0"/>
                <w:bCs/>
                <w:color w:val="000000" w:themeColor="text1"/>
              </w:rPr>
              <w:t>要件」を満たしているか。</w:t>
            </w:r>
          </w:p>
          <w:p w14:paraId="3A9B740E" w14:textId="47C9F324" w:rsidR="00615563" w:rsidRPr="00437735" w:rsidRDefault="007818F8" w:rsidP="00685EA2">
            <w:pPr>
              <w:ind w:left="220" w:hangingChars="100" w:hanging="220"/>
              <w:rPr>
                <w:b w:val="0"/>
                <w:bCs/>
                <w:color w:val="000000" w:themeColor="text1"/>
              </w:rPr>
            </w:pPr>
            <w:r w:rsidRPr="00437735">
              <w:rPr>
                <w:rFonts w:hint="eastAsia"/>
                <w:b w:val="0"/>
                <w:bCs/>
                <w:color w:val="000000" w:themeColor="text1"/>
              </w:rPr>
              <w:t>③</w:t>
            </w:r>
            <w:r w:rsidR="00615563" w:rsidRPr="00437735">
              <w:rPr>
                <w:rFonts w:hint="eastAsia"/>
                <w:b w:val="0"/>
                <w:bCs/>
                <w:color w:val="000000" w:themeColor="text1"/>
              </w:rPr>
              <w:t>今回応募した事業は、過去に補助金等の</w:t>
            </w:r>
            <w:r w:rsidRPr="00437735">
              <w:rPr>
                <w:rFonts w:hint="eastAsia"/>
                <w:b w:val="0"/>
                <w:bCs/>
                <w:color w:val="000000" w:themeColor="text1"/>
              </w:rPr>
              <w:t>交付</w:t>
            </w:r>
            <w:r w:rsidR="00615563" w:rsidRPr="00437735">
              <w:rPr>
                <w:rFonts w:hint="eastAsia"/>
                <w:b w:val="0"/>
                <w:bCs/>
                <w:color w:val="000000" w:themeColor="text1"/>
              </w:rPr>
              <w:t>を受けた事業とは異なるものであるか。</w:t>
            </w:r>
          </w:p>
          <w:p w14:paraId="78C006AA" w14:textId="3678B12C" w:rsidR="00615563" w:rsidRPr="00437735" w:rsidRDefault="00685EA2" w:rsidP="00970176">
            <w:pPr>
              <w:ind w:left="220" w:hangingChars="100" w:hanging="220"/>
              <w:rPr>
                <w:b w:val="0"/>
                <w:bCs/>
                <w:color w:val="000000" w:themeColor="text1"/>
              </w:rPr>
            </w:pPr>
            <w:r>
              <w:rPr>
                <w:rFonts w:hint="eastAsia"/>
                <w:b w:val="0"/>
                <w:bCs/>
                <w:color w:val="000000" w:themeColor="text1"/>
              </w:rPr>
              <w:t>④</w:t>
            </w:r>
            <w:r w:rsidR="00615563" w:rsidRPr="00437735">
              <w:rPr>
                <w:rFonts w:hint="eastAsia"/>
                <w:b w:val="0"/>
                <w:bCs/>
                <w:color w:val="000000" w:themeColor="text1"/>
              </w:rPr>
              <w:t>今回応募した事業は、補助金等に申請中又は応募中の事業とは異なるものであるか。</w:t>
            </w:r>
          </w:p>
          <w:p w14:paraId="79CC8FD4" w14:textId="288D51C3" w:rsidR="00615563" w:rsidRPr="00437735" w:rsidRDefault="00685EA2" w:rsidP="00970176">
            <w:pPr>
              <w:ind w:left="220" w:hangingChars="100" w:hanging="220"/>
              <w:rPr>
                <w:b w:val="0"/>
                <w:bCs/>
                <w:color w:val="000000" w:themeColor="text1"/>
              </w:rPr>
            </w:pPr>
            <w:r>
              <w:rPr>
                <w:rFonts w:hint="eastAsia"/>
                <w:b w:val="0"/>
                <w:bCs/>
                <w:color w:val="000000" w:themeColor="text1"/>
              </w:rPr>
              <w:t>⑤</w:t>
            </w:r>
            <w:r w:rsidR="00615563" w:rsidRPr="00437735">
              <w:rPr>
                <w:rFonts w:hint="eastAsia"/>
                <w:b w:val="0"/>
                <w:bCs/>
                <w:color w:val="000000" w:themeColor="text1"/>
              </w:rPr>
              <w:t>補助事業計画書における「資金調達内訳」及び「経費内訳総括表」並びに「事業経費積算書」の額の整合性は妥当か。</w:t>
            </w:r>
          </w:p>
          <w:p w14:paraId="3EAEE86E" w14:textId="60904312" w:rsidR="00615563" w:rsidRPr="00437735" w:rsidRDefault="00685EA2" w:rsidP="00970176">
            <w:pPr>
              <w:ind w:left="220" w:hangingChars="100" w:hanging="220"/>
              <w:rPr>
                <w:b w:val="0"/>
                <w:bCs/>
                <w:color w:val="000000" w:themeColor="text1"/>
              </w:rPr>
            </w:pPr>
            <w:r>
              <w:rPr>
                <w:rFonts w:hint="eastAsia"/>
                <w:b w:val="0"/>
                <w:bCs/>
                <w:color w:val="000000" w:themeColor="text1"/>
              </w:rPr>
              <w:t>⑥</w:t>
            </w:r>
            <w:r w:rsidR="00615563" w:rsidRPr="00437735">
              <w:rPr>
                <w:rFonts w:hint="eastAsia"/>
                <w:b w:val="0"/>
                <w:bCs/>
                <w:color w:val="000000" w:themeColor="text1"/>
              </w:rPr>
              <w:t>応募した事業者が暴力団又は暴力団員と関係する事業者でないか。</w:t>
            </w:r>
          </w:p>
          <w:p w14:paraId="37B6C3C2" w14:textId="4E6656B0" w:rsidR="002214C9" w:rsidRPr="00437735" w:rsidRDefault="00DD2915" w:rsidP="00970176">
            <w:pPr>
              <w:ind w:left="220" w:hangingChars="100" w:hanging="220"/>
              <w:rPr>
                <w:b w:val="0"/>
                <w:bCs/>
                <w:color w:val="000000" w:themeColor="text1"/>
              </w:rPr>
            </w:pPr>
            <w:r>
              <w:rPr>
                <w:rFonts w:hint="eastAsia"/>
                <w:b w:val="0"/>
                <w:bCs/>
                <w:color w:val="000000" w:themeColor="text1"/>
              </w:rPr>
              <w:t>⑦</w:t>
            </w:r>
            <w:r w:rsidR="002214C9" w:rsidRPr="00437735">
              <w:rPr>
                <w:rFonts w:hint="eastAsia"/>
                <w:b w:val="0"/>
                <w:bCs/>
                <w:color w:val="000000" w:themeColor="text1"/>
              </w:rPr>
              <w:t>その他必要事項</w:t>
            </w:r>
          </w:p>
        </w:tc>
      </w:tr>
      <w:tr w:rsidR="00437735" w:rsidRPr="00437735" w14:paraId="17AF10B1" w14:textId="77777777" w:rsidTr="002214C9">
        <w:tc>
          <w:tcPr>
            <w:tcW w:w="2122" w:type="dxa"/>
            <w:shd w:val="clear" w:color="auto" w:fill="EDEDED" w:themeFill="accent3" w:themeFillTint="33"/>
          </w:tcPr>
          <w:p w14:paraId="5A731BE0" w14:textId="77777777" w:rsidR="00615563" w:rsidRPr="00437735" w:rsidRDefault="00615563" w:rsidP="00970176">
            <w:pPr>
              <w:ind w:left="440" w:hangingChars="200" w:hanging="440"/>
              <w:rPr>
                <w:b w:val="0"/>
                <w:bCs/>
                <w:color w:val="000000" w:themeColor="text1"/>
              </w:rPr>
            </w:pPr>
            <w:r w:rsidRPr="00437735">
              <w:rPr>
                <w:rFonts w:hint="eastAsia"/>
                <w:b w:val="0"/>
                <w:bCs/>
                <w:color w:val="000000" w:themeColor="text1"/>
              </w:rPr>
              <w:t>（２）事業実施の必要性等</w:t>
            </w:r>
          </w:p>
        </w:tc>
        <w:tc>
          <w:tcPr>
            <w:tcW w:w="6598" w:type="dxa"/>
          </w:tcPr>
          <w:p w14:paraId="0D013DD0" w14:textId="77777777" w:rsidR="00615563" w:rsidRPr="00F51AE7" w:rsidRDefault="00615563" w:rsidP="00970176">
            <w:pPr>
              <w:rPr>
                <w:b w:val="0"/>
                <w:bCs/>
                <w:color w:val="000000" w:themeColor="text1"/>
              </w:rPr>
            </w:pPr>
            <w:r w:rsidRPr="00F51AE7">
              <w:rPr>
                <w:rFonts w:hint="eastAsia"/>
                <w:b w:val="0"/>
                <w:bCs/>
                <w:color w:val="000000" w:themeColor="text1"/>
              </w:rPr>
              <w:t>（１）事業実施の必要性</w:t>
            </w:r>
          </w:p>
          <w:p w14:paraId="03AD1B73" w14:textId="77777777" w:rsidR="00615563" w:rsidRPr="00F51AE7" w:rsidRDefault="00615563" w:rsidP="00970176">
            <w:pPr>
              <w:rPr>
                <w:b w:val="0"/>
                <w:bCs/>
                <w:color w:val="000000" w:themeColor="text1"/>
              </w:rPr>
            </w:pPr>
            <w:r w:rsidRPr="00F51AE7">
              <w:rPr>
                <w:rFonts w:hint="eastAsia"/>
                <w:b w:val="0"/>
                <w:bCs/>
                <w:color w:val="000000" w:themeColor="text1"/>
              </w:rPr>
              <w:t xml:space="preserve">　　①応募者の現状及び課題の把握が的確であること。</w:t>
            </w:r>
          </w:p>
          <w:p w14:paraId="1FBFAEB1" w14:textId="6D36F2A6" w:rsidR="00D00D61" w:rsidRPr="00F51AE7" w:rsidRDefault="00615563" w:rsidP="00970176">
            <w:pPr>
              <w:rPr>
                <w:b w:val="0"/>
                <w:bCs/>
                <w:color w:val="000000" w:themeColor="text1"/>
              </w:rPr>
            </w:pPr>
            <w:r w:rsidRPr="00F51AE7">
              <w:rPr>
                <w:rFonts w:hint="eastAsia"/>
                <w:b w:val="0"/>
                <w:bCs/>
                <w:color w:val="000000" w:themeColor="text1"/>
              </w:rPr>
              <w:t xml:space="preserve">　　②現状及び課題に対して本事業実施の必要性があること。</w:t>
            </w:r>
          </w:p>
          <w:p w14:paraId="3A526068" w14:textId="75135901" w:rsidR="00615563" w:rsidRPr="00F51AE7" w:rsidRDefault="00615563" w:rsidP="00970176">
            <w:pPr>
              <w:rPr>
                <w:b w:val="0"/>
                <w:bCs/>
                <w:color w:val="000000" w:themeColor="text1"/>
              </w:rPr>
            </w:pPr>
            <w:r w:rsidRPr="00F51AE7">
              <w:rPr>
                <w:rFonts w:hint="eastAsia"/>
                <w:b w:val="0"/>
                <w:bCs/>
                <w:color w:val="000000" w:themeColor="text1"/>
              </w:rPr>
              <w:t>（</w:t>
            </w:r>
            <w:r w:rsidR="00F51AE7" w:rsidRPr="00F51AE7">
              <w:rPr>
                <w:rFonts w:hint="eastAsia"/>
                <w:b w:val="0"/>
                <w:bCs/>
                <w:color w:val="000000" w:themeColor="text1"/>
              </w:rPr>
              <w:t>２</w:t>
            </w:r>
            <w:r w:rsidRPr="00F51AE7">
              <w:rPr>
                <w:rFonts w:hint="eastAsia"/>
                <w:b w:val="0"/>
                <w:bCs/>
                <w:color w:val="000000" w:themeColor="text1"/>
              </w:rPr>
              <w:t>）事業計画の妥当性</w:t>
            </w:r>
          </w:p>
          <w:p w14:paraId="05495851" w14:textId="77777777" w:rsidR="00615563" w:rsidRPr="00F51AE7" w:rsidRDefault="00615563" w:rsidP="00970176">
            <w:pPr>
              <w:ind w:leftChars="300" w:left="663"/>
              <w:rPr>
                <w:b w:val="0"/>
                <w:bCs/>
                <w:color w:val="000000" w:themeColor="text1"/>
              </w:rPr>
            </w:pPr>
            <w:r w:rsidRPr="00F51AE7">
              <w:rPr>
                <w:rFonts w:hint="eastAsia"/>
                <w:b w:val="0"/>
                <w:bCs/>
                <w:color w:val="000000" w:themeColor="text1"/>
              </w:rPr>
              <w:t>本事業計画が現状の課題を解決するために妥当なものであること。</w:t>
            </w:r>
          </w:p>
          <w:p w14:paraId="69CDC96E" w14:textId="7C4B5440" w:rsidR="00615563" w:rsidRPr="00F51AE7" w:rsidRDefault="00615563" w:rsidP="00970176">
            <w:pPr>
              <w:rPr>
                <w:b w:val="0"/>
                <w:bCs/>
                <w:color w:val="000000" w:themeColor="text1"/>
              </w:rPr>
            </w:pPr>
            <w:r w:rsidRPr="00F51AE7">
              <w:rPr>
                <w:rFonts w:hint="eastAsia"/>
                <w:b w:val="0"/>
                <w:bCs/>
                <w:color w:val="000000" w:themeColor="text1"/>
              </w:rPr>
              <w:t>（</w:t>
            </w:r>
            <w:r w:rsidR="00F51AE7" w:rsidRPr="00F51AE7">
              <w:rPr>
                <w:rFonts w:hint="eastAsia"/>
                <w:b w:val="0"/>
                <w:bCs/>
                <w:color w:val="000000" w:themeColor="text1"/>
              </w:rPr>
              <w:t>３</w:t>
            </w:r>
            <w:r w:rsidRPr="00F51AE7">
              <w:rPr>
                <w:rFonts w:hint="eastAsia"/>
                <w:b w:val="0"/>
                <w:bCs/>
                <w:color w:val="000000" w:themeColor="text1"/>
              </w:rPr>
              <w:t>）事業計画の実現可能性</w:t>
            </w:r>
          </w:p>
          <w:p w14:paraId="16B56F09" w14:textId="77777777" w:rsidR="00615563" w:rsidRPr="00F51AE7" w:rsidRDefault="00615563" w:rsidP="00970176">
            <w:pPr>
              <w:ind w:left="660" w:hangingChars="300" w:hanging="660"/>
              <w:rPr>
                <w:b w:val="0"/>
                <w:bCs/>
                <w:color w:val="000000" w:themeColor="text1"/>
              </w:rPr>
            </w:pPr>
            <w:r w:rsidRPr="00F51AE7">
              <w:rPr>
                <w:rFonts w:hint="eastAsia"/>
                <w:b w:val="0"/>
                <w:bCs/>
                <w:color w:val="000000" w:themeColor="text1"/>
              </w:rPr>
              <w:t xml:space="preserve">　　①本事業計画の実現のために必要な体制が構築されていること。</w:t>
            </w:r>
          </w:p>
          <w:p w14:paraId="4971593A" w14:textId="77777777" w:rsidR="00615563" w:rsidRPr="00F51AE7" w:rsidRDefault="00615563" w:rsidP="00970176">
            <w:pPr>
              <w:ind w:left="660" w:hangingChars="300" w:hanging="660"/>
              <w:rPr>
                <w:b w:val="0"/>
                <w:bCs/>
                <w:color w:val="000000" w:themeColor="text1"/>
              </w:rPr>
            </w:pPr>
            <w:r w:rsidRPr="00F51AE7">
              <w:rPr>
                <w:rFonts w:hint="eastAsia"/>
                <w:b w:val="0"/>
                <w:bCs/>
                <w:color w:val="000000" w:themeColor="text1"/>
              </w:rPr>
              <w:t xml:space="preserve">　　②本事業計画の実現のために必要な予算が予定されていること。</w:t>
            </w:r>
          </w:p>
          <w:p w14:paraId="1C78DF50" w14:textId="2BB84779" w:rsidR="00615563" w:rsidRPr="00F51AE7" w:rsidRDefault="00615563" w:rsidP="00970176">
            <w:pPr>
              <w:ind w:left="660" w:hangingChars="300" w:hanging="660"/>
              <w:rPr>
                <w:b w:val="0"/>
                <w:bCs/>
                <w:color w:val="000000" w:themeColor="text1"/>
              </w:rPr>
            </w:pPr>
            <w:r w:rsidRPr="00F51AE7">
              <w:rPr>
                <w:rFonts w:hint="eastAsia"/>
                <w:b w:val="0"/>
                <w:bCs/>
                <w:color w:val="000000" w:themeColor="text1"/>
              </w:rPr>
              <w:t>（</w:t>
            </w:r>
            <w:r w:rsidR="00F51AE7" w:rsidRPr="00F51AE7">
              <w:rPr>
                <w:rFonts w:hint="eastAsia"/>
                <w:b w:val="0"/>
                <w:bCs/>
                <w:color w:val="000000" w:themeColor="text1"/>
              </w:rPr>
              <w:t>４</w:t>
            </w:r>
            <w:r w:rsidRPr="00F51AE7">
              <w:rPr>
                <w:rFonts w:hint="eastAsia"/>
                <w:b w:val="0"/>
                <w:bCs/>
                <w:color w:val="000000" w:themeColor="text1"/>
              </w:rPr>
              <w:t>）事業実施の効果</w:t>
            </w:r>
          </w:p>
          <w:p w14:paraId="74D18DF6" w14:textId="33D08C13" w:rsidR="00615563" w:rsidRPr="00F51AE7" w:rsidRDefault="00615563" w:rsidP="00970176">
            <w:pPr>
              <w:ind w:leftChars="300" w:left="663"/>
              <w:rPr>
                <w:b w:val="0"/>
                <w:bCs/>
                <w:color w:val="000000" w:themeColor="text1"/>
              </w:rPr>
            </w:pPr>
            <w:r w:rsidRPr="00F51AE7">
              <w:rPr>
                <w:rFonts w:hint="eastAsia"/>
                <w:b w:val="0"/>
                <w:bCs/>
                <w:color w:val="000000" w:themeColor="text1"/>
              </w:rPr>
              <w:t>事業実施により見込まれる効果が十分であること。</w:t>
            </w:r>
          </w:p>
          <w:p w14:paraId="641BC059" w14:textId="64248BCC" w:rsidR="00351033" w:rsidRPr="00437735" w:rsidRDefault="00351033" w:rsidP="00351033">
            <w:pPr>
              <w:rPr>
                <w:b w:val="0"/>
                <w:bCs/>
                <w:color w:val="000000" w:themeColor="text1"/>
              </w:rPr>
            </w:pPr>
            <w:r w:rsidRPr="00F51AE7">
              <w:rPr>
                <w:rFonts w:hint="eastAsia"/>
                <w:b w:val="0"/>
                <w:bCs/>
                <w:color w:val="000000" w:themeColor="text1"/>
              </w:rPr>
              <w:t>（</w:t>
            </w:r>
            <w:r w:rsidR="00F51AE7" w:rsidRPr="00F51AE7">
              <w:rPr>
                <w:rFonts w:hint="eastAsia"/>
                <w:b w:val="0"/>
                <w:bCs/>
                <w:color w:val="000000" w:themeColor="text1"/>
              </w:rPr>
              <w:t>５</w:t>
            </w:r>
            <w:r w:rsidRPr="00F51AE7">
              <w:rPr>
                <w:rFonts w:hint="eastAsia"/>
                <w:b w:val="0"/>
                <w:bCs/>
                <w:color w:val="000000" w:themeColor="text1"/>
              </w:rPr>
              <w:t>）</w:t>
            </w:r>
            <w:r w:rsidR="00931276">
              <w:rPr>
                <w:rFonts w:hint="eastAsia"/>
                <w:b w:val="0"/>
                <w:bCs/>
                <w:color w:val="000000" w:themeColor="text1"/>
              </w:rPr>
              <w:t>本補助金の目的</w:t>
            </w:r>
            <w:r w:rsidR="007E10D1">
              <w:rPr>
                <w:rFonts w:hint="eastAsia"/>
                <w:b w:val="0"/>
                <w:bCs/>
                <w:color w:val="000000" w:themeColor="text1"/>
              </w:rPr>
              <w:t>への適合性</w:t>
            </w:r>
          </w:p>
        </w:tc>
      </w:tr>
    </w:tbl>
    <w:p w14:paraId="5213ED54" w14:textId="77777777" w:rsidR="0096108F" w:rsidRPr="00437735" w:rsidRDefault="0096108F">
      <w:pPr>
        <w:widowControl/>
        <w:jc w:val="left"/>
        <w:rPr>
          <w:rFonts w:ascii="HGPｺﾞｼｯｸE" w:eastAsia="HGPｺﾞｼｯｸE" w:hAnsi="HGPｺﾞｼｯｸE"/>
          <w:b w:val="0"/>
          <w:bCs/>
          <w:color w:val="000000" w:themeColor="text1"/>
          <w:sz w:val="24"/>
          <w:szCs w:val="24"/>
        </w:rPr>
      </w:pPr>
      <w:r w:rsidRPr="00437735">
        <w:rPr>
          <w:rFonts w:ascii="HGPｺﾞｼｯｸE" w:eastAsia="HGPｺﾞｼｯｸE" w:hAnsi="HGPｺﾞｼｯｸE"/>
          <w:b w:val="0"/>
          <w:bCs/>
          <w:color w:val="000000" w:themeColor="text1"/>
          <w:sz w:val="24"/>
          <w:szCs w:val="24"/>
        </w:rPr>
        <w:br w:type="page"/>
      </w:r>
    </w:p>
    <w:p w14:paraId="144F96B2" w14:textId="3C5B039F" w:rsidR="00187A1E" w:rsidRPr="00437735" w:rsidRDefault="00596F89" w:rsidP="00615563">
      <w:pPr>
        <w:rPr>
          <w:rFonts w:ascii="HGPｺﾞｼｯｸE" w:eastAsia="HGPｺﾞｼｯｸE" w:hAnsi="HGPｺﾞｼｯｸE"/>
          <w:b w:val="0"/>
          <w:bCs/>
          <w:color w:val="000000" w:themeColor="text1"/>
          <w:sz w:val="24"/>
          <w:szCs w:val="24"/>
        </w:rPr>
      </w:pPr>
      <w:r w:rsidRPr="00437735">
        <w:rPr>
          <w:rFonts w:ascii="HGPｺﾞｼｯｸE" w:eastAsia="HGPｺﾞｼｯｸE" w:hAnsi="HGPｺﾞｼｯｸE" w:hint="eastAsia"/>
          <w:b w:val="0"/>
          <w:bCs/>
          <w:color w:val="000000" w:themeColor="text1"/>
          <w:sz w:val="24"/>
          <w:szCs w:val="24"/>
        </w:rPr>
        <w:lastRenderedPageBreak/>
        <w:t>提出書類別添</w:t>
      </w:r>
      <w:r w:rsidR="00301770" w:rsidRPr="00437735">
        <w:rPr>
          <w:rFonts w:ascii="HGPｺﾞｼｯｸE" w:eastAsia="HGPｺﾞｼｯｸE" w:hAnsi="HGPｺﾞｼｯｸE" w:hint="eastAsia"/>
          <w:b w:val="0"/>
          <w:bCs/>
          <w:color w:val="000000" w:themeColor="text1"/>
          <w:sz w:val="24"/>
          <w:szCs w:val="24"/>
        </w:rPr>
        <w:t xml:space="preserve">　</w:t>
      </w:r>
      <w:r w:rsidR="00187A1E" w:rsidRPr="00437735">
        <w:rPr>
          <w:rFonts w:ascii="HGPｺﾞｼｯｸE" w:eastAsia="HGPｺﾞｼｯｸE" w:hAnsi="HGPｺﾞｼｯｸE" w:hint="eastAsia"/>
          <w:b w:val="0"/>
          <w:bCs/>
          <w:color w:val="000000" w:themeColor="text1"/>
          <w:sz w:val="24"/>
          <w:szCs w:val="24"/>
        </w:rPr>
        <w:t>〈</w:t>
      </w:r>
      <w:r w:rsidR="00F51AE7">
        <w:rPr>
          <w:rFonts w:ascii="HGPｺﾞｼｯｸE" w:eastAsia="HGPｺﾞｼｯｸE" w:hAnsi="HGPｺﾞｼｯｸE" w:hint="eastAsia"/>
          <w:b w:val="0"/>
          <w:bCs/>
          <w:color w:val="000000" w:themeColor="text1"/>
          <w:sz w:val="24"/>
          <w:szCs w:val="24"/>
        </w:rPr>
        <w:t>賃金台帳（事業場内最低賃金の確認書類）について</w:t>
      </w:r>
      <w:r w:rsidR="00187A1E" w:rsidRPr="00437735">
        <w:rPr>
          <w:rFonts w:ascii="HGPｺﾞｼｯｸE" w:eastAsia="HGPｺﾞｼｯｸE" w:hAnsi="HGPｺﾞｼｯｸE" w:hint="eastAsia"/>
          <w:b w:val="0"/>
          <w:bCs/>
          <w:color w:val="000000" w:themeColor="text1"/>
          <w:sz w:val="24"/>
          <w:szCs w:val="24"/>
        </w:rPr>
        <w:t>〉</w:t>
      </w:r>
    </w:p>
    <w:p w14:paraId="753919D8" w14:textId="0DBA3230" w:rsidR="0098280E" w:rsidRDefault="0098280E" w:rsidP="00615563">
      <w:pPr>
        <w:rPr>
          <w:b w:val="0"/>
          <w:bCs/>
          <w:color w:val="000000" w:themeColor="text1"/>
        </w:rPr>
      </w:pPr>
    </w:p>
    <w:p w14:paraId="1B37E8F2" w14:textId="77777777" w:rsidR="00F51AE7" w:rsidRPr="00F51AE7" w:rsidRDefault="00F51AE7" w:rsidP="00615563">
      <w:pPr>
        <w:rPr>
          <w:b w:val="0"/>
          <w:bCs/>
          <w:color w:val="000000" w:themeColor="text1"/>
        </w:rPr>
      </w:pPr>
    </w:p>
    <w:p w14:paraId="3B2419DA" w14:textId="1FC2E7A5" w:rsidR="0098280E" w:rsidRDefault="0098280E" w:rsidP="00615563">
      <w:pPr>
        <w:rPr>
          <w:b w:val="0"/>
          <w:bCs/>
          <w:color w:val="000000" w:themeColor="text1"/>
        </w:rPr>
      </w:pPr>
      <w:r>
        <w:rPr>
          <w:rFonts w:hint="eastAsia"/>
          <w:b w:val="0"/>
          <w:bCs/>
          <w:color w:val="000000" w:themeColor="text1"/>
        </w:rPr>
        <w:t>※</w:t>
      </w:r>
      <w:r w:rsidR="00F51AE7" w:rsidRPr="00F51AE7">
        <w:rPr>
          <w:rFonts w:hint="eastAsia"/>
          <w:color w:val="000000" w:themeColor="text1"/>
          <w:u w:val="double"/>
        </w:rPr>
        <w:t>計算根拠となる箇所</w:t>
      </w:r>
      <w:r w:rsidRPr="00F51AE7">
        <w:rPr>
          <w:rFonts w:hint="eastAsia"/>
          <w:color w:val="000000" w:themeColor="text1"/>
          <w:u w:val="double"/>
        </w:rPr>
        <w:t>にマーカーを引くなど</w:t>
      </w:r>
      <w:r w:rsidR="00F51AE7">
        <w:rPr>
          <w:rFonts w:hint="eastAsia"/>
          <w:color w:val="000000" w:themeColor="text1"/>
          <w:u w:val="double"/>
        </w:rPr>
        <w:t>、</w:t>
      </w:r>
      <w:r w:rsidRPr="00F51AE7">
        <w:rPr>
          <w:rFonts w:hint="eastAsia"/>
          <w:color w:val="000000" w:themeColor="text1"/>
          <w:u w:val="double"/>
        </w:rPr>
        <w:t>分かりやすく</w:t>
      </w:r>
      <w:r w:rsidRPr="0098280E">
        <w:rPr>
          <w:rFonts w:hint="eastAsia"/>
          <w:b w:val="0"/>
          <w:bCs/>
          <w:color w:val="000000" w:themeColor="text1"/>
        </w:rPr>
        <w:t>してご提出ください。</w:t>
      </w:r>
    </w:p>
    <w:p w14:paraId="4BDBE71F" w14:textId="77777777" w:rsidR="0098280E" w:rsidRDefault="0098280E" w:rsidP="00615563">
      <w:pPr>
        <w:rPr>
          <w:b w:val="0"/>
          <w:bCs/>
          <w:color w:val="000000" w:themeColor="text1"/>
        </w:rPr>
      </w:pPr>
    </w:p>
    <w:p w14:paraId="3E47AC42" w14:textId="77777777" w:rsidR="00485BA4" w:rsidRDefault="00485BA4" w:rsidP="00615563">
      <w:pPr>
        <w:rPr>
          <w:b w:val="0"/>
          <w:bCs/>
          <w:color w:val="000000" w:themeColor="text1"/>
        </w:rPr>
      </w:pPr>
    </w:p>
    <w:p w14:paraId="172B7579" w14:textId="77777777" w:rsidR="00F51AE7" w:rsidRDefault="00F51AE7" w:rsidP="00615563">
      <w:pPr>
        <w:rPr>
          <w:b w:val="0"/>
          <w:bCs/>
          <w:color w:val="000000" w:themeColor="text1"/>
        </w:rPr>
      </w:pPr>
    </w:p>
    <w:p w14:paraId="18EDB914" w14:textId="77777777" w:rsidR="00485BA4" w:rsidRPr="00D83D08" w:rsidRDefault="00485BA4" w:rsidP="00485BA4">
      <w:pPr>
        <w:pStyle w:val="af3"/>
        <w:wordWrap/>
        <w:spacing w:line="320" w:lineRule="exact"/>
        <w:rPr>
          <w:rFonts w:ascii="ＭＳ 明朝" w:hAnsi="ＭＳ 明朝"/>
          <w:b/>
          <w:color w:val="000000" w:themeColor="text1"/>
          <w:spacing w:val="0"/>
        </w:rPr>
      </w:pPr>
      <w:r w:rsidRPr="00D83D08">
        <w:rPr>
          <w:rFonts w:ascii="ＭＳ 明朝" w:hAnsi="ＭＳ 明朝" w:hint="eastAsia"/>
          <w:b/>
          <w:color w:val="000000" w:themeColor="text1"/>
          <w:spacing w:val="0"/>
        </w:rPr>
        <w:t>１．提出が必要な書類</w:t>
      </w:r>
    </w:p>
    <w:p w14:paraId="72E1E87D" w14:textId="77777777" w:rsidR="00485BA4" w:rsidRDefault="00485BA4" w:rsidP="00485BA4">
      <w:pPr>
        <w:pStyle w:val="af3"/>
        <w:wordWrap/>
        <w:spacing w:line="320" w:lineRule="exact"/>
        <w:rPr>
          <w:rFonts w:ascii="ＭＳ 明朝" w:hAnsi="ＭＳ 明朝"/>
          <w:bCs/>
          <w:color w:val="000000" w:themeColor="text1"/>
          <w:spacing w:val="0"/>
        </w:rPr>
      </w:pPr>
      <w:r>
        <w:rPr>
          <w:rFonts w:ascii="ＭＳ 明朝" w:hAnsi="ＭＳ 明朝" w:hint="eastAsia"/>
          <w:bCs/>
          <w:color w:val="000000" w:themeColor="text1"/>
          <w:spacing w:val="0"/>
        </w:rPr>
        <w:t xml:space="preserve">　</w:t>
      </w:r>
      <w:bookmarkStart w:id="6" w:name="_Hlk144899345"/>
      <w:r>
        <w:rPr>
          <w:rFonts w:ascii="ＭＳ 明朝" w:hAnsi="ＭＳ 明朝" w:hint="eastAsia"/>
          <w:bCs/>
          <w:color w:val="000000" w:themeColor="text1"/>
          <w:spacing w:val="0"/>
        </w:rPr>
        <w:t>・賃金台帳の写し</w:t>
      </w:r>
      <w:bookmarkEnd w:id="6"/>
      <w:r>
        <w:rPr>
          <w:rFonts w:ascii="ＭＳ 明朝" w:hAnsi="ＭＳ 明朝" w:hint="eastAsia"/>
          <w:bCs/>
          <w:color w:val="000000" w:themeColor="text1"/>
          <w:spacing w:val="0"/>
        </w:rPr>
        <w:t>（賃金引上げ前月～申請時点における直近月までの全期間分）</w:t>
      </w:r>
    </w:p>
    <w:p w14:paraId="5FA0F467" w14:textId="77777777" w:rsidR="00485BA4" w:rsidRPr="00840F15" w:rsidRDefault="00485BA4" w:rsidP="00485BA4">
      <w:pPr>
        <w:pStyle w:val="af3"/>
        <w:wordWrap/>
        <w:spacing w:line="320" w:lineRule="exact"/>
        <w:rPr>
          <w:rFonts w:ascii="ＭＳ 明朝" w:hAnsi="ＭＳ 明朝"/>
          <w:bCs/>
          <w:color w:val="000000" w:themeColor="text1"/>
          <w:spacing w:val="0"/>
        </w:rPr>
      </w:pPr>
    </w:p>
    <w:p w14:paraId="3CCCE9F6" w14:textId="77777777" w:rsidR="00485BA4" w:rsidRPr="00E56F43" w:rsidRDefault="00485BA4" w:rsidP="00485BA4">
      <w:pPr>
        <w:pStyle w:val="af3"/>
        <w:wordWrap/>
        <w:spacing w:line="320" w:lineRule="exact"/>
        <w:rPr>
          <w:rFonts w:ascii="ＭＳ 明朝" w:hAnsi="ＭＳ 明朝"/>
          <w:b/>
          <w:color w:val="000000" w:themeColor="text1"/>
          <w:spacing w:val="0"/>
        </w:rPr>
      </w:pPr>
      <w:r w:rsidRPr="00E56F43">
        <w:rPr>
          <w:rFonts w:ascii="ＭＳ 明朝" w:hAnsi="ＭＳ 明朝" w:hint="eastAsia"/>
          <w:b/>
          <w:color w:val="000000" w:themeColor="text1"/>
          <w:spacing w:val="0"/>
        </w:rPr>
        <w:t>２．賃金台帳とは</w:t>
      </w:r>
    </w:p>
    <w:p w14:paraId="1C385457"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労働基準法第108条において、従業員を雇うすべての使用者（事業者）に作成・保管が義務付けられているものです。正社員、パート、アルバイトや契約社員など雇用形態にかかわらず、同事業場で働くすべての従業員について記載する必要があります。</w:t>
      </w:r>
    </w:p>
    <w:p w14:paraId="38085C81"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p>
    <w:p w14:paraId="33D1A4F8" w14:textId="77777777" w:rsidR="00485BA4" w:rsidRPr="00E56F43" w:rsidRDefault="00485BA4" w:rsidP="00485BA4">
      <w:pPr>
        <w:pStyle w:val="af3"/>
        <w:wordWrap/>
        <w:spacing w:line="320" w:lineRule="exact"/>
        <w:ind w:left="221" w:hangingChars="100" w:hanging="221"/>
        <w:rPr>
          <w:rFonts w:ascii="ＭＳ 明朝" w:hAnsi="ＭＳ 明朝"/>
          <w:b/>
          <w:color w:val="000000" w:themeColor="text1"/>
          <w:spacing w:val="0"/>
        </w:rPr>
      </w:pPr>
      <w:r w:rsidRPr="00E56F43">
        <w:rPr>
          <w:rFonts w:ascii="ＭＳ 明朝" w:hAnsi="ＭＳ 明朝" w:hint="eastAsia"/>
          <w:b/>
          <w:color w:val="000000" w:themeColor="text1"/>
          <w:spacing w:val="0"/>
        </w:rPr>
        <w:t>３．賃金台帳に記載すべき事項</w:t>
      </w:r>
    </w:p>
    <w:p w14:paraId="0CB28B59"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労働基準法施行規則第54条において、下記の事項の記載が定められています。</w:t>
      </w:r>
    </w:p>
    <w:p w14:paraId="38989339"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・氏名</w:t>
      </w:r>
    </w:p>
    <w:p w14:paraId="5054CCE5"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・性別</w:t>
      </w:r>
    </w:p>
    <w:p w14:paraId="60454934"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・賃金計算期間</w:t>
      </w:r>
    </w:p>
    <w:p w14:paraId="5D162BD4"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・労働日数</w:t>
      </w:r>
    </w:p>
    <w:p w14:paraId="369C38FC"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・労働時間数</w:t>
      </w:r>
    </w:p>
    <w:p w14:paraId="2242F4A4"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・時間外労働時間数</w:t>
      </w:r>
    </w:p>
    <w:p w14:paraId="7DAFE9ED"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・休日労働時間数</w:t>
      </w:r>
    </w:p>
    <w:p w14:paraId="60AE2BB2" w14:textId="77777777" w:rsidR="00485BA4" w:rsidRDefault="00485BA4" w:rsidP="00485BA4">
      <w:pPr>
        <w:pStyle w:val="af3"/>
        <w:wordWrap/>
        <w:spacing w:line="320" w:lineRule="exact"/>
        <w:ind w:leftChars="100" w:left="221"/>
        <w:rPr>
          <w:rFonts w:ascii="ＭＳ 明朝" w:hAnsi="ＭＳ 明朝"/>
          <w:bCs/>
          <w:color w:val="000000" w:themeColor="text1"/>
          <w:spacing w:val="0"/>
        </w:rPr>
      </w:pPr>
      <w:r>
        <w:rPr>
          <w:rFonts w:ascii="ＭＳ 明朝" w:hAnsi="ＭＳ 明朝" w:hint="eastAsia"/>
          <w:bCs/>
          <w:color w:val="000000" w:themeColor="text1"/>
          <w:spacing w:val="0"/>
        </w:rPr>
        <w:t>・深夜労働時間数</w:t>
      </w:r>
    </w:p>
    <w:p w14:paraId="14CF3C95"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w:t>
      </w:r>
      <w:r w:rsidRPr="00840F15">
        <w:rPr>
          <w:rFonts w:ascii="ＭＳ 明朝" w:hAnsi="ＭＳ 明朝" w:hint="eastAsia"/>
          <w:bCs/>
          <w:color w:val="000000" w:themeColor="text1"/>
          <w:spacing w:val="0"/>
        </w:rPr>
        <w:t>基本給、手当その他賃金の種類毎にその額</w:t>
      </w:r>
    </w:p>
    <w:p w14:paraId="6D53EFB3"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・控除項目とその額</w:t>
      </w:r>
    </w:p>
    <w:p w14:paraId="481FA27C" w14:textId="77777777" w:rsidR="00485BA4" w:rsidRDefault="00485BA4" w:rsidP="00485BA4">
      <w:pPr>
        <w:pStyle w:val="af3"/>
        <w:wordWrap/>
        <w:spacing w:line="320" w:lineRule="exact"/>
        <w:rPr>
          <w:rFonts w:ascii="ＭＳ 明朝" w:hAnsi="ＭＳ 明朝"/>
          <w:bCs/>
          <w:color w:val="000000" w:themeColor="text1"/>
          <w:spacing w:val="0"/>
        </w:rPr>
      </w:pPr>
    </w:p>
    <w:p w14:paraId="00A93DA7" w14:textId="77777777" w:rsidR="00485BA4" w:rsidRPr="00E56F43" w:rsidRDefault="00485BA4" w:rsidP="00485BA4">
      <w:pPr>
        <w:pStyle w:val="af3"/>
        <w:wordWrap/>
        <w:spacing w:line="320" w:lineRule="exact"/>
        <w:rPr>
          <w:rFonts w:ascii="ＭＳ 明朝" w:hAnsi="ＭＳ 明朝"/>
          <w:b/>
          <w:color w:val="000000" w:themeColor="text1"/>
          <w:spacing w:val="0"/>
        </w:rPr>
      </w:pPr>
      <w:r w:rsidRPr="00E56F43">
        <w:rPr>
          <w:rFonts w:ascii="ＭＳ 明朝" w:hAnsi="ＭＳ 明朝" w:hint="eastAsia"/>
          <w:b/>
          <w:color w:val="000000" w:themeColor="text1"/>
          <w:spacing w:val="0"/>
        </w:rPr>
        <w:t>４．最低賃金の対象となる賃金について</w:t>
      </w:r>
    </w:p>
    <w:p w14:paraId="77AED188" w14:textId="77777777" w:rsidR="00485BA4" w:rsidRDefault="00485BA4" w:rsidP="00485BA4">
      <w:pPr>
        <w:pStyle w:val="af3"/>
        <w:wordWrap/>
        <w:spacing w:line="320" w:lineRule="exact"/>
        <w:rPr>
          <w:rFonts w:ascii="ＭＳ 明朝" w:hAnsi="ＭＳ 明朝"/>
          <w:bCs/>
          <w:color w:val="000000" w:themeColor="text1"/>
          <w:spacing w:val="0"/>
        </w:rPr>
      </w:pPr>
      <w:r>
        <w:rPr>
          <w:rFonts w:ascii="ＭＳ 明朝" w:hAnsi="ＭＳ 明朝" w:hint="eastAsia"/>
          <w:bCs/>
          <w:color w:val="000000" w:themeColor="text1"/>
          <w:spacing w:val="0"/>
        </w:rPr>
        <w:t xml:space="preserve">　　</w:t>
      </w:r>
      <w:bookmarkStart w:id="7" w:name="_Hlk145344467"/>
      <w:r>
        <w:rPr>
          <w:rFonts w:ascii="ＭＳ 明朝" w:hAnsi="ＭＳ 明朝" w:hint="eastAsia"/>
          <w:bCs/>
          <w:color w:val="000000" w:themeColor="text1"/>
          <w:spacing w:val="0"/>
        </w:rPr>
        <w:t>最低賃金の対象となるのは毎月支払われる基本的な賃金です。</w:t>
      </w:r>
    </w:p>
    <w:p w14:paraId="08A95282"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主な賃金ごとの対象・対象外は以下のとおりですので、こちらを参考に算定してください。また、対象・対象外の判断に迷われる場合には、労働局等の所管機関にお尋ねください。</w:t>
      </w:r>
    </w:p>
    <w:p w14:paraId="62CF0D3B" w14:textId="77777777" w:rsidR="00485BA4" w:rsidRDefault="00485BA4" w:rsidP="00485BA4">
      <w:pPr>
        <w:pStyle w:val="af3"/>
        <w:wordWrap/>
        <w:spacing w:line="320" w:lineRule="exact"/>
        <w:rPr>
          <w:rFonts w:ascii="ＭＳ 明朝" w:hAnsi="ＭＳ 明朝"/>
          <w:bCs/>
          <w:color w:val="000000" w:themeColor="text1"/>
          <w:spacing w:val="0"/>
        </w:rPr>
      </w:pPr>
      <w:r>
        <w:rPr>
          <w:rFonts w:ascii="ＭＳ 明朝" w:hAnsi="ＭＳ 明朝" w:hint="eastAsia"/>
          <w:bCs/>
          <w:color w:val="000000" w:themeColor="text1"/>
          <w:spacing w:val="0"/>
        </w:rPr>
        <w:t xml:space="preserve">　</w:t>
      </w:r>
    </w:p>
    <w:p w14:paraId="3C3B7FA1" w14:textId="77777777" w:rsidR="00485BA4" w:rsidRPr="00D127B2" w:rsidRDefault="00485BA4" w:rsidP="00485BA4">
      <w:pPr>
        <w:pStyle w:val="af3"/>
        <w:wordWrap/>
        <w:spacing w:line="320" w:lineRule="exact"/>
        <w:ind w:firstLineChars="100" w:firstLine="221"/>
        <w:rPr>
          <w:rFonts w:ascii="ＭＳ 明朝" w:hAnsi="ＭＳ 明朝"/>
          <w:b/>
          <w:color w:val="000000" w:themeColor="text1"/>
          <w:spacing w:val="0"/>
        </w:rPr>
      </w:pPr>
      <w:r w:rsidRPr="00D127B2">
        <w:rPr>
          <w:rFonts w:ascii="ＭＳ 明朝" w:hAnsi="ＭＳ 明朝" w:hint="eastAsia"/>
          <w:b/>
          <w:color w:val="000000" w:themeColor="text1"/>
          <w:spacing w:val="0"/>
        </w:rPr>
        <w:t>【最低賃金の対象となる賃金（例）】</w:t>
      </w:r>
    </w:p>
    <w:p w14:paraId="519C0C3E" w14:textId="77777777" w:rsidR="00485BA4" w:rsidRDefault="00485BA4" w:rsidP="00485BA4">
      <w:pPr>
        <w:pStyle w:val="af3"/>
        <w:wordWrap/>
        <w:spacing w:line="320" w:lineRule="exact"/>
        <w:ind w:firstLineChars="100" w:firstLine="220"/>
        <w:rPr>
          <w:rFonts w:ascii="ＭＳ 明朝" w:hAnsi="ＭＳ 明朝"/>
          <w:bCs/>
          <w:color w:val="000000" w:themeColor="text1"/>
          <w:spacing w:val="0"/>
        </w:rPr>
      </w:pPr>
      <w:r>
        <w:rPr>
          <w:rFonts w:ascii="ＭＳ 明朝" w:hAnsi="ＭＳ 明朝" w:hint="eastAsia"/>
          <w:bCs/>
          <w:color w:val="000000" w:themeColor="text1"/>
          <w:spacing w:val="0"/>
        </w:rPr>
        <w:t>・基本給　　・職務手当　　・住宅手当</w:t>
      </w:r>
    </w:p>
    <w:p w14:paraId="6A8E8EAC" w14:textId="77777777" w:rsidR="00485BA4" w:rsidRDefault="00485BA4" w:rsidP="00485BA4">
      <w:pPr>
        <w:pStyle w:val="af3"/>
        <w:wordWrap/>
        <w:spacing w:line="320" w:lineRule="exact"/>
        <w:rPr>
          <w:rFonts w:ascii="ＭＳ 明朝" w:hAnsi="ＭＳ 明朝"/>
          <w:bCs/>
          <w:color w:val="000000" w:themeColor="text1"/>
          <w:spacing w:val="0"/>
        </w:rPr>
      </w:pPr>
    </w:p>
    <w:p w14:paraId="7A0448C1" w14:textId="77777777" w:rsidR="00485BA4" w:rsidRPr="00D127B2" w:rsidRDefault="00485BA4" w:rsidP="00485BA4">
      <w:pPr>
        <w:pStyle w:val="af3"/>
        <w:wordWrap/>
        <w:spacing w:line="320" w:lineRule="exact"/>
        <w:rPr>
          <w:rFonts w:ascii="ＭＳ 明朝" w:hAnsi="ＭＳ 明朝"/>
          <w:b/>
          <w:color w:val="000000" w:themeColor="text1"/>
          <w:spacing w:val="0"/>
        </w:rPr>
      </w:pPr>
      <w:r>
        <w:rPr>
          <w:rFonts w:ascii="ＭＳ 明朝" w:hAnsi="ＭＳ 明朝" w:hint="eastAsia"/>
          <w:bCs/>
          <w:color w:val="000000" w:themeColor="text1"/>
          <w:spacing w:val="0"/>
        </w:rPr>
        <w:t xml:space="preserve">　</w:t>
      </w:r>
      <w:r w:rsidRPr="00D127B2">
        <w:rPr>
          <w:rFonts w:ascii="ＭＳ 明朝" w:hAnsi="ＭＳ 明朝" w:hint="eastAsia"/>
          <w:b/>
          <w:color w:val="000000" w:themeColor="text1"/>
          <w:spacing w:val="0"/>
        </w:rPr>
        <w:t>【最低賃金の対象とならない賃金（例）】</w:t>
      </w:r>
    </w:p>
    <w:p w14:paraId="11680003" w14:textId="77777777" w:rsidR="00485BA4" w:rsidRDefault="00485BA4" w:rsidP="00485BA4">
      <w:pPr>
        <w:pStyle w:val="af3"/>
        <w:wordWrap/>
        <w:spacing w:line="320" w:lineRule="exact"/>
        <w:rPr>
          <w:rFonts w:ascii="ＭＳ 明朝" w:hAnsi="ＭＳ 明朝"/>
          <w:bCs/>
          <w:color w:val="000000" w:themeColor="text1"/>
          <w:spacing w:val="0"/>
        </w:rPr>
      </w:pPr>
      <w:r>
        <w:rPr>
          <w:rFonts w:ascii="ＭＳ 明朝" w:hAnsi="ＭＳ 明朝" w:hint="eastAsia"/>
          <w:bCs/>
          <w:color w:val="000000" w:themeColor="text1"/>
          <w:spacing w:val="0"/>
        </w:rPr>
        <w:t xml:space="preserve">　・賞与　　・時間外勤務手当　　・休日出勤手当　　・深夜勤務手当　　・通勤手当</w:t>
      </w:r>
    </w:p>
    <w:p w14:paraId="5DD53C25" w14:textId="77777777" w:rsidR="00485BA4" w:rsidRDefault="00485BA4" w:rsidP="00485BA4">
      <w:pPr>
        <w:pStyle w:val="af3"/>
        <w:wordWrap/>
        <w:spacing w:line="320" w:lineRule="exact"/>
        <w:rPr>
          <w:rFonts w:ascii="ＭＳ 明朝" w:hAnsi="ＭＳ 明朝"/>
          <w:bCs/>
          <w:color w:val="000000" w:themeColor="text1"/>
          <w:spacing w:val="0"/>
        </w:rPr>
      </w:pPr>
      <w:r>
        <w:rPr>
          <w:rFonts w:ascii="ＭＳ 明朝" w:hAnsi="ＭＳ 明朝" w:hint="eastAsia"/>
          <w:bCs/>
          <w:color w:val="000000" w:themeColor="text1"/>
          <w:spacing w:val="0"/>
        </w:rPr>
        <w:t xml:space="preserve">　・家族手当　　・皆勤手当　　・その他臨時に支払われる賃金（結婚手当など）</w:t>
      </w:r>
    </w:p>
    <w:bookmarkEnd w:id="7"/>
    <w:p w14:paraId="2289B1AD" w14:textId="19276F83" w:rsidR="00627578" w:rsidRPr="00485BA4" w:rsidRDefault="00627578" w:rsidP="00627578">
      <w:pPr>
        <w:pStyle w:val="af3"/>
        <w:wordWrap/>
        <w:spacing w:line="320" w:lineRule="exact"/>
        <w:rPr>
          <w:rFonts w:ascii="ＭＳ 明朝" w:hAnsi="ＭＳ 明朝"/>
          <w:bCs/>
          <w:color w:val="000000" w:themeColor="text1"/>
          <w:spacing w:val="0"/>
        </w:rPr>
      </w:pPr>
    </w:p>
    <w:p w14:paraId="4410CD67" w14:textId="77777777" w:rsidR="00627578" w:rsidRDefault="00627578" w:rsidP="00F51AE7">
      <w:pPr>
        <w:rPr>
          <w:color w:val="000000" w:themeColor="text1"/>
        </w:rPr>
      </w:pPr>
    </w:p>
    <w:p w14:paraId="2963146D" w14:textId="59136460" w:rsidR="00485BA4" w:rsidRDefault="00485BA4">
      <w:pPr>
        <w:widowControl/>
        <w:jc w:val="left"/>
        <w:rPr>
          <w:color w:val="000000" w:themeColor="text1"/>
        </w:rPr>
      </w:pPr>
      <w:r>
        <w:rPr>
          <w:color w:val="000000" w:themeColor="text1"/>
        </w:rPr>
        <w:br w:type="page"/>
      </w:r>
    </w:p>
    <w:p w14:paraId="5D9ABBC9" w14:textId="150EA840" w:rsidR="00485BA4" w:rsidRPr="00437735" w:rsidRDefault="00485BA4" w:rsidP="00485BA4">
      <w:pPr>
        <w:rPr>
          <w:rFonts w:ascii="HGPｺﾞｼｯｸE" w:eastAsia="HGPｺﾞｼｯｸE" w:hAnsi="HGPｺﾞｼｯｸE"/>
          <w:b w:val="0"/>
          <w:bCs/>
          <w:color w:val="000000" w:themeColor="text1"/>
          <w:sz w:val="24"/>
          <w:szCs w:val="24"/>
        </w:rPr>
      </w:pPr>
      <w:r w:rsidRPr="00437735">
        <w:rPr>
          <w:rFonts w:ascii="HGPｺﾞｼｯｸE" w:eastAsia="HGPｺﾞｼｯｸE" w:hAnsi="HGPｺﾞｼｯｸE" w:hint="eastAsia"/>
          <w:b w:val="0"/>
          <w:bCs/>
          <w:color w:val="000000" w:themeColor="text1"/>
          <w:sz w:val="24"/>
          <w:szCs w:val="24"/>
        </w:rPr>
        <w:lastRenderedPageBreak/>
        <w:t>提出書類別添　〈</w:t>
      </w:r>
      <w:r w:rsidRPr="00485BA4">
        <w:rPr>
          <w:rFonts w:ascii="HGPｺﾞｼｯｸE" w:eastAsia="HGPｺﾞｼｯｸE" w:hAnsi="HGPｺﾞｼｯｸE" w:hint="eastAsia"/>
          <w:b w:val="0"/>
          <w:bCs/>
          <w:color w:val="000000" w:themeColor="text1"/>
          <w:sz w:val="24"/>
          <w:szCs w:val="24"/>
        </w:rPr>
        <w:t>売上高減少を証明する書類について</w:t>
      </w:r>
      <w:r w:rsidRPr="00437735">
        <w:rPr>
          <w:rFonts w:ascii="HGPｺﾞｼｯｸE" w:eastAsia="HGPｺﾞｼｯｸE" w:hAnsi="HGPｺﾞｼｯｸE" w:hint="eastAsia"/>
          <w:b w:val="0"/>
          <w:bCs/>
          <w:color w:val="000000" w:themeColor="text1"/>
          <w:sz w:val="24"/>
          <w:szCs w:val="24"/>
        </w:rPr>
        <w:t>〉</w:t>
      </w:r>
    </w:p>
    <w:p w14:paraId="14230409" w14:textId="77777777" w:rsidR="00485BA4" w:rsidRDefault="00485BA4" w:rsidP="00485BA4">
      <w:pPr>
        <w:rPr>
          <w:b w:val="0"/>
          <w:bCs/>
          <w:color w:val="000000" w:themeColor="text1"/>
        </w:rPr>
      </w:pPr>
    </w:p>
    <w:p w14:paraId="1E5E83F8" w14:textId="77777777" w:rsidR="00485BA4" w:rsidRPr="00F51AE7" w:rsidRDefault="00485BA4" w:rsidP="00485BA4">
      <w:pPr>
        <w:rPr>
          <w:b w:val="0"/>
          <w:bCs/>
          <w:color w:val="000000" w:themeColor="text1"/>
        </w:rPr>
      </w:pPr>
    </w:p>
    <w:p w14:paraId="2AF98B80" w14:textId="41509A0E" w:rsidR="00485BA4" w:rsidRDefault="00485BA4" w:rsidP="00485BA4">
      <w:pPr>
        <w:rPr>
          <w:b w:val="0"/>
          <w:bCs/>
          <w:color w:val="000000" w:themeColor="text1"/>
        </w:rPr>
      </w:pPr>
      <w:r>
        <w:rPr>
          <w:rFonts w:hint="eastAsia"/>
          <w:b w:val="0"/>
          <w:bCs/>
          <w:color w:val="000000" w:themeColor="text1"/>
        </w:rPr>
        <w:t>※</w:t>
      </w:r>
      <w:r w:rsidRPr="00485BA4">
        <w:rPr>
          <w:rFonts w:hint="eastAsia"/>
          <w:color w:val="000000" w:themeColor="text1"/>
          <w:u w:val="double"/>
        </w:rPr>
        <w:t>証明となる各書類の対象月及び比較月にマーカーを引くなど</w:t>
      </w:r>
      <w:r>
        <w:rPr>
          <w:rFonts w:hint="eastAsia"/>
          <w:color w:val="000000" w:themeColor="text1"/>
          <w:u w:val="double"/>
        </w:rPr>
        <w:t>、</w:t>
      </w:r>
      <w:r w:rsidRPr="00F51AE7">
        <w:rPr>
          <w:rFonts w:hint="eastAsia"/>
          <w:color w:val="000000" w:themeColor="text1"/>
          <w:u w:val="double"/>
        </w:rPr>
        <w:t>分かりやすく</w:t>
      </w:r>
      <w:r w:rsidRPr="0098280E">
        <w:rPr>
          <w:rFonts w:hint="eastAsia"/>
          <w:b w:val="0"/>
          <w:bCs/>
          <w:color w:val="000000" w:themeColor="text1"/>
        </w:rPr>
        <w:t>してご提出ください。</w:t>
      </w:r>
    </w:p>
    <w:p w14:paraId="42696F23" w14:textId="77777777" w:rsidR="00485BA4" w:rsidRPr="00485BA4" w:rsidRDefault="00485BA4" w:rsidP="00485BA4">
      <w:pPr>
        <w:rPr>
          <w:b w:val="0"/>
          <w:bCs/>
          <w:color w:val="000000" w:themeColor="text1"/>
        </w:rPr>
      </w:pPr>
    </w:p>
    <w:p w14:paraId="61D9700C" w14:textId="77777777" w:rsidR="00485BA4" w:rsidRDefault="00485BA4" w:rsidP="00485BA4">
      <w:pPr>
        <w:rPr>
          <w:b w:val="0"/>
          <w:bCs/>
          <w:color w:val="000000" w:themeColor="text1"/>
        </w:rPr>
      </w:pPr>
    </w:p>
    <w:p w14:paraId="6DAC707F" w14:textId="77777777" w:rsidR="00485BA4" w:rsidRDefault="00485BA4" w:rsidP="00485BA4">
      <w:pPr>
        <w:rPr>
          <w:b w:val="0"/>
          <w:bCs/>
          <w:color w:val="000000" w:themeColor="text1"/>
        </w:rPr>
      </w:pPr>
    </w:p>
    <w:p w14:paraId="0F2BC20B" w14:textId="77777777" w:rsidR="00485BA4" w:rsidRPr="00485BA4" w:rsidRDefault="00485BA4" w:rsidP="00485BA4">
      <w:pPr>
        <w:pStyle w:val="af3"/>
        <w:wordWrap/>
        <w:spacing w:line="320" w:lineRule="exact"/>
        <w:rPr>
          <w:rFonts w:ascii="ＭＳ 明朝" w:hAnsi="ＭＳ 明朝"/>
          <w:bCs/>
          <w:color w:val="000000" w:themeColor="text1"/>
          <w:spacing w:val="0"/>
        </w:rPr>
      </w:pPr>
      <w:r w:rsidRPr="00485BA4">
        <w:rPr>
          <w:rFonts w:ascii="ＭＳ 明朝" w:hAnsi="ＭＳ 明朝" w:hint="eastAsia"/>
          <w:bCs/>
          <w:color w:val="000000" w:themeColor="text1"/>
          <w:spacing w:val="0"/>
        </w:rPr>
        <w:t>１　法人の場合</w:t>
      </w:r>
    </w:p>
    <w:p w14:paraId="1CBFDD24" w14:textId="77777777" w:rsidR="00485BA4" w:rsidRPr="00485BA4" w:rsidRDefault="00485BA4" w:rsidP="00485BA4">
      <w:pPr>
        <w:pStyle w:val="af3"/>
        <w:wordWrap/>
        <w:spacing w:line="320" w:lineRule="exact"/>
        <w:ind w:firstLineChars="100" w:firstLine="220"/>
        <w:rPr>
          <w:rFonts w:ascii="ＭＳ 明朝" w:hAnsi="ＭＳ 明朝"/>
          <w:bCs/>
          <w:color w:val="000000" w:themeColor="text1"/>
          <w:spacing w:val="0"/>
        </w:rPr>
      </w:pPr>
      <w:r w:rsidRPr="00485BA4">
        <w:rPr>
          <w:rFonts w:ascii="ＭＳ 明朝" w:hAnsi="ＭＳ 明朝" w:hint="eastAsia"/>
          <w:bCs/>
          <w:color w:val="000000" w:themeColor="text1"/>
          <w:spacing w:val="0"/>
        </w:rPr>
        <w:t>①対象月の売上月額が確認できる書類の写し（以下のいずれか）</w:t>
      </w:r>
    </w:p>
    <w:p w14:paraId="079369F3" w14:textId="77777777" w:rsidR="00485BA4" w:rsidRPr="00485BA4" w:rsidRDefault="00485BA4" w:rsidP="00485BA4">
      <w:pPr>
        <w:spacing w:line="320" w:lineRule="exact"/>
        <w:ind w:leftChars="200" w:left="882" w:hangingChars="200" w:hanging="440"/>
        <w:rPr>
          <w:b w:val="0"/>
          <w:bCs/>
          <w:color w:val="000000" w:themeColor="text1"/>
        </w:rPr>
      </w:pPr>
      <w:r w:rsidRPr="00485BA4">
        <w:rPr>
          <w:rFonts w:hint="eastAsia"/>
          <w:b w:val="0"/>
          <w:bCs/>
          <w:color w:val="000000" w:themeColor="text1"/>
        </w:rPr>
        <w:t>・対象事業を記載した売上台帳</w:t>
      </w:r>
    </w:p>
    <w:p w14:paraId="3D5447C6" w14:textId="77777777" w:rsidR="00485BA4" w:rsidRPr="00485BA4" w:rsidRDefault="00485BA4" w:rsidP="00485BA4">
      <w:pPr>
        <w:spacing w:line="320" w:lineRule="exact"/>
        <w:ind w:leftChars="200" w:left="662" w:hangingChars="100" w:hanging="220"/>
        <w:rPr>
          <w:b w:val="0"/>
          <w:bCs/>
          <w:color w:val="000000" w:themeColor="text1"/>
        </w:rPr>
      </w:pPr>
      <w:r w:rsidRPr="00485BA4">
        <w:rPr>
          <w:rFonts w:hint="eastAsia"/>
          <w:b w:val="0"/>
          <w:bCs/>
          <w:color w:val="000000" w:themeColor="text1"/>
        </w:rPr>
        <w:t>・試算表</w:t>
      </w:r>
    </w:p>
    <w:p w14:paraId="65524F1E" w14:textId="77777777" w:rsidR="00485BA4" w:rsidRPr="00485BA4" w:rsidRDefault="00485BA4" w:rsidP="00485BA4">
      <w:pPr>
        <w:pStyle w:val="af3"/>
        <w:wordWrap/>
        <w:spacing w:line="320" w:lineRule="exact"/>
        <w:ind w:leftChars="200" w:left="442"/>
        <w:rPr>
          <w:rFonts w:ascii="ＭＳ 明朝" w:hAnsi="ＭＳ 明朝"/>
          <w:bCs/>
          <w:color w:val="000000" w:themeColor="text1"/>
          <w:spacing w:val="0"/>
        </w:rPr>
      </w:pPr>
      <w:r w:rsidRPr="00485BA4">
        <w:rPr>
          <w:rFonts w:hint="eastAsia"/>
          <w:bCs/>
          <w:color w:val="000000" w:themeColor="text1"/>
        </w:rPr>
        <w:t>・法人事業概況説明書（１，２ページ）</w:t>
      </w:r>
    </w:p>
    <w:p w14:paraId="21B22A16" w14:textId="77777777" w:rsidR="00485BA4" w:rsidRPr="00485BA4" w:rsidRDefault="00485BA4" w:rsidP="00485BA4">
      <w:pPr>
        <w:pStyle w:val="af3"/>
        <w:wordWrap/>
        <w:spacing w:line="320" w:lineRule="exact"/>
        <w:rPr>
          <w:rFonts w:ascii="ＭＳ 明朝" w:hAnsi="ＭＳ 明朝"/>
          <w:bCs/>
          <w:color w:val="000000" w:themeColor="text1"/>
          <w:spacing w:val="0"/>
        </w:rPr>
      </w:pPr>
    </w:p>
    <w:p w14:paraId="4B054EF4" w14:textId="77777777" w:rsidR="00485BA4" w:rsidRPr="00485BA4" w:rsidRDefault="00485BA4" w:rsidP="00485BA4">
      <w:pPr>
        <w:pStyle w:val="af3"/>
        <w:wordWrap/>
        <w:spacing w:line="320" w:lineRule="exact"/>
        <w:ind w:firstLineChars="100" w:firstLine="220"/>
        <w:rPr>
          <w:rFonts w:ascii="ＭＳ 明朝" w:hAnsi="ＭＳ 明朝"/>
          <w:bCs/>
          <w:color w:val="000000" w:themeColor="text1"/>
          <w:spacing w:val="0"/>
        </w:rPr>
      </w:pPr>
      <w:r w:rsidRPr="00485BA4">
        <w:rPr>
          <w:rFonts w:ascii="ＭＳ 明朝" w:hAnsi="ＭＳ 明朝" w:hint="eastAsia"/>
          <w:bCs/>
          <w:color w:val="000000" w:themeColor="text1"/>
          <w:spacing w:val="0"/>
        </w:rPr>
        <w:t>②比較月の売上月額が確認できる書類の写し</w:t>
      </w:r>
      <w:r w:rsidRPr="00485BA4">
        <w:rPr>
          <w:rFonts w:hint="eastAsia"/>
          <w:bCs/>
          <w:color w:val="000000" w:themeColor="text1"/>
        </w:rPr>
        <w:t>（以下のいずれか）</w:t>
      </w:r>
    </w:p>
    <w:p w14:paraId="25B2D2FD" w14:textId="77777777" w:rsidR="00485BA4" w:rsidRPr="00485BA4" w:rsidRDefault="00485BA4" w:rsidP="00485BA4">
      <w:pPr>
        <w:spacing w:line="320" w:lineRule="exact"/>
        <w:ind w:leftChars="200" w:left="882" w:hangingChars="200" w:hanging="440"/>
        <w:rPr>
          <w:b w:val="0"/>
          <w:bCs/>
          <w:color w:val="000000" w:themeColor="text1"/>
        </w:rPr>
      </w:pPr>
      <w:r w:rsidRPr="00485BA4">
        <w:rPr>
          <w:rFonts w:hint="eastAsia"/>
          <w:b w:val="0"/>
          <w:bCs/>
          <w:color w:val="000000" w:themeColor="text1"/>
        </w:rPr>
        <w:t>・対象事業を記載した売上台帳</w:t>
      </w:r>
    </w:p>
    <w:p w14:paraId="58550069" w14:textId="77777777" w:rsidR="00485BA4" w:rsidRPr="00485BA4" w:rsidRDefault="00485BA4" w:rsidP="00485BA4">
      <w:pPr>
        <w:spacing w:line="320" w:lineRule="exact"/>
        <w:ind w:leftChars="200" w:left="662" w:hangingChars="100" w:hanging="220"/>
        <w:rPr>
          <w:b w:val="0"/>
          <w:bCs/>
          <w:color w:val="000000" w:themeColor="text1"/>
        </w:rPr>
      </w:pPr>
      <w:r w:rsidRPr="00485BA4">
        <w:rPr>
          <w:rFonts w:hint="eastAsia"/>
          <w:b w:val="0"/>
          <w:bCs/>
          <w:color w:val="000000" w:themeColor="text1"/>
        </w:rPr>
        <w:t>・試算表</w:t>
      </w:r>
    </w:p>
    <w:p w14:paraId="4FFDA771" w14:textId="77777777" w:rsidR="00485BA4" w:rsidRPr="00485BA4" w:rsidRDefault="00485BA4" w:rsidP="00485BA4">
      <w:pPr>
        <w:pStyle w:val="af3"/>
        <w:wordWrap/>
        <w:spacing w:line="320" w:lineRule="exact"/>
        <w:ind w:leftChars="200" w:left="442"/>
        <w:rPr>
          <w:bCs/>
          <w:color w:val="000000" w:themeColor="text1"/>
        </w:rPr>
      </w:pPr>
      <w:r w:rsidRPr="00485BA4">
        <w:rPr>
          <w:rFonts w:hint="eastAsia"/>
          <w:bCs/>
          <w:color w:val="000000" w:themeColor="text1"/>
        </w:rPr>
        <w:t>・法人事業概況説明書（１，２ページ）</w:t>
      </w:r>
    </w:p>
    <w:p w14:paraId="510D7816" w14:textId="77777777" w:rsidR="00485BA4" w:rsidRPr="00485BA4" w:rsidRDefault="00485BA4" w:rsidP="00485BA4">
      <w:pPr>
        <w:pStyle w:val="af3"/>
        <w:wordWrap/>
        <w:spacing w:line="320" w:lineRule="exact"/>
        <w:rPr>
          <w:rFonts w:ascii="ＭＳ 明朝" w:hAnsi="ＭＳ 明朝"/>
          <w:bCs/>
          <w:color w:val="000000" w:themeColor="text1"/>
          <w:spacing w:val="0"/>
        </w:rPr>
      </w:pPr>
    </w:p>
    <w:p w14:paraId="0CC4BC43" w14:textId="77777777" w:rsidR="00485BA4" w:rsidRPr="00485BA4" w:rsidRDefault="00485BA4" w:rsidP="00485BA4">
      <w:pPr>
        <w:pStyle w:val="af3"/>
        <w:wordWrap/>
        <w:spacing w:line="320" w:lineRule="exact"/>
        <w:rPr>
          <w:rFonts w:ascii="ＭＳ 明朝" w:hAnsi="ＭＳ 明朝"/>
          <w:bCs/>
          <w:color w:val="000000" w:themeColor="text1"/>
          <w:spacing w:val="0"/>
        </w:rPr>
      </w:pPr>
      <w:r w:rsidRPr="00485BA4">
        <w:rPr>
          <w:rFonts w:ascii="ＭＳ 明朝" w:hAnsi="ＭＳ 明朝" w:hint="eastAsia"/>
          <w:bCs/>
          <w:color w:val="000000" w:themeColor="text1"/>
          <w:spacing w:val="0"/>
        </w:rPr>
        <w:t>２　個人の場合</w:t>
      </w:r>
    </w:p>
    <w:p w14:paraId="727708C4" w14:textId="77777777" w:rsidR="00485BA4" w:rsidRPr="00485BA4" w:rsidRDefault="00485BA4" w:rsidP="00485BA4">
      <w:pPr>
        <w:spacing w:line="320" w:lineRule="exact"/>
        <w:ind w:left="220"/>
        <w:rPr>
          <w:b w:val="0"/>
          <w:bCs/>
          <w:color w:val="000000" w:themeColor="text1"/>
        </w:rPr>
      </w:pPr>
      <w:r w:rsidRPr="00485BA4">
        <w:rPr>
          <mc:AlternateContent>
            <mc:Choice Requires="w16s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0"/>
          </mc:Choice>
          <mc:Fallback>
            <w:t>①</w:t>
          </mc:Fallback>
        </mc:AlternateContent>
      </w:r>
      <w:r w:rsidRPr="00485BA4">
        <w:rPr>
          <w:rFonts w:hint="eastAsia"/>
          <w:b w:val="0"/>
          <w:bCs/>
          <w:color w:val="000000" w:themeColor="text1"/>
        </w:rPr>
        <w:t>対象月の売上月額が確認できる書類の写し</w:t>
      </w:r>
    </w:p>
    <w:p w14:paraId="5B982A68"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【確定申告が青色申告の方】（以下のいずれか）</w:t>
      </w:r>
    </w:p>
    <w:p w14:paraId="779FC480"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・対象事業の売上月額を記載した売上台帳</w:t>
      </w:r>
    </w:p>
    <w:p w14:paraId="474251D8" w14:textId="77777777" w:rsidR="00485BA4" w:rsidRPr="00485BA4" w:rsidRDefault="00485BA4" w:rsidP="00485BA4">
      <w:pPr>
        <w:spacing w:line="320" w:lineRule="exact"/>
        <w:ind w:leftChars="200" w:left="1102" w:hangingChars="300" w:hanging="660"/>
        <w:rPr>
          <w:b w:val="0"/>
          <w:bCs/>
          <w:color w:val="000000" w:themeColor="text1"/>
        </w:rPr>
      </w:pPr>
      <w:r w:rsidRPr="00485BA4">
        <w:rPr>
          <w:rFonts w:hint="eastAsia"/>
          <w:b w:val="0"/>
          <w:bCs/>
          <w:color w:val="000000" w:themeColor="text1"/>
        </w:rPr>
        <w:t>・青色申告決算書（１，２ページ）（月別売上（収入金額）で売上が確認できるもの）</w:t>
      </w:r>
    </w:p>
    <w:p w14:paraId="564AA24F"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【確定申告が白色申告の方】</w:t>
      </w:r>
    </w:p>
    <w:p w14:paraId="08419E8C"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・対象事業の売上月額を記載した売上台帳</w:t>
      </w:r>
    </w:p>
    <w:p w14:paraId="586C1F46"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【確定申告しない方】</w:t>
      </w:r>
    </w:p>
    <w:p w14:paraId="46F8A608"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・対象事業の売上月額を記載した売上台帳</w:t>
      </w:r>
    </w:p>
    <w:p w14:paraId="4C06666F" w14:textId="77777777" w:rsidR="00485BA4" w:rsidRPr="00485BA4" w:rsidRDefault="00485BA4" w:rsidP="00485BA4">
      <w:pPr>
        <w:spacing w:line="320" w:lineRule="exact"/>
        <w:ind w:firstLineChars="100" w:firstLine="220"/>
        <w:rPr>
          <w:b w:val="0"/>
          <w:bCs/>
          <w:color w:val="000000" w:themeColor="text1"/>
        </w:rPr>
      </w:pPr>
    </w:p>
    <w:p w14:paraId="2C948EE3" w14:textId="77777777" w:rsidR="00485BA4" w:rsidRPr="00485BA4" w:rsidRDefault="00485BA4" w:rsidP="00485BA4">
      <w:pPr>
        <w:spacing w:line="320" w:lineRule="exact"/>
        <w:ind w:firstLineChars="100" w:firstLine="220"/>
        <w:rPr>
          <w:b w:val="0"/>
          <w:bCs/>
          <w:color w:val="000000" w:themeColor="text1"/>
        </w:rPr>
      </w:pPr>
      <w:r w:rsidRPr="00485BA4">
        <w:rPr>
          <w:rFonts w:hint="eastAsia"/>
          <w:b w:val="0"/>
          <w:bCs/>
          <w:color w:val="000000" w:themeColor="text1"/>
        </w:rPr>
        <w:t>②比較月の売上月額が確認できる書類の写し</w:t>
      </w:r>
    </w:p>
    <w:p w14:paraId="5A3A56C8"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【確定申告が青色申告の方】（以下のいずれか）</w:t>
      </w:r>
    </w:p>
    <w:p w14:paraId="0B2018F7"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・対象事業の売上月額を記載した売上台帳</w:t>
      </w:r>
    </w:p>
    <w:p w14:paraId="696A7B31" w14:textId="77777777" w:rsidR="00485BA4" w:rsidRPr="00485BA4" w:rsidRDefault="00485BA4" w:rsidP="00485BA4">
      <w:pPr>
        <w:spacing w:line="320" w:lineRule="exact"/>
        <w:ind w:leftChars="200" w:left="1102" w:hangingChars="300" w:hanging="660"/>
        <w:rPr>
          <w:b w:val="0"/>
          <w:bCs/>
          <w:color w:val="000000" w:themeColor="text1"/>
        </w:rPr>
      </w:pPr>
      <w:r w:rsidRPr="00485BA4">
        <w:rPr>
          <w:rFonts w:hint="eastAsia"/>
          <w:b w:val="0"/>
          <w:bCs/>
          <w:color w:val="000000" w:themeColor="text1"/>
        </w:rPr>
        <w:t>・青色申告決算書（１，２ページ）（月別売上（収入金額）で売上が確認できるもの）</w:t>
      </w:r>
    </w:p>
    <w:p w14:paraId="3505013C"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【確定申告が白色申告の方】</w:t>
      </w:r>
    </w:p>
    <w:p w14:paraId="1C0D2CFF"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・対象事業の売上月額を記載した台帳</w:t>
      </w:r>
    </w:p>
    <w:p w14:paraId="4083F014"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【確定申告していない方】</w:t>
      </w:r>
    </w:p>
    <w:p w14:paraId="209E0702"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・対象事業の売上月額を記載した売上台帳</w:t>
      </w:r>
    </w:p>
    <w:p w14:paraId="697FA619" w14:textId="77777777" w:rsidR="00485BA4" w:rsidRPr="00485BA4" w:rsidRDefault="00485BA4" w:rsidP="00485BA4">
      <w:pPr>
        <w:spacing w:line="320" w:lineRule="exact"/>
        <w:rPr>
          <w:b w:val="0"/>
          <w:bCs/>
          <w:color w:val="000000" w:themeColor="text1"/>
        </w:rPr>
      </w:pPr>
    </w:p>
    <w:p w14:paraId="61140D22" w14:textId="77777777" w:rsidR="00485BA4" w:rsidRPr="00485BA4" w:rsidRDefault="00485BA4" w:rsidP="00485BA4">
      <w:pPr>
        <w:spacing w:line="320" w:lineRule="exact"/>
        <w:ind w:leftChars="100" w:left="441" w:hangingChars="100" w:hanging="220"/>
        <w:rPr>
          <w:b w:val="0"/>
          <w:bCs/>
          <w:color w:val="000000" w:themeColor="text1"/>
        </w:rPr>
      </w:pPr>
      <w:bookmarkStart w:id="8" w:name="_Hlk160110121"/>
      <w:r w:rsidRPr="00485BA4">
        <w:rPr>
          <w:rFonts w:hint="eastAsia"/>
          <w:b w:val="0"/>
          <w:bCs/>
          <w:color w:val="000000" w:themeColor="text1"/>
        </w:rPr>
        <w:t>※事業や店舗ごとではなく、企業単位で事業や店舗を合算した売り上げが減少している必要があります。</w:t>
      </w:r>
    </w:p>
    <w:bookmarkEnd w:id="8"/>
    <w:p w14:paraId="5948BB73" w14:textId="77777777" w:rsidR="00485BA4" w:rsidRPr="00485BA4" w:rsidRDefault="00485BA4" w:rsidP="00485BA4">
      <w:pPr>
        <w:spacing w:line="320" w:lineRule="exact"/>
        <w:ind w:leftChars="100" w:left="441" w:hangingChars="100" w:hanging="220"/>
        <w:rPr>
          <w:b w:val="0"/>
          <w:bCs/>
          <w:color w:val="000000" w:themeColor="text1"/>
        </w:rPr>
      </w:pPr>
      <w:r w:rsidRPr="00485BA4">
        <w:rPr>
          <w:rFonts w:hint="eastAsia"/>
          <w:b w:val="0"/>
          <w:bCs/>
          <w:color w:val="000000" w:themeColor="text1"/>
        </w:rPr>
        <w:t>※主たる事業の他に副業等で得た売上についても合算して算出してください。</w:t>
      </w:r>
    </w:p>
    <w:p w14:paraId="3E84E59F" w14:textId="77777777" w:rsidR="00485BA4" w:rsidRPr="00485BA4" w:rsidRDefault="00485BA4" w:rsidP="00485BA4">
      <w:pPr>
        <w:spacing w:line="320" w:lineRule="exact"/>
        <w:ind w:leftChars="100" w:left="441" w:hangingChars="100" w:hanging="220"/>
        <w:rPr>
          <w:b w:val="0"/>
          <w:bCs/>
          <w:color w:val="000000" w:themeColor="text1"/>
        </w:rPr>
      </w:pPr>
      <w:r w:rsidRPr="00485BA4">
        <w:rPr>
          <w:rFonts w:hint="eastAsia"/>
          <w:b w:val="0"/>
          <w:bCs/>
          <w:color w:val="000000" w:themeColor="text1"/>
        </w:rPr>
        <w:t>※売り上げの概念がない事業については、事業収入に該当する金額をご確認ください。</w:t>
      </w:r>
    </w:p>
    <w:p w14:paraId="079F75B2" w14:textId="77777777" w:rsidR="00485BA4" w:rsidRPr="00485BA4" w:rsidRDefault="00485BA4" w:rsidP="00485BA4">
      <w:pPr>
        <w:rPr>
          <w:color w:val="000000" w:themeColor="text1"/>
        </w:rPr>
      </w:pPr>
    </w:p>
    <w:p w14:paraId="57FE9B5A" w14:textId="74B0121A" w:rsidR="00485BA4" w:rsidRDefault="00485BA4">
      <w:pPr>
        <w:widowControl/>
        <w:jc w:val="left"/>
        <w:rPr>
          <w:color w:val="000000" w:themeColor="text1"/>
        </w:rPr>
      </w:pPr>
      <w:r>
        <w:rPr>
          <w:color w:val="000000" w:themeColor="text1"/>
        </w:rPr>
        <w:br w:type="page"/>
      </w:r>
    </w:p>
    <w:p w14:paraId="7CFCD765" w14:textId="4077FC82" w:rsidR="00485BA4" w:rsidRPr="00437735" w:rsidRDefault="00485BA4" w:rsidP="00485BA4">
      <w:pPr>
        <w:rPr>
          <w:rFonts w:ascii="HGPｺﾞｼｯｸE" w:eastAsia="HGPｺﾞｼｯｸE" w:hAnsi="HGPｺﾞｼｯｸE"/>
          <w:b w:val="0"/>
          <w:bCs/>
          <w:color w:val="000000" w:themeColor="text1"/>
          <w:sz w:val="24"/>
          <w:szCs w:val="24"/>
        </w:rPr>
      </w:pPr>
      <w:r w:rsidRPr="00437735">
        <w:rPr>
          <w:rFonts w:ascii="HGPｺﾞｼｯｸE" w:eastAsia="HGPｺﾞｼｯｸE" w:hAnsi="HGPｺﾞｼｯｸE" w:hint="eastAsia"/>
          <w:b w:val="0"/>
          <w:bCs/>
          <w:color w:val="000000" w:themeColor="text1"/>
          <w:sz w:val="24"/>
          <w:szCs w:val="24"/>
        </w:rPr>
        <w:lastRenderedPageBreak/>
        <w:t>提出書類別添　〈</w:t>
      </w:r>
      <w:r>
        <w:rPr>
          <w:rFonts w:ascii="HGPｺﾞｼｯｸE" w:eastAsia="HGPｺﾞｼｯｸE" w:hAnsi="HGPｺﾞｼｯｸE" w:hint="eastAsia"/>
          <w:b w:val="0"/>
          <w:bCs/>
          <w:color w:val="000000" w:themeColor="text1"/>
          <w:sz w:val="24"/>
          <w:szCs w:val="24"/>
        </w:rPr>
        <w:t>粗利益</w:t>
      </w:r>
      <w:r w:rsidRPr="00485BA4">
        <w:rPr>
          <w:rFonts w:ascii="HGPｺﾞｼｯｸE" w:eastAsia="HGPｺﾞｼｯｸE" w:hAnsi="HGPｺﾞｼｯｸE" w:hint="eastAsia"/>
          <w:b w:val="0"/>
          <w:bCs/>
          <w:color w:val="000000" w:themeColor="text1"/>
          <w:sz w:val="24"/>
          <w:szCs w:val="24"/>
        </w:rPr>
        <w:t>減少を証明する書類について</w:t>
      </w:r>
      <w:r w:rsidRPr="00437735">
        <w:rPr>
          <w:rFonts w:ascii="HGPｺﾞｼｯｸE" w:eastAsia="HGPｺﾞｼｯｸE" w:hAnsi="HGPｺﾞｼｯｸE" w:hint="eastAsia"/>
          <w:b w:val="0"/>
          <w:bCs/>
          <w:color w:val="000000" w:themeColor="text1"/>
          <w:sz w:val="24"/>
          <w:szCs w:val="24"/>
        </w:rPr>
        <w:t>〉</w:t>
      </w:r>
    </w:p>
    <w:p w14:paraId="0AE032BC" w14:textId="77777777" w:rsidR="00485BA4" w:rsidRPr="00485BA4" w:rsidRDefault="00485BA4" w:rsidP="00485BA4">
      <w:pPr>
        <w:rPr>
          <w:b w:val="0"/>
          <w:bCs/>
          <w:color w:val="000000" w:themeColor="text1"/>
        </w:rPr>
      </w:pPr>
    </w:p>
    <w:p w14:paraId="5606FF48" w14:textId="77777777" w:rsidR="00485BA4" w:rsidRPr="00F51AE7" w:rsidRDefault="00485BA4" w:rsidP="00485BA4">
      <w:pPr>
        <w:rPr>
          <w:b w:val="0"/>
          <w:bCs/>
          <w:color w:val="000000" w:themeColor="text1"/>
        </w:rPr>
      </w:pPr>
    </w:p>
    <w:p w14:paraId="657C54B5" w14:textId="77777777" w:rsidR="00485BA4" w:rsidRDefault="00485BA4" w:rsidP="00485BA4">
      <w:pPr>
        <w:rPr>
          <w:b w:val="0"/>
          <w:bCs/>
          <w:color w:val="000000" w:themeColor="text1"/>
        </w:rPr>
      </w:pPr>
      <w:r>
        <w:rPr>
          <w:rFonts w:hint="eastAsia"/>
          <w:b w:val="0"/>
          <w:bCs/>
          <w:color w:val="000000" w:themeColor="text1"/>
        </w:rPr>
        <w:t>※</w:t>
      </w:r>
      <w:r w:rsidRPr="00485BA4">
        <w:rPr>
          <w:rFonts w:hint="eastAsia"/>
          <w:color w:val="000000" w:themeColor="text1"/>
          <w:u w:val="double"/>
        </w:rPr>
        <w:t>証明となる各書類の対象月及び比較月にマーカーを引くなど</w:t>
      </w:r>
      <w:r>
        <w:rPr>
          <w:rFonts w:hint="eastAsia"/>
          <w:color w:val="000000" w:themeColor="text1"/>
          <w:u w:val="double"/>
        </w:rPr>
        <w:t>、</w:t>
      </w:r>
      <w:r w:rsidRPr="00F51AE7">
        <w:rPr>
          <w:rFonts w:hint="eastAsia"/>
          <w:color w:val="000000" w:themeColor="text1"/>
          <w:u w:val="double"/>
        </w:rPr>
        <w:t>分かりやすく</w:t>
      </w:r>
      <w:r w:rsidRPr="0098280E">
        <w:rPr>
          <w:rFonts w:hint="eastAsia"/>
          <w:b w:val="0"/>
          <w:bCs/>
          <w:color w:val="000000" w:themeColor="text1"/>
        </w:rPr>
        <w:t>してご提出ください。</w:t>
      </w:r>
    </w:p>
    <w:p w14:paraId="6DCA7EA4" w14:textId="77777777" w:rsidR="00485BA4" w:rsidRPr="00485BA4" w:rsidRDefault="00485BA4" w:rsidP="00485BA4">
      <w:pPr>
        <w:rPr>
          <w:b w:val="0"/>
          <w:bCs/>
          <w:color w:val="000000" w:themeColor="text1"/>
        </w:rPr>
      </w:pPr>
    </w:p>
    <w:p w14:paraId="0C694015" w14:textId="77777777" w:rsidR="00485BA4" w:rsidRDefault="00485BA4" w:rsidP="00485BA4">
      <w:pPr>
        <w:rPr>
          <w:b w:val="0"/>
          <w:bCs/>
          <w:color w:val="000000" w:themeColor="text1"/>
        </w:rPr>
      </w:pPr>
    </w:p>
    <w:p w14:paraId="3CCC2BB0" w14:textId="77777777" w:rsidR="00485BA4" w:rsidRDefault="00485BA4" w:rsidP="00485BA4">
      <w:pPr>
        <w:rPr>
          <w:b w:val="0"/>
          <w:bCs/>
          <w:color w:val="000000" w:themeColor="text1"/>
        </w:rPr>
      </w:pPr>
    </w:p>
    <w:p w14:paraId="4F561D77" w14:textId="77777777" w:rsidR="00485BA4" w:rsidRPr="00485BA4" w:rsidRDefault="00485BA4" w:rsidP="00485BA4">
      <w:pPr>
        <w:pStyle w:val="af3"/>
        <w:rPr>
          <w:rFonts w:ascii="ＭＳ 明朝" w:hAnsi="ＭＳ 明朝"/>
          <w:bCs/>
          <w:color w:val="000000" w:themeColor="text1"/>
          <w:spacing w:val="0"/>
        </w:rPr>
      </w:pPr>
      <w:r w:rsidRPr="00485BA4">
        <w:rPr>
          <w:rFonts w:ascii="ＭＳ 明朝" w:hAnsi="ＭＳ 明朝" w:hint="eastAsia"/>
          <w:bCs/>
          <w:color w:val="000000" w:themeColor="text1"/>
          <w:spacing w:val="0"/>
        </w:rPr>
        <w:t>１　法人の場合</w:t>
      </w:r>
    </w:p>
    <w:p w14:paraId="35B54F39" w14:textId="77777777" w:rsidR="00485BA4" w:rsidRPr="00485BA4" w:rsidRDefault="00485BA4" w:rsidP="00485BA4">
      <w:pPr>
        <w:ind w:leftChars="100" w:left="441" w:hangingChars="100" w:hanging="220"/>
        <w:rPr>
          <w:b w:val="0"/>
          <w:bCs/>
          <w:color w:val="000000" w:themeColor="text1"/>
        </w:rPr>
      </w:pPr>
      <w:r w:rsidRPr="00485BA4">
        <w:rPr>
          <w:rFonts w:hint="eastAsia"/>
          <w:b w:val="0"/>
          <w:bCs/>
          <w:color w:val="000000" w:themeColor="text1"/>
        </w:rPr>
        <w:t>①対象月の粗利益（総売上利益）が確認できる書類の写し（以下のいずれか）</w:t>
      </w:r>
    </w:p>
    <w:p w14:paraId="07AD1441" w14:textId="77777777" w:rsidR="00485BA4" w:rsidRPr="00485BA4" w:rsidRDefault="00485BA4" w:rsidP="00485BA4">
      <w:pPr>
        <w:ind w:leftChars="100" w:left="661" w:hangingChars="200" w:hanging="440"/>
        <w:rPr>
          <w:b w:val="0"/>
          <w:bCs/>
          <w:color w:val="000000" w:themeColor="text1"/>
        </w:rPr>
      </w:pPr>
      <w:r w:rsidRPr="00485BA4">
        <w:rPr>
          <w:rFonts w:hint="eastAsia"/>
          <w:b w:val="0"/>
          <w:bCs/>
          <w:color w:val="000000" w:themeColor="text1"/>
        </w:rPr>
        <w:t xml:space="preserve">　・法人事業概況説明書（１，２ページ）</w:t>
      </w:r>
    </w:p>
    <w:p w14:paraId="15EEAD39" w14:textId="77777777" w:rsidR="00485BA4" w:rsidRPr="00485BA4" w:rsidRDefault="00485BA4" w:rsidP="00485BA4">
      <w:pPr>
        <w:ind w:leftChars="100" w:left="661" w:hangingChars="200" w:hanging="440"/>
        <w:rPr>
          <w:b w:val="0"/>
          <w:bCs/>
          <w:color w:val="000000" w:themeColor="text1"/>
        </w:rPr>
      </w:pPr>
      <w:r w:rsidRPr="00485BA4">
        <w:rPr>
          <w:rFonts w:hint="eastAsia"/>
          <w:b w:val="0"/>
          <w:bCs/>
          <w:color w:val="000000" w:themeColor="text1"/>
        </w:rPr>
        <w:t xml:space="preserve">　・試算表</w:t>
      </w:r>
    </w:p>
    <w:p w14:paraId="0078329C" w14:textId="77777777" w:rsidR="00485BA4" w:rsidRPr="00485BA4" w:rsidRDefault="00485BA4" w:rsidP="00485BA4">
      <w:pPr>
        <w:ind w:leftChars="100" w:left="661" w:hangingChars="200" w:hanging="440"/>
        <w:rPr>
          <w:b w:val="0"/>
          <w:bCs/>
          <w:color w:val="000000" w:themeColor="text1"/>
        </w:rPr>
      </w:pPr>
      <w:r w:rsidRPr="00485BA4">
        <w:rPr>
          <w:rFonts w:hint="eastAsia"/>
          <w:b w:val="0"/>
          <w:bCs/>
          <w:color w:val="000000" w:themeColor="text1"/>
        </w:rPr>
        <w:t xml:space="preserve">　・対象月の粗利益を算出できる売上台帳及び仕入台帳</w:t>
      </w:r>
    </w:p>
    <w:p w14:paraId="1E3A486A" w14:textId="77777777" w:rsidR="00485BA4" w:rsidRPr="00485BA4" w:rsidRDefault="00485BA4" w:rsidP="00485BA4">
      <w:pPr>
        <w:ind w:firstLineChars="100" w:firstLine="220"/>
        <w:rPr>
          <w:b w:val="0"/>
          <w:bCs/>
          <w:color w:val="000000" w:themeColor="text1"/>
          <w:u w:val="single"/>
        </w:rPr>
      </w:pPr>
    </w:p>
    <w:p w14:paraId="3CF8D7C3" w14:textId="77777777" w:rsidR="00485BA4" w:rsidRPr="00485BA4" w:rsidRDefault="00485BA4" w:rsidP="00485BA4">
      <w:pPr>
        <w:ind w:leftChars="100" w:left="441" w:hangingChars="100" w:hanging="220"/>
        <w:rPr>
          <w:b w:val="0"/>
          <w:bCs/>
          <w:color w:val="000000" w:themeColor="text1"/>
        </w:rPr>
      </w:pPr>
      <w:r w:rsidRPr="00485BA4">
        <w:rPr>
          <w:rFonts w:hint="eastAsia"/>
          <w:b w:val="0"/>
          <w:bCs/>
          <w:color w:val="000000" w:themeColor="text1"/>
        </w:rPr>
        <w:t>②比較月の粗利益（売上総利益）が確認できる書類の写し（以下のいずれか）</w:t>
      </w:r>
    </w:p>
    <w:p w14:paraId="317A1D3C" w14:textId="77777777" w:rsidR="00485BA4" w:rsidRPr="00485BA4" w:rsidRDefault="00485BA4" w:rsidP="00485BA4">
      <w:pPr>
        <w:ind w:firstLineChars="100" w:firstLine="220"/>
        <w:rPr>
          <w:b w:val="0"/>
          <w:bCs/>
          <w:color w:val="000000" w:themeColor="text1"/>
        </w:rPr>
      </w:pPr>
      <w:r w:rsidRPr="00485BA4">
        <w:rPr>
          <w:rFonts w:hint="eastAsia"/>
          <w:b w:val="0"/>
          <w:bCs/>
          <w:color w:val="000000" w:themeColor="text1"/>
        </w:rPr>
        <w:t xml:space="preserve">　・法人事業概況説明書（１，２ページ）</w:t>
      </w:r>
    </w:p>
    <w:p w14:paraId="34C04A3C" w14:textId="77777777" w:rsidR="00485BA4" w:rsidRPr="00485BA4" w:rsidRDefault="00485BA4" w:rsidP="00485BA4">
      <w:pPr>
        <w:ind w:firstLineChars="100" w:firstLine="220"/>
        <w:rPr>
          <w:b w:val="0"/>
          <w:bCs/>
          <w:color w:val="000000" w:themeColor="text1"/>
        </w:rPr>
      </w:pPr>
      <w:r w:rsidRPr="00485BA4">
        <w:rPr>
          <w:rFonts w:hint="eastAsia"/>
          <w:b w:val="0"/>
          <w:bCs/>
          <w:color w:val="000000" w:themeColor="text1"/>
        </w:rPr>
        <w:t xml:space="preserve">　・試算表</w:t>
      </w:r>
    </w:p>
    <w:p w14:paraId="4FECA58E" w14:textId="77777777" w:rsidR="00485BA4" w:rsidRPr="00485BA4" w:rsidRDefault="00485BA4" w:rsidP="00485BA4">
      <w:pPr>
        <w:ind w:firstLineChars="100" w:firstLine="220"/>
        <w:rPr>
          <w:b w:val="0"/>
          <w:bCs/>
          <w:color w:val="000000" w:themeColor="text1"/>
        </w:rPr>
      </w:pPr>
      <w:r w:rsidRPr="00485BA4">
        <w:rPr>
          <w:rFonts w:hint="eastAsia"/>
          <w:b w:val="0"/>
          <w:bCs/>
          <w:color w:val="000000" w:themeColor="text1"/>
        </w:rPr>
        <w:t xml:space="preserve">　・比較月の粗利益を算出できる売上台帳及び仕入帳</w:t>
      </w:r>
    </w:p>
    <w:p w14:paraId="4498168C" w14:textId="77777777" w:rsidR="00485BA4" w:rsidRPr="00485BA4" w:rsidRDefault="00485BA4" w:rsidP="00485BA4">
      <w:pPr>
        <w:pStyle w:val="af3"/>
        <w:rPr>
          <w:rFonts w:ascii="ＭＳ 明朝" w:hAnsi="ＭＳ 明朝"/>
          <w:bCs/>
          <w:color w:val="000000" w:themeColor="text1"/>
          <w:spacing w:val="0"/>
        </w:rPr>
      </w:pPr>
    </w:p>
    <w:p w14:paraId="19A5CA29" w14:textId="77777777" w:rsidR="00485BA4" w:rsidRPr="00485BA4" w:rsidRDefault="00485BA4" w:rsidP="00485BA4">
      <w:pPr>
        <w:pStyle w:val="af3"/>
        <w:rPr>
          <w:rFonts w:ascii="ＭＳ 明朝" w:hAnsi="ＭＳ 明朝"/>
          <w:bCs/>
          <w:color w:val="000000" w:themeColor="text1"/>
          <w:spacing w:val="0"/>
        </w:rPr>
      </w:pPr>
      <w:r w:rsidRPr="00485BA4">
        <w:rPr>
          <w:rFonts w:ascii="ＭＳ 明朝" w:hAnsi="ＭＳ 明朝" w:hint="eastAsia"/>
          <w:bCs/>
          <w:color w:val="000000" w:themeColor="text1"/>
          <w:spacing w:val="0"/>
        </w:rPr>
        <w:t>２　個人の場合</w:t>
      </w:r>
    </w:p>
    <w:p w14:paraId="08493D72" w14:textId="77777777" w:rsidR="00485BA4" w:rsidRPr="00485BA4" w:rsidRDefault="00485BA4" w:rsidP="00485BA4">
      <w:pPr>
        <w:ind w:leftChars="100" w:left="441" w:hangingChars="100" w:hanging="220"/>
        <w:rPr>
          <w:b w:val="0"/>
          <w:bCs/>
          <w:color w:val="000000" w:themeColor="text1"/>
        </w:rPr>
      </w:pPr>
      <w:r w:rsidRPr="00485BA4">
        <w:rPr>
          <mc:AlternateContent>
            <mc:Choice Requires="w16s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0"/>
          </mc:Choice>
          <mc:Fallback>
            <w:t>①</w:t>
          </mc:Fallback>
        </mc:AlternateContent>
      </w:r>
      <w:r w:rsidRPr="00485BA4">
        <w:rPr>
          <w:rFonts w:hint="eastAsia"/>
          <w:b w:val="0"/>
          <w:bCs/>
          <w:color w:val="000000" w:themeColor="text1"/>
        </w:rPr>
        <w:t>対象月の粗利益（売上総利益）が確認できる書類の写し</w:t>
      </w:r>
    </w:p>
    <w:p w14:paraId="7CC6FAE1" w14:textId="77777777" w:rsidR="00485BA4" w:rsidRPr="00485BA4" w:rsidRDefault="00485BA4" w:rsidP="00485BA4">
      <w:pPr>
        <w:ind w:leftChars="100" w:left="221" w:firstLineChars="100" w:firstLine="220"/>
        <w:rPr>
          <w:b w:val="0"/>
          <w:bCs/>
          <w:color w:val="000000" w:themeColor="text1"/>
        </w:rPr>
      </w:pPr>
      <w:r w:rsidRPr="00485BA4">
        <w:rPr>
          <w:rFonts w:hint="eastAsia"/>
          <w:b w:val="0"/>
          <w:bCs/>
          <w:color w:val="000000" w:themeColor="text1"/>
        </w:rPr>
        <w:t>・対象月の粗利益を算出できる売上台帳及び仕入台帳</w:t>
      </w:r>
    </w:p>
    <w:p w14:paraId="789379FA" w14:textId="77777777" w:rsidR="00485BA4" w:rsidRPr="00485BA4" w:rsidRDefault="00485BA4" w:rsidP="00485BA4">
      <w:pPr>
        <w:rPr>
          <w:b w:val="0"/>
          <w:bCs/>
          <w:color w:val="000000" w:themeColor="text1"/>
        </w:rPr>
      </w:pPr>
    </w:p>
    <w:p w14:paraId="4CBB6FEB" w14:textId="77777777" w:rsidR="00485BA4" w:rsidRPr="00485BA4" w:rsidRDefault="00485BA4" w:rsidP="00485BA4">
      <w:pPr>
        <w:ind w:leftChars="100" w:left="221"/>
        <w:rPr>
          <w:b w:val="0"/>
          <w:bCs/>
          <w:color w:val="000000" w:themeColor="text1"/>
        </w:rPr>
      </w:pPr>
      <w:r w:rsidRPr="00485BA4">
        <w:rPr>
          <w:rFonts w:hint="eastAsia"/>
          <w:b w:val="0"/>
          <w:bCs/>
          <w:color w:val="000000" w:themeColor="text1"/>
        </w:rPr>
        <w:t>②比較月の粗利益（売上総利益）が確認できる書類の写し</w:t>
      </w:r>
    </w:p>
    <w:p w14:paraId="4DC16D33" w14:textId="77777777" w:rsidR="00485BA4" w:rsidRPr="00485BA4" w:rsidRDefault="00485BA4" w:rsidP="00485BA4">
      <w:pPr>
        <w:ind w:leftChars="100" w:left="221"/>
        <w:rPr>
          <w:b w:val="0"/>
          <w:bCs/>
          <w:color w:val="000000" w:themeColor="text1"/>
        </w:rPr>
      </w:pPr>
      <w:r w:rsidRPr="00485BA4">
        <w:rPr>
          <w:rFonts w:hint="eastAsia"/>
          <w:b w:val="0"/>
          <w:bCs/>
          <w:color w:val="000000" w:themeColor="text1"/>
        </w:rPr>
        <w:t>【確定申告が青色申告の方】（以下のすべて）</w:t>
      </w:r>
    </w:p>
    <w:p w14:paraId="10872DC6" w14:textId="77777777" w:rsidR="00485BA4" w:rsidRPr="00485BA4" w:rsidRDefault="00485BA4" w:rsidP="00485BA4">
      <w:pPr>
        <w:ind w:leftChars="100" w:left="661" w:hangingChars="200" w:hanging="440"/>
        <w:rPr>
          <w:b w:val="0"/>
          <w:bCs/>
          <w:color w:val="000000" w:themeColor="text1"/>
        </w:rPr>
      </w:pPr>
      <w:r w:rsidRPr="00485BA4">
        <w:rPr>
          <w:rFonts w:hint="eastAsia"/>
          <w:b w:val="0"/>
          <w:bCs/>
          <w:color w:val="000000" w:themeColor="text1"/>
        </w:rPr>
        <w:t xml:space="preserve">　・比較期間の所得税確定申告書（申告書</w:t>
      </w:r>
      <w:r w:rsidRPr="00485BA4">
        <w:rPr>
          <w:rFonts w:hint="eastAsia"/>
          <w:b w:val="0"/>
          <w:bCs/>
          <w:color w:val="000000" w:themeColor="text1"/>
        </w:rPr>
        <w:t>B</w:t>
      </w:r>
      <w:r w:rsidRPr="00485BA4">
        <w:rPr>
          <w:rFonts w:hint="eastAsia"/>
          <w:b w:val="0"/>
          <w:bCs/>
          <w:color w:val="000000" w:themeColor="text1"/>
        </w:rPr>
        <w:t>）第一表・第二表、青色申告書決算書（１，２ページ）</w:t>
      </w:r>
    </w:p>
    <w:p w14:paraId="2CF3BC27" w14:textId="77777777" w:rsidR="00485BA4" w:rsidRPr="00485BA4" w:rsidRDefault="00485BA4" w:rsidP="00485BA4">
      <w:pPr>
        <w:ind w:leftChars="100" w:left="661" w:hangingChars="200" w:hanging="440"/>
        <w:rPr>
          <w:b w:val="0"/>
          <w:bCs/>
          <w:color w:val="000000" w:themeColor="text1"/>
        </w:rPr>
      </w:pPr>
      <w:r w:rsidRPr="00485BA4">
        <w:rPr>
          <w:rFonts w:hint="eastAsia"/>
          <w:b w:val="0"/>
          <w:bCs/>
          <w:color w:val="000000" w:themeColor="text1"/>
        </w:rPr>
        <w:t xml:space="preserve">　※青色申告決算書２ページ目に記載された月別売上（収入金額）で売上金額及び仕入金額が確認できない場合は、売上台帳及び仕入台帳も添付してください。</w:t>
      </w:r>
    </w:p>
    <w:p w14:paraId="1D85F8FD" w14:textId="77777777" w:rsidR="00485BA4" w:rsidRPr="00485BA4" w:rsidRDefault="00485BA4" w:rsidP="00485BA4">
      <w:pPr>
        <w:ind w:leftChars="100" w:left="221"/>
        <w:rPr>
          <w:b w:val="0"/>
          <w:bCs/>
          <w:color w:val="000000" w:themeColor="text1"/>
        </w:rPr>
      </w:pPr>
      <w:r w:rsidRPr="00485BA4">
        <w:rPr>
          <w:rFonts w:hint="eastAsia"/>
          <w:b w:val="0"/>
          <w:bCs/>
          <w:color w:val="000000" w:themeColor="text1"/>
        </w:rPr>
        <w:t>【確定申告が白色申告の方】（以下のすべて）</w:t>
      </w:r>
    </w:p>
    <w:p w14:paraId="37ADCD10" w14:textId="77777777" w:rsidR="00485BA4" w:rsidRPr="00485BA4" w:rsidRDefault="00485BA4" w:rsidP="00485BA4">
      <w:pPr>
        <w:ind w:leftChars="100" w:left="221"/>
        <w:rPr>
          <w:b w:val="0"/>
          <w:bCs/>
          <w:color w:val="000000" w:themeColor="text1"/>
        </w:rPr>
      </w:pPr>
      <w:r w:rsidRPr="00485BA4">
        <w:rPr>
          <w:rFonts w:hint="eastAsia"/>
          <w:b w:val="0"/>
          <w:bCs/>
          <w:color w:val="000000" w:themeColor="text1"/>
        </w:rPr>
        <w:t xml:space="preserve">　・比較月の粗利益を算出できる売上台帳及び仕入帳</w:t>
      </w:r>
    </w:p>
    <w:p w14:paraId="21A0BFC6" w14:textId="77777777" w:rsidR="00485BA4" w:rsidRPr="00485BA4" w:rsidRDefault="00485BA4" w:rsidP="00485BA4">
      <w:pPr>
        <w:ind w:leftChars="100" w:left="221"/>
        <w:rPr>
          <w:b w:val="0"/>
          <w:bCs/>
          <w:color w:val="000000" w:themeColor="text1"/>
        </w:rPr>
      </w:pPr>
      <w:r w:rsidRPr="00485BA4">
        <w:rPr>
          <w:rFonts w:hint="eastAsia"/>
          <w:b w:val="0"/>
          <w:bCs/>
          <w:color w:val="000000" w:themeColor="text1"/>
        </w:rPr>
        <w:t>【確定申告していない方】</w:t>
      </w:r>
    </w:p>
    <w:p w14:paraId="2EE9C40E" w14:textId="77777777" w:rsidR="00485BA4" w:rsidRPr="00485BA4" w:rsidRDefault="00485BA4" w:rsidP="00485BA4">
      <w:pPr>
        <w:ind w:leftChars="100" w:left="221"/>
        <w:rPr>
          <w:b w:val="0"/>
          <w:bCs/>
          <w:color w:val="000000" w:themeColor="text1"/>
        </w:rPr>
      </w:pPr>
      <w:r w:rsidRPr="00485BA4">
        <w:rPr>
          <w:rFonts w:hint="eastAsia"/>
          <w:b w:val="0"/>
          <w:bCs/>
          <w:color w:val="000000" w:themeColor="text1"/>
        </w:rPr>
        <w:t xml:space="preserve">　・比較月の粗利益を算出できる売上台帳及び仕入帳</w:t>
      </w:r>
    </w:p>
    <w:p w14:paraId="59131E9B" w14:textId="77777777" w:rsidR="00485BA4" w:rsidRPr="00485BA4" w:rsidRDefault="00485BA4" w:rsidP="00485BA4">
      <w:pPr>
        <w:widowControl/>
        <w:snapToGrid w:val="0"/>
        <w:jc w:val="left"/>
        <w:rPr>
          <w:rFonts w:hAnsi="ＭＳ 明朝" w:cs="ＭＳ 明朝"/>
          <w:b w:val="0"/>
          <w:bCs/>
          <w:color w:val="000000" w:themeColor="text1"/>
          <w:kern w:val="0"/>
        </w:rPr>
      </w:pPr>
    </w:p>
    <w:p w14:paraId="4D8A1220" w14:textId="77777777" w:rsidR="00485BA4" w:rsidRPr="00485BA4" w:rsidRDefault="00485BA4" w:rsidP="00485BA4">
      <w:pPr>
        <w:spacing w:line="320" w:lineRule="exact"/>
        <w:ind w:leftChars="100" w:left="441" w:hangingChars="100" w:hanging="220"/>
        <w:rPr>
          <w:b w:val="0"/>
          <w:bCs/>
          <w:color w:val="000000" w:themeColor="text1"/>
        </w:rPr>
      </w:pPr>
      <w:r w:rsidRPr="00485BA4">
        <w:rPr>
          <w:rFonts w:hint="eastAsia"/>
          <w:b w:val="0"/>
          <w:bCs/>
          <w:color w:val="000000" w:themeColor="text1"/>
        </w:rPr>
        <w:t>※事業や店舗ごとではなく、企業単位で事業や店舗を合算した粗利益が減少している必要があります。</w:t>
      </w:r>
    </w:p>
    <w:p w14:paraId="21B37784" w14:textId="1E73D019" w:rsidR="00485BA4" w:rsidRDefault="00485BA4" w:rsidP="00F51AE7">
      <w:pPr>
        <w:rPr>
          <w:color w:val="000000" w:themeColor="text1"/>
        </w:rPr>
      </w:pPr>
    </w:p>
    <w:p w14:paraId="5C031E5B" w14:textId="7EB069A3" w:rsidR="00027586" w:rsidRDefault="00027586" w:rsidP="00F51AE7">
      <w:pPr>
        <w:rPr>
          <w:color w:val="000000" w:themeColor="text1"/>
        </w:rPr>
      </w:pPr>
    </w:p>
    <w:p w14:paraId="50D19796" w14:textId="13B13B9F" w:rsidR="00027586" w:rsidRDefault="00027586">
      <w:pPr>
        <w:widowControl/>
        <w:jc w:val="left"/>
        <w:rPr>
          <w:color w:val="000000" w:themeColor="text1"/>
        </w:rPr>
      </w:pPr>
      <w:r>
        <w:rPr>
          <w:color w:val="000000" w:themeColor="text1"/>
        </w:rPr>
        <w:br w:type="page"/>
      </w:r>
    </w:p>
    <w:p w14:paraId="3A6B4DAE" w14:textId="77777777" w:rsidR="00027586" w:rsidRPr="00DC651E" w:rsidRDefault="00027586" w:rsidP="00027586">
      <w:pPr>
        <w:widowControl/>
        <w:jc w:val="left"/>
        <w:rPr>
          <w:rFonts w:ascii="ＭＳ ゴシック" w:eastAsia="ＭＳ ゴシック" w:hAnsi="ＭＳ ゴシック"/>
          <w:b w:val="0"/>
          <w:bCs/>
          <w:color w:val="000000" w:themeColor="text1"/>
        </w:rPr>
      </w:pPr>
      <w:r w:rsidRPr="00DC651E">
        <w:rPr>
          <w:rFonts w:ascii="ＭＳ ゴシック" w:eastAsia="ＭＳ ゴシック" w:hAnsi="ＭＳ ゴシック" w:hint="eastAsia"/>
          <w:b w:val="0"/>
          <w:bCs/>
          <w:color w:val="000000" w:themeColor="text1"/>
        </w:rPr>
        <w:lastRenderedPageBreak/>
        <w:t>巻末</w:t>
      </w:r>
    </w:p>
    <w:p w14:paraId="418FF184" w14:textId="77777777" w:rsidR="00027586" w:rsidRPr="00DC651E" w:rsidRDefault="00027586" w:rsidP="00027586">
      <w:pPr>
        <w:widowControl/>
        <w:ind w:left="220" w:hangingChars="100" w:hanging="220"/>
        <w:jc w:val="left"/>
        <w:rPr>
          <w:rFonts w:hAnsi="ＭＳ 明朝"/>
          <w:b w:val="0"/>
          <w:bCs/>
          <w:color w:val="000000" w:themeColor="text1"/>
        </w:rPr>
      </w:pPr>
    </w:p>
    <w:p w14:paraId="4A311E9B" w14:textId="77777777" w:rsidR="00027586" w:rsidRPr="00DC651E" w:rsidRDefault="00027586" w:rsidP="00027586">
      <w:pPr>
        <w:widowControl/>
        <w:ind w:left="220" w:hangingChars="100" w:hanging="220"/>
        <w:jc w:val="left"/>
        <w:rPr>
          <w:rFonts w:hAnsi="ＭＳ 明朝"/>
          <w:b w:val="0"/>
          <w:bCs/>
          <w:color w:val="000000" w:themeColor="text1"/>
        </w:rPr>
      </w:pPr>
      <w:r w:rsidRPr="00DC651E">
        <w:rPr>
          <w:rFonts w:hAnsi="ＭＳ 明朝" w:hint="eastAsia"/>
          <w:b w:val="0"/>
          <w:bCs/>
          <w:color w:val="000000" w:themeColor="text1"/>
        </w:rPr>
        <w:t>【変更点】</w:t>
      </w:r>
    </w:p>
    <w:p w14:paraId="11490C58" w14:textId="7E055951" w:rsidR="00027586" w:rsidRDefault="00027586" w:rsidP="00027586">
      <w:pPr>
        <w:ind w:left="220" w:hangingChars="100" w:hanging="220"/>
        <w:rPr>
          <w:rFonts w:hAnsi="ＭＳ 明朝"/>
          <w:b w:val="0"/>
          <w:bCs/>
          <w:color w:val="000000" w:themeColor="text1"/>
        </w:rPr>
      </w:pPr>
      <w:r w:rsidRPr="00DC651E">
        <w:rPr>
          <w:rFonts w:hAnsi="ＭＳ 明朝" w:hint="eastAsia"/>
          <w:b w:val="0"/>
          <w:bCs/>
          <w:color w:val="000000" w:themeColor="text1"/>
        </w:rPr>
        <w:t>・「単身事業者支援枠」の要件に、「※令和４年１１月以降に創業した事業者については、別に定める比較要件による比較を可とする。」を追加しました。（</w:t>
      </w:r>
      <w:r w:rsidRPr="00DC651E">
        <w:rPr>
          <w:rFonts w:hAnsi="ＭＳ 明朝" w:hint="eastAsia"/>
          <w:b w:val="0"/>
          <w:bCs/>
          <w:color w:val="000000" w:themeColor="text1"/>
        </w:rPr>
        <w:t>2024.3.</w:t>
      </w:r>
      <w:r w:rsidR="002D48DA">
        <w:rPr>
          <w:rFonts w:hAnsi="ＭＳ 明朝" w:hint="eastAsia"/>
          <w:b w:val="0"/>
          <w:bCs/>
          <w:color w:val="000000" w:themeColor="text1"/>
        </w:rPr>
        <w:t>22</w:t>
      </w:r>
      <w:r w:rsidRPr="00DC651E">
        <w:rPr>
          <w:rFonts w:hAnsi="ＭＳ 明朝" w:hint="eastAsia"/>
          <w:b w:val="0"/>
          <w:bCs/>
          <w:color w:val="000000" w:themeColor="text1"/>
        </w:rPr>
        <w:t>）</w:t>
      </w:r>
    </w:p>
    <w:p w14:paraId="05419ED7" w14:textId="631D67DF" w:rsidR="00EE03E3" w:rsidRPr="001604ED" w:rsidRDefault="00EE03E3" w:rsidP="00027586">
      <w:pPr>
        <w:ind w:left="220" w:hangingChars="100" w:hanging="220"/>
      </w:pPr>
      <w:r w:rsidRPr="001604ED">
        <w:rPr>
          <w:rFonts w:hAnsi="ＭＳ 明朝" w:hint="eastAsia"/>
          <w:b w:val="0"/>
          <w:bCs/>
        </w:rPr>
        <w:t>・医療福祉業者について、「必要な許認可等を取得し製造、加工、宿泊等の事業を行っている事業者については、当該事業部分についてのみ対象とする。」を追加しました。（</w:t>
      </w:r>
      <w:r w:rsidRPr="001604ED">
        <w:rPr>
          <w:rFonts w:hAnsi="ＭＳ 明朝" w:hint="eastAsia"/>
          <w:b w:val="0"/>
          <w:bCs/>
        </w:rPr>
        <w:t>2024.4.</w:t>
      </w:r>
      <w:r w:rsidR="001604ED" w:rsidRPr="001604ED">
        <w:rPr>
          <w:rFonts w:hAnsi="ＭＳ 明朝" w:hint="eastAsia"/>
          <w:b w:val="0"/>
          <w:bCs/>
        </w:rPr>
        <w:t>5</w:t>
      </w:r>
      <w:r w:rsidRPr="001604ED">
        <w:rPr>
          <w:rFonts w:hAnsi="ＭＳ 明朝" w:hint="eastAsia"/>
          <w:b w:val="0"/>
          <w:bCs/>
        </w:rPr>
        <w:t>）</w:t>
      </w:r>
    </w:p>
    <w:sectPr w:rsidR="00EE03E3" w:rsidRPr="001604ED" w:rsidSect="007A12CF">
      <w:footerReference w:type="default" r:id="rId10"/>
      <w:pgSz w:w="11906" w:h="16838" w:code="9"/>
      <w:pgMar w:top="1134" w:right="1588" w:bottom="1021" w:left="1588" w:header="851" w:footer="340"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5C5A" w14:textId="77777777" w:rsidR="00131F84" w:rsidRDefault="00131F84" w:rsidP="006F324F">
      <w:r>
        <w:separator/>
      </w:r>
    </w:p>
  </w:endnote>
  <w:endnote w:type="continuationSeparator" w:id="0">
    <w:p w14:paraId="45C2732F" w14:textId="77777777" w:rsidR="00131F84" w:rsidRDefault="00131F84" w:rsidP="006F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485536"/>
      <w:docPartObj>
        <w:docPartGallery w:val="Page Numbers (Bottom of Page)"/>
        <w:docPartUnique/>
      </w:docPartObj>
    </w:sdtPr>
    <w:sdtEndPr/>
    <w:sdtContent>
      <w:p w14:paraId="0CE98FD9" w14:textId="4B4076D5" w:rsidR="00131F84" w:rsidRDefault="00131F84">
        <w:pPr>
          <w:pStyle w:val="a5"/>
          <w:jc w:val="center"/>
        </w:pPr>
        <w:r>
          <w:fldChar w:fldCharType="begin"/>
        </w:r>
        <w:r>
          <w:instrText>PAGE   \* MERGEFORMAT</w:instrText>
        </w:r>
        <w:r>
          <w:fldChar w:fldCharType="separate"/>
        </w:r>
        <w:r w:rsidR="0012232E" w:rsidRPr="0012232E">
          <w:rPr>
            <w:noProof/>
            <w:lang w:val="ja-JP"/>
          </w:rPr>
          <w:t>18</w:t>
        </w:r>
        <w:r>
          <w:fldChar w:fldCharType="end"/>
        </w:r>
      </w:p>
    </w:sdtContent>
  </w:sdt>
  <w:p w14:paraId="64AFB16C" w14:textId="77777777" w:rsidR="00131F84" w:rsidRDefault="00131F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C573" w14:textId="77777777" w:rsidR="00131F84" w:rsidRDefault="00131F84" w:rsidP="006F324F">
      <w:r>
        <w:separator/>
      </w:r>
    </w:p>
  </w:footnote>
  <w:footnote w:type="continuationSeparator" w:id="0">
    <w:p w14:paraId="14D554B8" w14:textId="77777777" w:rsidR="00131F84" w:rsidRDefault="00131F84" w:rsidP="006F3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B3FFD"/>
    <w:multiLevelType w:val="hybridMultilevel"/>
    <w:tmpl w:val="7B4C750A"/>
    <w:lvl w:ilvl="0" w:tplc="3CD28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335CF"/>
    <w:multiLevelType w:val="hybridMultilevel"/>
    <w:tmpl w:val="E0AE2DEE"/>
    <w:lvl w:ilvl="0" w:tplc="4A423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0172B29"/>
    <w:multiLevelType w:val="hybridMultilevel"/>
    <w:tmpl w:val="481847DE"/>
    <w:lvl w:ilvl="0" w:tplc="6D6C537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5E833B5"/>
    <w:multiLevelType w:val="hybridMultilevel"/>
    <w:tmpl w:val="EBFA679C"/>
    <w:lvl w:ilvl="0" w:tplc="62C82EBA">
      <w:start w:val="1"/>
      <w:numFmt w:val="decimalEnclosedCircle"/>
      <w:lvlText w:val="%1"/>
      <w:lvlJc w:val="left"/>
      <w:pPr>
        <w:ind w:left="797" w:hanging="36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4" w15:restartNumberingAfterBreak="0">
    <w:nsid w:val="452F60B5"/>
    <w:multiLevelType w:val="hybridMultilevel"/>
    <w:tmpl w:val="A3662B6E"/>
    <w:lvl w:ilvl="0" w:tplc="FFFFFFFF">
      <w:start w:val="1"/>
      <w:numFmt w:val="decimalEnclosedCircle"/>
      <w:lvlText w:val="%1"/>
      <w:lvlJc w:val="left"/>
      <w:pPr>
        <w:ind w:left="581" w:hanging="36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5" w15:restartNumberingAfterBreak="0">
    <w:nsid w:val="4DA91C71"/>
    <w:multiLevelType w:val="hybridMultilevel"/>
    <w:tmpl w:val="A740C9AC"/>
    <w:lvl w:ilvl="0" w:tplc="376449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81C6683"/>
    <w:multiLevelType w:val="hybridMultilevel"/>
    <w:tmpl w:val="2E9809D8"/>
    <w:lvl w:ilvl="0" w:tplc="6C545C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F60417D"/>
    <w:multiLevelType w:val="hybridMultilevel"/>
    <w:tmpl w:val="8A988F0A"/>
    <w:lvl w:ilvl="0" w:tplc="6C6E560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668377CD"/>
    <w:multiLevelType w:val="hybridMultilevel"/>
    <w:tmpl w:val="B2C85790"/>
    <w:lvl w:ilvl="0" w:tplc="48B2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284F30"/>
    <w:multiLevelType w:val="hybridMultilevel"/>
    <w:tmpl w:val="C1D6D22C"/>
    <w:lvl w:ilvl="0" w:tplc="0B6EC860">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71C56BF7"/>
    <w:multiLevelType w:val="hybridMultilevel"/>
    <w:tmpl w:val="8312C84A"/>
    <w:lvl w:ilvl="0" w:tplc="0C86AC0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767A6EB1"/>
    <w:multiLevelType w:val="hybridMultilevel"/>
    <w:tmpl w:val="B032F450"/>
    <w:lvl w:ilvl="0" w:tplc="5A48EA6C">
      <w:start w:val="1"/>
      <w:numFmt w:val="decimalEnclosedCircle"/>
      <w:lvlText w:val="%1"/>
      <w:lvlJc w:val="left"/>
      <w:pPr>
        <w:ind w:left="360" w:hanging="360"/>
      </w:pPr>
      <w:rPr>
        <w:rFonts w:ascii="HGPｺﾞｼｯｸE" w:eastAsia="HGPｺﾞｼｯｸE" w:hAnsi="HGPｺﾞｼｯｸE" w:hint="default"/>
        <w:b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8811209">
    <w:abstractNumId w:val="10"/>
  </w:num>
  <w:num w:numId="2" w16cid:durableId="1182863175">
    <w:abstractNumId w:val="6"/>
  </w:num>
  <w:num w:numId="3" w16cid:durableId="591746114">
    <w:abstractNumId w:val="2"/>
  </w:num>
  <w:num w:numId="4" w16cid:durableId="1133905672">
    <w:abstractNumId w:val="11"/>
  </w:num>
  <w:num w:numId="5" w16cid:durableId="1254391682">
    <w:abstractNumId w:val="5"/>
  </w:num>
  <w:num w:numId="6" w16cid:durableId="1386222432">
    <w:abstractNumId w:val="1"/>
  </w:num>
  <w:num w:numId="7" w16cid:durableId="1410813157">
    <w:abstractNumId w:val="8"/>
  </w:num>
  <w:num w:numId="8" w16cid:durableId="1996252198">
    <w:abstractNumId w:val="7"/>
  </w:num>
  <w:num w:numId="9" w16cid:durableId="1778869121">
    <w:abstractNumId w:val="3"/>
  </w:num>
  <w:num w:numId="10" w16cid:durableId="1205557387">
    <w:abstractNumId w:val="9"/>
  </w:num>
  <w:num w:numId="11" w16cid:durableId="1338927869">
    <w:abstractNumId w:val="4"/>
  </w:num>
  <w:num w:numId="12" w16cid:durableId="173736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CFD"/>
    <w:rsid w:val="00002D60"/>
    <w:rsid w:val="00003181"/>
    <w:rsid w:val="00007622"/>
    <w:rsid w:val="00012B44"/>
    <w:rsid w:val="00013F74"/>
    <w:rsid w:val="00014A0F"/>
    <w:rsid w:val="00015FCC"/>
    <w:rsid w:val="00027586"/>
    <w:rsid w:val="00030842"/>
    <w:rsid w:val="000332D2"/>
    <w:rsid w:val="000363C5"/>
    <w:rsid w:val="000374F8"/>
    <w:rsid w:val="00041534"/>
    <w:rsid w:val="0005164B"/>
    <w:rsid w:val="0005765C"/>
    <w:rsid w:val="00060278"/>
    <w:rsid w:val="00063C92"/>
    <w:rsid w:val="00066635"/>
    <w:rsid w:val="00075551"/>
    <w:rsid w:val="00075CD0"/>
    <w:rsid w:val="00083D03"/>
    <w:rsid w:val="00085332"/>
    <w:rsid w:val="000872EE"/>
    <w:rsid w:val="000960A0"/>
    <w:rsid w:val="00097D96"/>
    <w:rsid w:val="000B0036"/>
    <w:rsid w:val="000B2116"/>
    <w:rsid w:val="000B447F"/>
    <w:rsid w:val="000C027A"/>
    <w:rsid w:val="000C48AB"/>
    <w:rsid w:val="000D2188"/>
    <w:rsid w:val="000D5300"/>
    <w:rsid w:val="000E03C9"/>
    <w:rsid w:val="000E2C0E"/>
    <w:rsid w:val="000E3C5C"/>
    <w:rsid w:val="000E462A"/>
    <w:rsid w:val="000E46D9"/>
    <w:rsid w:val="000E4B51"/>
    <w:rsid w:val="000E6289"/>
    <w:rsid w:val="000F1CFD"/>
    <w:rsid w:val="000F5269"/>
    <w:rsid w:val="00104664"/>
    <w:rsid w:val="00111A7F"/>
    <w:rsid w:val="0012076D"/>
    <w:rsid w:val="00121EC5"/>
    <w:rsid w:val="0012232E"/>
    <w:rsid w:val="001226F3"/>
    <w:rsid w:val="00130CB8"/>
    <w:rsid w:val="00131F84"/>
    <w:rsid w:val="001343C6"/>
    <w:rsid w:val="0014716E"/>
    <w:rsid w:val="00151C01"/>
    <w:rsid w:val="0015456B"/>
    <w:rsid w:val="00157EDB"/>
    <w:rsid w:val="001604ED"/>
    <w:rsid w:val="0017024A"/>
    <w:rsid w:val="0017123D"/>
    <w:rsid w:val="001723FE"/>
    <w:rsid w:val="00172D9D"/>
    <w:rsid w:val="0018370E"/>
    <w:rsid w:val="00187A1E"/>
    <w:rsid w:val="001916BB"/>
    <w:rsid w:val="001A171A"/>
    <w:rsid w:val="001A2BA9"/>
    <w:rsid w:val="001B076F"/>
    <w:rsid w:val="001B19CF"/>
    <w:rsid w:val="001B2AD3"/>
    <w:rsid w:val="001C3B08"/>
    <w:rsid w:val="001D5307"/>
    <w:rsid w:val="001D7556"/>
    <w:rsid w:val="001E0C36"/>
    <w:rsid w:val="001E1C74"/>
    <w:rsid w:val="001E5C0C"/>
    <w:rsid w:val="001F64C6"/>
    <w:rsid w:val="002034F5"/>
    <w:rsid w:val="002044BF"/>
    <w:rsid w:val="00206C2C"/>
    <w:rsid w:val="00213E29"/>
    <w:rsid w:val="002142FA"/>
    <w:rsid w:val="00216CC2"/>
    <w:rsid w:val="002205F7"/>
    <w:rsid w:val="002214C9"/>
    <w:rsid w:val="00222A63"/>
    <w:rsid w:val="00224AB5"/>
    <w:rsid w:val="00224FEE"/>
    <w:rsid w:val="0024027D"/>
    <w:rsid w:val="0024462C"/>
    <w:rsid w:val="002522DD"/>
    <w:rsid w:val="00254A4D"/>
    <w:rsid w:val="002609B7"/>
    <w:rsid w:val="00260A25"/>
    <w:rsid w:val="00267DF9"/>
    <w:rsid w:val="00272D91"/>
    <w:rsid w:val="00274867"/>
    <w:rsid w:val="00275C8A"/>
    <w:rsid w:val="00286E79"/>
    <w:rsid w:val="00292BE1"/>
    <w:rsid w:val="00293BA6"/>
    <w:rsid w:val="00294CFD"/>
    <w:rsid w:val="002A1593"/>
    <w:rsid w:val="002A2195"/>
    <w:rsid w:val="002A782C"/>
    <w:rsid w:val="002B10B7"/>
    <w:rsid w:val="002B137B"/>
    <w:rsid w:val="002B1910"/>
    <w:rsid w:val="002B2185"/>
    <w:rsid w:val="002B791A"/>
    <w:rsid w:val="002C0F80"/>
    <w:rsid w:val="002D48DA"/>
    <w:rsid w:val="002E610D"/>
    <w:rsid w:val="002F514C"/>
    <w:rsid w:val="002F71AD"/>
    <w:rsid w:val="00301770"/>
    <w:rsid w:val="0031196C"/>
    <w:rsid w:val="00314A4E"/>
    <w:rsid w:val="0031640C"/>
    <w:rsid w:val="00317538"/>
    <w:rsid w:val="00325C68"/>
    <w:rsid w:val="00335752"/>
    <w:rsid w:val="00337D6B"/>
    <w:rsid w:val="00341CA3"/>
    <w:rsid w:val="0034294B"/>
    <w:rsid w:val="00351033"/>
    <w:rsid w:val="0036070B"/>
    <w:rsid w:val="0037720D"/>
    <w:rsid w:val="003828E2"/>
    <w:rsid w:val="0039565A"/>
    <w:rsid w:val="00395761"/>
    <w:rsid w:val="003A0281"/>
    <w:rsid w:val="003A2CF4"/>
    <w:rsid w:val="003A6A78"/>
    <w:rsid w:val="003B0047"/>
    <w:rsid w:val="003B04D7"/>
    <w:rsid w:val="003B566F"/>
    <w:rsid w:val="003B78EF"/>
    <w:rsid w:val="003C0D64"/>
    <w:rsid w:val="003C3E52"/>
    <w:rsid w:val="003C7D01"/>
    <w:rsid w:val="003D05C3"/>
    <w:rsid w:val="003E3239"/>
    <w:rsid w:val="003E6EEC"/>
    <w:rsid w:val="003F0E7C"/>
    <w:rsid w:val="003F1DA8"/>
    <w:rsid w:val="003F4870"/>
    <w:rsid w:val="00405D9A"/>
    <w:rsid w:val="00406170"/>
    <w:rsid w:val="00415CC0"/>
    <w:rsid w:val="00420980"/>
    <w:rsid w:val="004308C4"/>
    <w:rsid w:val="00437735"/>
    <w:rsid w:val="0044249E"/>
    <w:rsid w:val="00451DE0"/>
    <w:rsid w:val="004533FA"/>
    <w:rsid w:val="00455635"/>
    <w:rsid w:val="0045720B"/>
    <w:rsid w:val="004617DC"/>
    <w:rsid w:val="00464DAA"/>
    <w:rsid w:val="004667AB"/>
    <w:rsid w:val="00485BA4"/>
    <w:rsid w:val="004927C4"/>
    <w:rsid w:val="00495426"/>
    <w:rsid w:val="00496453"/>
    <w:rsid w:val="004A3F95"/>
    <w:rsid w:val="004A5E59"/>
    <w:rsid w:val="004B139C"/>
    <w:rsid w:val="004B7507"/>
    <w:rsid w:val="004C3600"/>
    <w:rsid w:val="004D2841"/>
    <w:rsid w:val="004D5646"/>
    <w:rsid w:val="004D6C6D"/>
    <w:rsid w:val="004E6BA8"/>
    <w:rsid w:val="004E7D2C"/>
    <w:rsid w:val="0050059A"/>
    <w:rsid w:val="00506660"/>
    <w:rsid w:val="00510CB7"/>
    <w:rsid w:val="00511567"/>
    <w:rsid w:val="00513959"/>
    <w:rsid w:val="00520713"/>
    <w:rsid w:val="00520A4C"/>
    <w:rsid w:val="00524F15"/>
    <w:rsid w:val="0052509E"/>
    <w:rsid w:val="00525205"/>
    <w:rsid w:val="005273DE"/>
    <w:rsid w:val="00527903"/>
    <w:rsid w:val="00531084"/>
    <w:rsid w:val="00536F37"/>
    <w:rsid w:val="00537092"/>
    <w:rsid w:val="00537F44"/>
    <w:rsid w:val="0054350B"/>
    <w:rsid w:val="00543D41"/>
    <w:rsid w:val="0054550B"/>
    <w:rsid w:val="00545A70"/>
    <w:rsid w:val="00554D43"/>
    <w:rsid w:val="00554EEB"/>
    <w:rsid w:val="00556B4D"/>
    <w:rsid w:val="00566247"/>
    <w:rsid w:val="00566EBF"/>
    <w:rsid w:val="00572D3A"/>
    <w:rsid w:val="0057448E"/>
    <w:rsid w:val="00577E50"/>
    <w:rsid w:val="0058305B"/>
    <w:rsid w:val="005844DD"/>
    <w:rsid w:val="0059461B"/>
    <w:rsid w:val="00596F89"/>
    <w:rsid w:val="005A26C5"/>
    <w:rsid w:val="005A4111"/>
    <w:rsid w:val="005B1963"/>
    <w:rsid w:val="005C0D41"/>
    <w:rsid w:val="005C0F0E"/>
    <w:rsid w:val="005C25C1"/>
    <w:rsid w:val="005C48E8"/>
    <w:rsid w:val="005C504C"/>
    <w:rsid w:val="005C5F6E"/>
    <w:rsid w:val="005D468A"/>
    <w:rsid w:val="005E120A"/>
    <w:rsid w:val="005E2A3A"/>
    <w:rsid w:val="005E76FB"/>
    <w:rsid w:val="005F2888"/>
    <w:rsid w:val="005F5750"/>
    <w:rsid w:val="005F643F"/>
    <w:rsid w:val="00615563"/>
    <w:rsid w:val="00622DD2"/>
    <w:rsid w:val="00624507"/>
    <w:rsid w:val="00627578"/>
    <w:rsid w:val="006314E5"/>
    <w:rsid w:val="00641AAF"/>
    <w:rsid w:val="00646AC0"/>
    <w:rsid w:val="00650C7F"/>
    <w:rsid w:val="00661DFA"/>
    <w:rsid w:val="00666126"/>
    <w:rsid w:val="00670F99"/>
    <w:rsid w:val="006812EB"/>
    <w:rsid w:val="00682A2A"/>
    <w:rsid w:val="00685EA2"/>
    <w:rsid w:val="00690C18"/>
    <w:rsid w:val="0069450B"/>
    <w:rsid w:val="006964B4"/>
    <w:rsid w:val="006A3AE5"/>
    <w:rsid w:val="006B2474"/>
    <w:rsid w:val="006B2F3A"/>
    <w:rsid w:val="006B32FA"/>
    <w:rsid w:val="006B5193"/>
    <w:rsid w:val="006C77C9"/>
    <w:rsid w:val="006D01A0"/>
    <w:rsid w:val="006D039C"/>
    <w:rsid w:val="006D5B20"/>
    <w:rsid w:val="006D706C"/>
    <w:rsid w:val="006E0367"/>
    <w:rsid w:val="006F324F"/>
    <w:rsid w:val="006F76DC"/>
    <w:rsid w:val="006F7DE2"/>
    <w:rsid w:val="0070042D"/>
    <w:rsid w:val="00706D6C"/>
    <w:rsid w:val="00707421"/>
    <w:rsid w:val="00712960"/>
    <w:rsid w:val="0071462F"/>
    <w:rsid w:val="00715B25"/>
    <w:rsid w:val="00717022"/>
    <w:rsid w:val="0072299D"/>
    <w:rsid w:val="00724C92"/>
    <w:rsid w:val="00730734"/>
    <w:rsid w:val="00731ED0"/>
    <w:rsid w:val="00735D0C"/>
    <w:rsid w:val="00736E33"/>
    <w:rsid w:val="00750C67"/>
    <w:rsid w:val="00760B94"/>
    <w:rsid w:val="007626BD"/>
    <w:rsid w:val="0076447F"/>
    <w:rsid w:val="00774DC3"/>
    <w:rsid w:val="007818F8"/>
    <w:rsid w:val="00790693"/>
    <w:rsid w:val="00795439"/>
    <w:rsid w:val="007979F5"/>
    <w:rsid w:val="007A12CF"/>
    <w:rsid w:val="007C16CF"/>
    <w:rsid w:val="007C2E74"/>
    <w:rsid w:val="007C7C84"/>
    <w:rsid w:val="007D2FC4"/>
    <w:rsid w:val="007D4DBE"/>
    <w:rsid w:val="007D7EDC"/>
    <w:rsid w:val="007E0EDE"/>
    <w:rsid w:val="007E10D1"/>
    <w:rsid w:val="007E11F4"/>
    <w:rsid w:val="007E24A7"/>
    <w:rsid w:val="007E29D6"/>
    <w:rsid w:val="007E2E6E"/>
    <w:rsid w:val="007E3DBA"/>
    <w:rsid w:val="007E74B6"/>
    <w:rsid w:val="007F7A33"/>
    <w:rsid w:val="00802BCF"/>
    <w:rsid w:val="008047AF"/>
    <w:rsid w:val="008109E1"/>
    <w:rsid w:val="0081142B"/>
    <w:rsid w:val="00811456"/>
    <w:rsid w:val="0081293A"/>
    <w:rsid w:val="00814318"/>
    <w:rsid w:val="00816CEA"/>
    <w:rsid w:val="00820D33"/>
    <w:rsid w:val="00824AE7"/>
    <w:rsid w:val="00825871"/>
    <w:rsid w:val="00830295"/>
    <w:rsid w:val="00835BCD"/>
    <w:rsid w:val="00843B6C"/>
    <w:rsid w:val="008460FF"/>
    <w:rsid w:val="00846750"/>
    <w:rsid w:val="00866550"/>
    <w:rsid w:val="008679A2"/>
    <w:rsid w:val="00874D5C"/>
    <w:rsid w:val="00874F7D"/>
    <w:rsid w:val="00890700"/>
    <w:rsid w:val="008A0E3E"/>
    <w:rsid w:val="008A2375"/>
    <w:rsid w:val="008A4BBB"/>
    <w:rsid w:val="008B6FED"/>
    <w:rsid w:val="008C4A66"/>
    <w:rsid w:val="008D4425"/>
    <w:rsid w:val="008E5417"/>
    <w:rsid w:val="008F1A03"/>
    <w:rsid w:val="008F2D40"/>
    <w:rsid w:val="008F300A"/>
    <w:rsid w:val="008F790D"/>
    <w:rsid w:val="00915C07"/>
    <w:rsid w:val="00924138"/>
    <w:rsid w:val="00931276"/>
    <w:rsid w:val="00932A79"/>
    <w:rsid w:val="00941E09"/>
    <w:rsid w:val="00943B7C"/>
    <w:rsid w:val="00945DA3"/>
    <w:rsid w:val="00947C32"/>
    <w:rsid w:val="00956CB5"/>
    <w:rsid w:val="0096108F"/>
    <w:rsid w:val="009677A0"/>
    <w:rsid w:val="00970176"/>
    <w:rsid w:val="00970584"/>
    <w:rsid w:val="00971917"/>
    <w:rsid w:val="00972F72"/>
    <w:rsid w:val="0097774A"/>
    <w:rsid w:val="009812CD"/>
    <w:rsid w:val="0098280E"/>
    <w:rsid w:val="009909B8"/>
    <w:rsid w:val="009A6425"/>
    <w:rsid w:val="009B0288"/>
    <w:rsid w:val="009B2650"/>
    <w:rsid w:val="009B2785"/>
    <w:rsid w:val="009B6245"/>
    <w:rsid w:val="009C09D1"/>
    <w:rsid w:val="009C2D98"/>
    <w:rsid w:val="009C72DC"/>
    <w:rsid w:val="009D08A4"/>
    <w:rsid w:val="009D17A3"/>
    <w:rsid w:val="009D5A36"/>
    <w:rsid w:val="009D6091"/>
    <w:rsid w:val="009E491B"/>
    <w:rsid w:val="009E5EAB"/>
    <w:rsid w:val="009F54E4"/>
    <w:rsid w:val="009F5812"/>
    <w:rsid w:val="00A06659"/>
    <w:rsid w:val="00A06BF6"/>
    <w:rsid w:val="00A136DD"/>
    <w:rsid w:val="00A24063"/>
    <w:rsid w:val="00A26F3B"/>
    <w:rsid w:val="00A37019"/>
    <w:rsid w:val="00A468B3"/>
    <w:rsid w:val="00A70655"/>
    <w:rsid w:val="00A73515"/>
    <w:rsid w:val="00A75692"/>
    <w:rsid w:val="00A911CC"/>
    <w:rsid w:val="00A91E04"/>
    <w:rsid w:val="00A97813"/>
    <w:rsid w:val="00AA6685"/>
    <w:rsid w:val="00AB16A9"/>
    <w:rsid w:val="00AB1A49"/>
    <w:rsid w:val="00AB7E4C"/>
    <w:rsid w:val="00AC128E"/>
    <w:rsid w:val="00AC5111"/>
    <w:rsid w:val="00AD3198"/>
    <w:rsid w:val="00AD378A"/>
    <w:rsid w:val="00AD5F0B"/>
    <w:rsid w:val="00AD5F6A"/>
    <w:rsid w:val="00AE0458"/>
    <w:rsid w:val="00AE1744"/>
    <w:rsid w:val="00AE5D92"/>
    <w:rsid w:val="00AE6F21"/>
    <w:rsid w:val="00B07BEF"/>
    <w:rsid w:val="00B12183"/>
    <w:rsid w:val="00B12B94"/>
    <w:rsid w:val="00B144E3"/>
    <w:rsid w:val="00B14CD4"/>
    <w:rsid w:val="00B16C24"/>
    <w:rsid w:val="00B26C22"/>
    <w:rsid w:val="00B362C8"/>
    <w:rsid w:val="00B443E6"/>
    <w:rsid w:val="00B45575"/>
    <w:rsid w:val="00B52126"/>
    <w:rsid w:val="00B5218C"/>
    <w:rsid w:val="00B56BE1"/>
    <w:rsid w:val="00B62EFF"/>
    <w:rsid w:val="00B62F1C"/>
    <w:rsid w:val="00B7031F"/>
    <w:rsid w:val="00B70729"/>
    <w:rsid w:val="00B83C47"/>
    <w:rsid w:val="00B96510"/>
    <w:rsid w:val="00BA0303"/>
    <w:rsid w:val="00BA5746"/>
    <w:rsid w:val="00BB059F"/>
    <w:rsid w:val="00BB31D7"/>
    <w:rsid w:val="00BC4E08"/>
    <w:rsid w:val="00BC6E59"/>
    <w:rsid w:val="00BD5F3C"/>
    <w:rsid w:val="00BE36DC"/>
    <w:rsid w:val="00C00249"/>
    <w:rsid w:val="00C01B51"/>
    <w:rsid w:val="00C070EF"/>
    <w:rsid w:val="00C143BB"/>
    <w:rsid w:val="00C22489"/>
    <w:rsid w:val="00C3345F"/>
    <w:rsid w:val="00C3361E"/>
    <w:rsid w:val="00C36AEC"/>
    <w:rsid w:val="00C4695A"/>
    <w:rsid w:val="00C66C6F"/>
    <w:rsid w:val="00CB32C8"/>
    <w:rsid w:val="00CB57C9"/>
    <w:rsid w:val="00CB7369"/>
    <w:rsid w:val="00CC0E0D"/>
    <w:rsid w:val="00CC43EB"/>
    <w:rsid w:val="00CD0388"/>
    <w:rsid w:val="00CD2972"/>
    <w:rsid w:val="00CD2B03"/>
    <w:rsid w:val="00CD50D0"/>
    <w:rsid w:val="00CE0AB5"/>
    <w:rsid w:val="00CF08F7"/>
    <w:rsid w:val="00CF6363"/>
    <w:rsid w:val="00CF6A1A"/>
    <w:rsid w:val="00CF73A5"/>
    <w:rsid w:val="00D00D61"/>
    <w:rsid w:val="00D130B5"/>
    <w:rsid w:val="00D1447D"/>
    <w:rsid w:val="00D330C8"/>
    <w:rsid w:val="00D34670"/>
    <w:rsid w:val="00D46091"/>
    <w:rsid w:val="00D50BD9"/>
    <w:rsid w:val="00D56537"/>
    <w:rsid w:val="00D6196A"/>
    <w:rsid w:val="00D621D3"/>
    <w:rsid w:val="00D64FCB"/>
    <w:rsid w:val="00D66C06"/>
    <w:rsid w:val="00D77799"/>
    <w:rsid w:val="00D817E6"/>
    <w:rsid w:val="00D8444B"/>
    <w:rsid w:val="00D907EB"/>
    <w:rsid w:val="00D929FC"/>
    <w:rsid w:val="00D935AF"/>
    <w:rsid w:val="00D95425"/>
    <w:rsid w:val="00DA29FC"/>
    <w:rsid w:val="00DA345F"/>
    <w:rsid w:val="00DA76C4"/>
    <w:rsid w:val="00DB3563"/>
    <w:rsid w:val="00DB58C4"/>
    <w:rsid w:val="00DB6D10"/>
    <w:rsid w:val="00DB7595"/>
    <w:rsid w:val="00DC5077"/>
    <w:rsid w:val="00DC651E"/>
    <w:rsid w:val="00DD0B0A"/>
    <w:rsid w:val="00DD2915"/>
    <w:rsid w:val="00DD66BD"/>
    <w:rsid w:val="00DD69F2"/>
    <w:rsid w:val="00DE7EE8"/>
    <w:rsid w:val="00DF6478"/>
    <w:rsid w:val="00E016A9"/>
    <w:rsid w:val="00E03587"/>
    <w:rsid w:val="00E04C60"/>
    <w:rsid w:val="00E11112"/>
    <w:rsid w:val="00E20425"/>
    <w:rsid w:val="00E23D2F"/>
    <w:rsid w:val="00E263CB"/>
    <w:rsid w:val="00E27168"/>
    <w:rsid w:val="00E34599"/>
    <w:rsid w:val="00E34655"/>
    <w:rsid w:val="00E35027"/>
    <w:rsid w:val="00E356A1"/>
    <w:rsid w:val="00E430AB"/>
    <w:rsid w:val="00E469F8"/>
    <w:rsid w:val="00E4738E"/>
    <w:rsid w:val="00E54D84"/>
    <w:rsid w:val="00E559A8"/>
    <w:rsid w:val="00E66D00"/>
    <w:rsid w:val="00E70F80"/>
    <w:rsid w:val="00E84E1C"/>
    <w:rsid w:val="00E857D0"/>
    <w:rsid w:val="00E9083A"/>
    <w:rsid w:val="00E94235"/>
    <w:rsid w:val="00EA0E3A"/>
    <w:rsid w:val="00EA4E24"/>
    <w:rsid w:val="00EB48C0"/>
    <w:rsid w:val="00EC1B58"/>
    <w:rsid w:val="00EC3683"/>
    <w:rsid w:val="00EC3D72"/>
    <w:rsid w:val="00EC54AB"/>
    <w:rsid w:val="00EC5681"/>
    <w:rsid w:val="00EC6944"/>
    <w:rsid w:val="00ED2E21"/>
    <w:rsid w:val="00EE03E3"/>
    <w:rsid w:val="00EE3D84"/>
    <w:rsid w:val="00EF033E"/>
    <w:rsid w:val="00EF126F"/>
    <w:rsid w:val="00EF6191"/>
    <w:rsid w:val="00F04E08"/>
    <w:rsid w:val="00F135B6"/>
    <w:rsid w:val="00F200C8"/>
    <w:rsid w:val="00F35352"/>
    <w:rsid w:val="00F43A21"/>
    <w:rsid w:val="00F44252"/>
    <w:rsid w:val="00F504B0"/>
    <w:rsid w:val="00F5072A"/>
    <w:rsid w:val="00F51AE7"/>
    <w:rsid w:val="00F63EEF"/>
    <w:rsid w:val="00F65CF3"/>
    <w:rsid w:val="00F66838"/>
    <w:rsid w:val="00F7050D"/>
    <w:rsid w:val="00F7701A"/>
    <w:rsid w:val="00F81279"/>
    <w:rsid w:val="00F91F27"/>
    <w:rsid w:val="00F92675"/>
    <w:rsid w:val="00F9349D"/>
    <w:rsid w:val="00F9423E"/>
    <w:rsid w:val="00FA28AC"/>
    <w:rsid w:val="00FA3330"/>
    <w:rsid w:val="00FA4EDC"/>
    <w:rsid w:val="00FB02C3"/>
    <w:rsid w:val="00FC2EDF"/>
    <w:rsid w:val="00FD4F6C"/>
    <w:rsid w:val="00FD5477"/>
    <w:rsid w:val="00FE4A40"/>
    <w:rsid w:val="00FE604A"/>
    <w:rsid w:val="00FF5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0344FD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CFD"/>
    <w:pPr>
      <w:widowControl w:val="0"/>
      <w:jc w:val="both"/>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24F"/>
    <w:pPr>
      <w:tabs>
        <w:tab w:val="center" w:pos="4252"/>
        <w:tab w:val="right" w:pos="8504"/>
      </w:tabs>
      <w:snapToGrid w:val="0"/>
    </w:pPr>
  </w:style>
  <w:style w:type="character" w:customStyle="1" w:styleId="a4">
    <w:name w:val="ヘッダー (文字)"/>
    <w:basedOn w:val="a0"/>
    <w:link w:val="a3"/>
    <w:uiPriority w:val="99"/>
    <w:rsid w:val="006F324F"/>
    <w:rPr>
      <w:b/>
      <w:sz w:val="22"/>
    </w:rPr>
  </w:style>
  <w:style w:type="paragraph" w:styleId="a5">
    <w:name w:val="footer"/>
    <w:basedOn w:val="a"/>
    <w:link w:val="a6"/>
    <w:uiPriority w:val="99"/>
    <w:unhideWhenUsed/>
    <w:rsid w:val="006F324F"/>
    <w:pPr>
      <w:tabs>
        <w:tab w:val="center" w:pos="4252"/>
        <w:tab w:val="right" w:pos="8504"/>
      </w:tabs>
      <w:snapToGrid w:val="0"/>
    </w:pPr>
  </w:style>
  <w:style w:type="character" w:customStyle="1" w:styleId="a6">
    <w:name w:val="フッター (文字)"/>
    <w:basedOn w:val="a0"/>
    <w:link w:val="a5"/>
    <w:uiPriority w:val="99"/>
    <w:rsid w:val="006F324F"/>
    <w:rPr>
      <w:b/>
      <w:sz w:val="22"/>
    </w:rPr>
  </w:style>
  <w:style w:type="table" w:styleId="a7">
    <w:name w:val="Table Grid"/>
    <w:basedOn w:val="a1"/>
    <w:uiPriority w:val="39"/>
    <w:rsid w:val="00037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FD4F6C"/>
    <w:rPr>
      <w:b/>
      <w:bCs/>
    </w:rPr>
  </w:style>
  <w:style w:type="paragraph" w:styleId="a9">
    <w:name w:val="Balloon Text"/>
    <w:basedOn w:val="a"/>
    <w:link w:val="aa"/>
    <w:uiPriority w:val="99"/>
    <w:semiHidden/>
    <w:unhideWhenUsed/>
    <w:rsid w:val="009701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0176"/>
    <w:rPr>
      <w:rFonts w:asciiTheme="majorHAnsi" w:eastAsiaTheme="majorEastAsia" w:hAnsiTheme="majorHAnsi" w:cstheme="majorBidi"/>
      <w:b/>
      <w:sz w:val="18"/>
      <w:szCs w:val="18"/>
    </w:rPr>
  </w:style>
  <w:style w:type="paragraph" w:styleId="ab">
    <w:name w:val="List Paragraph"/>
    <w:basedOn w:val="a"/>
    <w:uiPriority w:val="34"/>
    <w:qFormat/>
    <w:rsid w:val="00213E29"/>
    <w:pPr>
      <w:ind w:leftChars="400" w:left="840"/>
    </w:pPr>
    <w:rPr>
      <w:rFonts w:ascii="Century" w:eastAsia="ＭＳ 明朝" w:hAnsi="Century" w:cs="Times New Roman"/>
      <w:szCs w:val="24"/>
    </w:rPr>
  </w:style>
  <w:style w:type="character" w:styleId="ac">
    <w:name w:val="annotation reference"/>
    <w:basedOn w:val="a0"/>
    <w:uiPriority w:val="99"/>
    <w:semiHidden/>
    <w:unhideWhenUsed/>
    <w:rsid w:val="0045720B"/>
    <w:rPr>
      <w:sz w:val="18"/>
      <w:szCs w:val="18"/>
    </w:rPr>
  </w:style>
  <w:style w:type="paragraph" w:styleId="ad">
    <w:name w:val="annotation text"/>
    <w:basedOn w:val="a"/>
    <w:link w:val="ae"/>
    <w:uiPriority w:val="99"/>
    <w:semiHidden/>
    <w:unhideWhenUsed/>
    <w:rsid w:val="0045720B"/>
    <w:pPr>
      <w:jc w:val="left"/>
    </w:pPr>
  </w:style>
  <w:style w:type="character" w:customStyle="1" w:styleId="ae">
    <w:name w:val="コメント文字列 (文字)"/>
    <w:basedOn w:val="a0"/>
    <w:link w:val="ad"/>
    <w:uiPriority w:val="99"/>
    <w:semiHidden/>
    <w:rsid w:val="0045720B"/>
    <w:rPr>
      <w:b/>
      <w:sz w:val="22"/>
    </w:rPr>
  </w:style>
  <w:style w:type="paragraph" w:styleId="af">
    <w:name w:val="annotation subject"/>
    <w:basedOn w:val="ad"/>
    <w:next w:val="ad"/>
    <w:link w:val="af0"/>
    <w:uiPriority w:val="99"/>
    <w:semiHidden/>
    <w:unhideWhenUsed/>
    <w:rsid w:val="0045720B"/>
    <w:rPr>
      <w:bCs/>
    </w:rPr>
  </w:style>
  <w:style w:type="character" w:customStyle="1" w:styleId="af0">
    <w:name w:val="コメント内容 (文字)"/>
    <w:basedOn w:val="ae"/>
    <w:link w:val="af"/>
    <w:uiPriority w:val="99"/>
    <w:semiHidden/>
    <w:rsid w:val="0045720B"/>
    <w:rPr>
      <w:b/>
      <w:bCs/>
      <w:sz w:val="22"/>
    </w:rPr>
  </w:style>
  <w:style w:type="paragraph" w:styleId="af1">
    <w:name w:val="Revision"/>
    <w:hidden/>
    <w:uiPriority w:val="99"/>
    <w:semiHidden/>
    <w:rsid w:val="008109E1"/>
    <w:rPr>
      <w:b/>
      <w:sz w:val="22"/>
    </w:rPr>
  </w:style>
  <w:style w:type="character" w:styleId="af2">
    <w:name w:val="Hyperlink"/>
    <w:basedOn w:val="a0"/>
    <w:uiPriority w:val="99"/>
    <w:unhideWhenUsed/>
    <w:rsid w:val="00F9423E"/>
    <w:rPr>
      <w:color w:val="0563C1" w:themeColor="hyperlink"/>
      <w:u w:val="single"/>
    </w:rPr>
  </w:style>
  <w:style w:type="character" w:customStyle="1" w:styleId="1">
    <w:name w:val="未解決のメンション1"/>
    <w:basedOn w:val="a0"/>
    <w:uiPriority w:val="99"/>
    <w:semiHidden/>
    <w:unhideWhenUsed/>
    <w:rsid w:val="00F9423E"/>
    <w:rPr>
      <w:color w:val="605E5C"/>
      <w:shd w:val="clear" w:color="auto" w:fill="E1DFDD"/>
    </w:rPr>
  </w:style>
  <w:style w:type="paragraph" w:customStyle="1" w:styleId="af3">
    <w:name w:val="一太郎"/>
    <w:rsid w:val="00B144E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character" w:styleId="af4">
    <w:name w:val="Unresolved Mention"/>
    <w:basedOn w:val="a0"/>
    <w:uiPriority w:val="99"/>
    <w:semiHidden/>
    <w:unhideWhenUsed/>
    <w:rsid w:val="00554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7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saga.or.jp/hanrokakudai/1032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EB85F-550A-4F52-9324-8901D21E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3026</Words>
  <Characters>17252</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2024-04-05T05:29:00Z</dcterms:created>
  <dcterms:modified xsi:type="dcterms:W3CDTF">2024-04-05T05:29:00Z</dcterms:modified>
</cp:coreProperties>
</file>